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6E" w:rsidRDefault="003448B1">
      <w:r>
        <w:rPr>
          <w:noProof/>
        </w:rPr>
        <mc:AlternateContent>
          <mc:Choice Requires="wpg">
            <w:drawing>
              <wp:anchor distT="0" distB="0" distL="114300" distR="114300" simplePos="0" relativeHeight="251648512" behindDoc="0" locked="0" layoutInCell="1" allowOverlap="1">
                <wp:simplePos x="0" y="0"/>
                <wp:positionH relativeFrom="page">
                  <wp:posOffset>198783</wp:posOffset>
                </wp:positionH>
                <wp:positionV relativeFrom="page">
                  <wp:posOffset>-135172</wp:posOffset>
                </wp:positionV>
                <wp:extent cx="7039472" cy="10933430"/>
                <wp:effectExtent l="0" t="0" r="28575" b="20320"/>
                <wp:wrapNone/>
                <wp:docPr id="4"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9472" cy="10933430"/>
                          <a:chOff x="334" y="-473"/>
                          <a:chExt cx="11590" cy="15907"/>
                        </a:xfrm>
                      </wpg:grpSpPr>
                      <wpg:grpSp>
                        <wpg:cNvPr id="9" name="Group 297"/>
                        <wpg:cNvGrpSpPr>
                          <a:grpSpLocks/>
                        </wpg:cNvGrpSpPr>
                        <wpg:grpSpPr bwMode="auto">
                          <a:xfrm>
                            <a:off x="334" y="-473"/>
                            <a:ext cx="11590" cy="15907"/>
                            <a:chOff x="339" y="-473"/>
                            <a:chExt cx="11582" cy="15904"/>
                          </a:xfrm>
                        </wpg:grpSpPr>
                        <wps:wsp>
                          <wps:cNvPr id="449" name="Rectangle 298" descr="Zig zag"/>
                          <wps:cNvSpPr>
                            <a:spLocks noChangeArrowheads="1"/>
                          </wps:cNvSpPr>
                          <wps:spPr bwMode="auto">
                            <a:xfrm>
                              <a:off x="339" y="406"/>
                              <a:ext cx="11582" cy="15025"/>
                            </a:xfrm>
                            <a:prstGeom prst="rect">
                              <a:avLst/>
                            </a:prstGeom>
                            <a:pattFill prst="zigZag">
                              <a:fgClr>
                                <a:srgbClr val="8C8C8C"/>
                              </a:fgClr>
                              <a:bgClr>
                                <a:srgbClr val="BFBFBF"/>
                              </a:bgClr>
                            </a:patt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50" name="Rectangle 299"/>
                          <wps:cNvSpPr>
                            <a:spLocks noChangeArrowheads="1"/>
                          </wps:cNvSpPr>
                          <wps:spPr bwMode="auto">
                            <a:xfrm>
                              <a:off x="3149" y="-473"/>
                              <a:ext cx="8475" cy="15025"/>
                            </a:xfrm>
                            <a:prstGeom prst="rect">
                              <a:avLst/>
                            </a:prstGeom>
                            <a:solidFill>
                              <a:srgbClr val="737373"/>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4327F" w:rsidRDefault="0054327F" w:rsidP="00DF70C9">
                                <w:pPr>
                                  <w:pStyle w:val="AralkYok"/>
                                  <w:jc w:val="center"/>
                                  <w:rPr>
                                    <w:rFonts w:ascii="Times New Roman" w:hAnsi="Times New Roman"/>
                                    <w:b/>
                                    <w:color w:val="F2F2F2"/>
                                    <w:sz w:val="72"/>
                                    <w:szCs w:val="96"/>
                                    <w:lang w:eastAsia="tr-TR"/>
                                  </w:rPr>
                                </w:pPr>
                                <w:r w:rsidRPr="00933FCD">
                                  <w:rPr>
                                    <w:rFonts w:ascii="Times New Roman" w:hAnsi="Times New Roman"/>
                                    <w:b/>
                                    <w:color w:val="F2F2F2"/>
                                    <w:sz w:val="72"/>
                                    <w:szCs w:val="96"/>
                                    <w:lang w:eastAsia="tr-TR"/>
                                  </w:rPr>
                                  <w:t>SALİH ASFOUR ANAOKULU</w:t>
                                </w:r>
                              </w:p>
                              <w:p w:rsidR="0054327F" w:rsidRDefault="0054327F" w:rsidP="00DF70C9">
                                <w:pPr>
                                  <w:pStyle w:val="AralkYok"/>
                                  <w:jc w:val="center"/>
                                  <w:rPr>
                                    <w:rFonts w:ascii="Times New Roman" w:hAnsi="Times New Roman"/>
                                    <w:b/>
                                    <w:color w:val="F2F2F2"/>
                                    <w:sz w:val="96"/>
                                    <w:szCs w:val="96"/>
                                    <w:lang w:eastAsia="tr-TR"/>
                                  </w:rPr>
                                </w:pPr>
                                <w:r w:rsidRPr="00933FCD">
                                  <w:rPr>
                                    <w:rFonts w:ascii="Times New Roman" w:hAnsi="Times New Roman"/>
                                    <w:b/>
                                    <w:color w:val="F2F2F2"/>
                                    <w:sz w:val="72"/>
                                    <w:szCs w:val="96"/>
                                    <w:lang w:eastAsia="tr-TR"/>
                                  </w:rPr>
                                  <w:t xml:space="preserve"> 2024-2028 STRATEJİK PLANI</w:t>
                                </w:r>
                              </w:p>
                              <w:p w:rsidR="0054327F" w:rsidRPr="00FC31C5" w:rsidRDefault="0054327F" w:rsidP="00933FCD">
                                <w:pPr>
                                  <w:pStyle w:val="AralkYok"/>
                                  <w:jc w:val="center"/>
                                  <w:rPr>
                                    <w:rFonts w:ascii="Times New Roman" w:hAnsi="Times New Roman"/>
                                    <w:b/>
                                    <w:color w:val="F2F2F2"/>
                                    <w:sz w:val="96"/>
                                    <w:szCs w:val="96"/>
                                    <w:lang w:eastAsia="tr-TR"/>
                                  </w:rPr>
                                </w:pPr>
                                <w:r>
                                  <w:rPr>
                                    <w:rFonts w:ascii="Times New Roman" w:hAnsi="Times New Roman"/>
                                    <w:b/>
                                    <w:noProof/>
                                    <w:color w:val="F2F2F2"/>
                                    <w:sz w:val="96"/>
                                    <w:szCs w:val="96"/>
                                    <w:lang w:eastAsia="tr-TR"/>
                                  </w:rPr>
                                  <w:drawing>
                                    <wp:inline distT="0" distB="0" distL="0" distR="0" wp14:anchorId="0F329DB4" wp14:editId="23D8BABD">
                                      <wp:extent cx="5104737" cy="5327099"/>
                                      <wp:effectExtent l="0" t="0" r="1270" b="6985"/>
                                      <wp:docPr id="466" name="Resim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5 at 09.46.38.jpeg"/>
                                              <pic:cNvPicPr/>
                                            </pic:nvPicPr>
                                            <pic:blipFill>
                                              <a:blip r:embed="rId9">
                                                <a:extLst>
                                                  <a:ext uri="{28A0092B-C50C-407E-A947-70E740481C1C}">
                                                    <a14:useLocalDpi xmlns:a14="http://schemas.microsoft.com/office/drawing/2010/main" val="0"/>
                                                  </a:ext>
                                                </a:extLst>
                                              </a:blip>
                                              <a:stretch>
                                                <a:fillRect/>
                                              </a:stretch>
                                            </pic:blipFill>
                                            <pic:spPr>
                                              <a:xfrm>
                                                <a:off x="0" y="0"/>
                                                <a:ext cx="5104399" cy="5326746"/>
                                              </a:xfrm>
                                              <a:prstGeom prst="rect">
                                                <a:avLst/>
                                              </a:prstGeom>
                                            </pic:spPr>
                                          </pic:pic>
                                        </a:graphicData>
                                      </a:graphic>
                                    </wp:inline>
                                  </w:drawing>
                                </w:r>
                              </w:p>
                              <w:p w:rsidR="0054327F" w:rsidRPr="00A50C52" w:rsidRDefault="0054327F" w:rsidP="00C73740">
                                <w:pPr>
                                  <w:pStyle w:val="AralkYok"/>
                                  <w:rPr>
                                    <w:color w:val="FFFFFF"/>
                                  </w:rPr>
                                </w:pPr>
                              </w:p>
                              <w:p w:rsidR="0054327F" w:rsidRPr="00A50C52" w:rsidRDefault="0054327F" w:rsidP="00C73740">
                                <w:pPr>
                                  <w:pStyle w:val="AralkYok"/>
                                  <w:rPr>
                                    <w:color w:val="FFFFFF"/>
                                  </w:rPr>
                                </w:pPr>
                              </w:p>
                              <w:p w:rsidR="0054327F" w:rsidRPr="00A50C52" w:rsidRDefault="0054327F" w:rsidP="00C73740">
                                <w:pPr>
                                  <w:pStyle w:val="AralkYok"/>
                                  <w:rPr>
                                    <w:color w:val="FFFFFF"/>
                                  </w:rPr>
                                </w:pPr>
                              </w:p>
                            </w:txbxContent>
                          </wps:txbx>
                          <wps:bodyPr rot="0" vert="horz" wrap="square" lIns="228600" tIns="1371600" rIns="457200" bIns="45720" anchor="t" anchorCtr="0" upright="1">
                            <a:noAutofit/>
                          </wps:bodyPr>
                        </wps:wsp>
                        <wps:wsp>
                          <wps:cNvPr id="458" name="Rectangle 307"/>
                          <wps:cNvSpPr>
                            <a:spLocks noChangeArrowheads="1"/>
                          </wps:cNvSpPr>
                          <wps:spPr bwMode="auto">
                            <a:xfrm flipH="1">
                              <a:off x="388" y="-140"/>
                              <a:ext cx="435" cy="442"/>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4327F" w:rsidRPr="001A002F" w:rsidRDefault="0054327F" w:rsidP="00C73740">
                                <w:pPr>
                                  <w:rPr>
                                    <w:color w:val="FFFFFF"/>
                                    <w:sz w:val="48"/>
                                    <w:szCs w:val="52"/>
                                  </w:rPr>
                                </w:pPr>
                              </w:p>
                            </w:txbxContent>
                          </wps:txbx>
                          <wps:bodyPr rot="0" vert="horz" wrap="square" lIns="91440" tIns="45720" rIns="91440" bIns="45720" anchor="b" anchorCtr="0" upright="1">
                            <a:noAutofit/>
                          </wps:bodyPr>
                        </wps:wsp>
                      </wpg:grpSp>
                      <wpg:grpSp>
                        <wpg:cNvPr id="459" name="Group 308"/>
                        <wpg:cNvGrpSpPr>
                          <a:grpSpLocks/>
                        </wpg:cNvGrpSpPr>
                        <wpg:grpSpPr bwMode="auto">
                          <a:xfrm>
                            <a:off x="1708" y="11589"/>
                            <a:ext cx="8843" cy="3551"/>
                            <a:chOff x="1708" y="11589"/>
                            <a:chExt cx="8843" cy="3551"/>
                          </a:xfrm>
                        </wpg:grpSpPr>
                        <wps:wsp>
                          <wps:cNvPr id="462" name="Rectangle 311"/>
                          <wps:cNvSpPr>
                            <a:spLocks noChangeArrowheads="1"/>
                          </wps:cNvSpPr>
                          <wps:spPr bwMode="auto">
                            <a:xfrm flipV="1">
                              <a:off x="1708" y="11589"/>
                              <a:ext cx="391" cy="383"/>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4" name="Rectangle 313"/>
                          <wps:cNvSpPr>
                            <a:spLocks noChangeArrowheads="1"/>
                          </wps:cNvSpPr>
                          <wps:spPr bwMode="auto">
                            <a:xfrm>
                              <a:off x="3446" y="13758"/>
                              <a:ext cx="7105" cy="138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54327F" w:rsidRPr="00A50C52" w:rsidRDefault="0054327F" w:rsidP="00C73740">
                                <w:pPr>
                                  <w:pStyle w:val="AralkYok"/>
                                  <w:jc w:val="right"/>
                                  <w:rPr>
                                    <w:color w:val="FFFFFF"/>
                                  </w:rPr>
                                </w:pPr>
                              </w:p>
                              <w:p w:rsidR="0054327F" w:rsidRPr="00A50C52" w:rsidRDefault="0054327F" w:rsidP="00933FCD">
                                <w:pPr>
                                  <w:pStyle w:val="AralkYok"/>
                                  <w:jc w:val="center"/>
                                  <w:rPr>
                                    <w:color w:val="FFFFFF"/>
                                  </w:rPr>
                                </w:pPr>
                                <w:r>
                                  <w:rPr>
                                    <w:color w:val="FFFFFF"/>
                                  </w:rPr>
                                  <w:t>GAZİANTEP 2023</w:t>
                                </w:r>
                              </w:p>
                              <w:p w:rsidR="0054327F" w:rsidRPr="00A50C52" w:rsidRDefault="0054327F" w:rsidP="00C73740">
                                <w:pPr>
                                  <w:pStyle w:val="AralkYok"/>
                                  <w:jc w:val="right"/>
                                  <w:rPr>
                                    <w:color w:val="FFFFFF"/>
                                  </w:rPr>
                                </w:pP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6" o:spid="_x0000_s1026" style="position:absolute;margin-left:15.65pt;margin-top:-10.65pt;width:554.3pt;height:860.9pt;z-index:251648512;mso-position-horizontal-relative:page;mso-position-vertical-relative:page" coordorigin="334,-473" coordsize="11590,1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">
                <v:group id="Group 297" o:spid="_x0000_s1027" style="position:absolute;left:334;top:-473;width:11590;height:15907" coordorigin="339,-473" coordsize="11582,15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298"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WmsUA&#10;AADcAAAADwAAAGRycy9kb3ducmV2LnhtbESPQWvCQBSE74L/YXlCL1I3StA2dRURCp6kWkuvr9ln&#10;kpp9G3ZXE/vrXaHgcZiZb5j5sjO1uJDzlWUF41ECgji3uuJCweHz/fkFhA/IGmvLpOBKHpaLfm+O&#10;mbYt7+iyD4WIEPYZKihDaDIpfV6SQT+yDXH0jtYZDFG6QmqHbYSbWk6SZCoNVhwXSmxoXVJ+2p+N&#10;AtLr7Zf7zo/pNMx+/qrhx3jy2yr1NOhWbyACdeER/m9vtII0fYX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pJaaxQAAANwAAAAPAAAAAAAAAAAAAAAAAJgCAABkcnMv&#10;ZG93bnJldi54bWxQSwUGAAAAAAQABAD1AAAAigMAAAAA&#10;" fillcolor="#8c8c8c" strokecolor="white" strokeweight="1pt">
                    <v:fill r:id="rId10" o:title="" color2="#bfbfbf" type="pattern"/>
                    <v:shadow color="#d8d8d8" offset="3pt,3pt"/>
                  </v:rect>
                  <v:rect id="Rectangle 299" o:spid="_x0000_s1029" style="position:absolute;left:3149;top:-473;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nIyMIA&#10;AADcAAAADwAAAGRycy9kb3ducmV2LnhtbERPz2vCMBS+D/wfwht4EU2VVUc1lq4g7LLD1IPHR/PW&#10;1DUvpcna+t8vh8GOH9/vQz7ZVgzU+8axgvUqAUFcOd1wreB6OS1fQfiArLF1TAoe5CE/zp4OmGk3&#10;8icN51CLGMI+QwUmhC6T0leGLPqV64gj9+V6iyHCvpa6xzGG21ZukmQrLTYcGwx2VBqqvs8/VsG2&#10;u9cf421XmOslJfm2KBcVl0rNn6diDyLQFP7Ff+53reAljfPjmXgE5P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jIwgAAANwAAAAPAAAAAAAAAAAAAAAAAJgCAABkcnMvZG93&#10;bnJldi54bWxQSwUGAAAAAAQABAD1AAAAhwMAAAAA&#10;" fillcolor="#737373" strokecolor="white" strokeweight="1pt">
                    <v:shadow color="#d8d8d8" offset="3pt,3pt"/>
                    <v:textbox inset="18pt,108pt,36pt">
                      <w:txbxContent>
                        <w:p w:rsidR="0054327F" w:rsidRDefault="0054327F" w:rsidP="00DF70C9">
                          <w:pPr>
                            <w:pStyle w:val="AralkYok"/>
                            <w:jc w:val="center"/>
                            <w:rPr>
                              <w:rFonts w:ascii="Times New Roman" w:hAnsi="Times New Roman"/>
                              <w:b/>
                              <w:color w:val="F2F2F2"/>
                              <w:sz w:val="72"/>
                              <w:szCs w:val="96"/>
                              <w:lang w:eastAsia="tr-TR"/>
                            </w:rPr>
                          </w:pPr>
                          <w:r w:rsidRPr="00933FCD">
                            <w:rPr>
                              <w:rFonts w:ascii="Times New Roman" w:hAnsi="Times New Roman"/>
                              <w:b/>
                              <w:color w:val="F2F2F2"/>
                              <w:sz w:val="72"/>
                              <w:szCs w:val="96"/>
                              <w:lang w:eastAsia="tr-TR"/>
                            </w:rPr>
                            <w:t>SALİH ASFOUR ANAOKULU</w:t>
                          </w:r>
                        </w:p>
                        <w:p w:rsidR="0054327F" w:rsidRDefault="0054327F" w:rsidP="00DF70C9">
                          <w:pPr>
                            <w:pStyle w:val="AralkYok"/>
                            <w:jc w:val="center"/>
                            <w:rPr>
                              <w:rFonts w:ascii="Times New Roman" w:hAnsi="Times New Roman"/>
                              <w:b/>
                              <w:color w:val="F2F2F2"/>
                              <w:sz w:val="96"/>
                              <w:szCs w:val="96"/>
                              <w:lang w:eastAsia="tr-TR"/>
                            </w:rPr>
                          </w:pPr>
                          <w:r w:rsidRPr="00933FCD">
                            <w:rPr>
                              <w:rFonts w:ascii="Times New Roman" w:hAnsi="Times New Roman"/>
                              <w:b/>
                              <w:color w:val="F2F2F2"/>
                              <w:sz w:val="72"/>
                              <w:szCs w:val="96"/>
                              <w:lang w:eastAsia="tr-TR"/>
                            </w:rPr>
                            <w:t xml:space="preserve"> 2024-2028 STRATEJİK PLANI</w:t>
                          </w:r>
                        </w:p>
                        <w:p w:rsidR="0054327F" w:rsidRPr="00FC31C5" w:rsidRDefault="0054327F" w:rsidP="00933FCD">
                          <w:pPr>
                            <w:pStyle w:val="AralkYok"/>
                            <w:jc w:val="center"/>
                            <w:rPr>
                              <w:rFonts w:ascii="Times New Roman" w:hAnsi="Times New Roman"/>
                              <w:b/>
                              <w:color w:val="F2F2F2"/>
                              <w:sz w:val="96"/>
                              <w:szCs w:val="96"/>
                              <w:lang w:eastAsia="tr-TR"/>
                            </w:rPr>
                          </w:pPr>
                          <w:r>
                            <w:rPr>
                              <w:rFonts w:ascii="Times New Roman" w:hAnsi="Times New Roman"/>
                              <w:b/>
                              <w:noProof/>
                              <w:color w:val="F2F2F2"/>
                              <w:sz w:val="96"/>
                              <w:szCs w:val="96"/>
                              <w:lang w:eastAsia="tr-TR"/>
                            </w:rPr>
                            <w:drawing>
                              <wp:inline distT="0" distB="0" distL="0" distR="0" wp14:anchorId="0F329DB4" wp14:editId="23D8BABD">
                                <wp:extent cx="5104737" cy="5327099"/>
                                <wp:effectExtent l="0" t="0" r="1270" b="6985"/>
                                <wp:docPr id="466" name="Resim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5 at 09.46.38.jpeg"/>
                                        <pic:cNvPicPr/>
                                      </pic:nvPicPr>
                                      <pic:blipFill>
                                        <a:blip r:embed="rId9">
                                          <a:extLst>
                                            <a:ext uri="{28A0092B-C50C-407E-A947-70E740481C1C}">
                                              <a14:useLocalDpi xmlns:a14="http://schemas.microsoft.com/office/drawing/2010/main" val="0"/>
                                            </a:ext>
                                          </a:extLst>
                                        </a:blip>
                                        <a:stretch>
                                          <a:fillRect/>
                                        </a:stretch>
                                      </pic:blipFill>
                                      <pic:spPr>
                                        <a:xfrm>
                                          <a:off x="0" y="0"/>
                                          <a:ext cx="5104399" cy="5326746"/>
                                        </a:xfrm>
                                        <a:prstGeom prst="rect">
                                          <a:avLst/>
                                        </a:prstGeom>
                                      </pic:spPr>
                                    </pic:pic>
                                  </a:graphicData>
                                </a:graphic>
                              </wp:inline>
                            </w:drawing>
                          </w:r>
                        </w:p>
                        <w:p w:rsidR="0054327F" w:rsidRPr="00A50C52" w:rsidRDefault="0054327F" w:rsidP="00C73740">
                          <w:pPr>
                            <w:pStyle w:val="AralkYok"/>
                            <w:rPr>
                              <w:color w:val="FFFFFF"/>
                            </w:rPr>
                          </w:pPr>
                        </w:p>
                        <w:p w:rsidR="0054327F" w:rsidRPr="00A50C52" w:rsidRDefault="0054327F" w:rsidP="00C73740">
                          <w:pPr>
                            <w:pStyle w:val="AralkYok"/>
                            <w:rPr>
                              <w:color w:val="FFFFFF"/>
                            </w:rPr>
                          </w:pPr>
                        </w:p>
                        <w:p w:rsidR="0054327F" w:rsidRPr="00A50C52" w:rsidRDefault="0054327F" w:rsidP="00C73740">
                          <w:pPr>
                            <w:pStyle w:val="AralkYok"/>
                            <w:rPr>
                              <w:color w:val="FFFFFF"/>
                            </w:rPr>
                          </w:pPr>
                        </w:p>
                      </w:txbxContent>
                    </v:textbox>
                  </v:rect>
                  <v:rect id="Rectangle 307" o:spid="_x0000_s1030" style="position:absolute;left:388;top:-140;width:435;height:442;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mMAA&#10;AADcAAAADwAAAGRycy9kb3ducmV2LnhtbERPzYrCMBC+L/gOYQQvi6aKFq1GkcKiC3vQ6gMMzdgU&#10;m0lpslrf3hwW9vjx/W92vW3EgzpfO1YwnSQgiEuna64UXC9f4yUIH5A1No5JwYs87LaDjw1m2j35&#10;TI8iVCKGsM9QgQmhzaT0pSGLfuJa4sjdXGcxRNhVUnf4jOG2kbMkSaXFmmODwZZyQ+W9+LUKFvl3&#10;9XMsdW6kTz9Xp31OB1coNRr2+zWIQH34F/+5j1rBfBHXxjPxCM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FmMAAAADcAAAADwAAAAAAAAAAAAAAAACYAgAAZHJzL2Rvd25y&#10;ZXYueG1sUEsFBgAAAAAEAAQA9QAAAIUDAAAAAA==&#10;" fillcolor="#c0504d" strokecolor="white" strokeweight="1pt">
                    <v:shadow color="#d8d8d8" offset="3pt,3pt"/>
                    <v:textbox>
                      <w:txbxContent>
                        <w:p w:rsidR="0054327F" w:rsidRPr="001A002F" w:rsidRDefault="0054327F" w:rsidP="00C73740">
                          <w:pPr>
                            <w:rPr>
                              <w:color w:val="FFFFFF"/>
                              <w:sz w:val="48"/>
                              <w:szCs w:val="52"/>
                            </w:rPr>
                          </w:pPr>
                        </w:p>
                      </w:txbxContent>
                    </v:textbox>
                  </v:rect>
                </v:group>
                <v:group id="Group 308" o:spid="_x0000_s1031" style="position:absolute;left:1708;top:11589;width:8843;height:3551" coordorigin="1708,11589" coordsize="8843,3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rect id="Rectangle 311" o:spid="_x0000_s1032" style="position:absolute;left:1708;top:11589;width:391;height:38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TRcMA&#10;AADcAAAADwAAAGRycy9kb3ducmV2LnhtbESPzWrDMBCE74G+g9hCb4nctDHFtRxKIME9hfw8wNba&#10;WKbWykhK4r59FQjkOMzMN0y5HG0vLuRD51jB6ywDQdw43XGr4HhYTz9AhIissXdMCv4owLJ6mpRY&#10;aHflHV32sRUJwqFABSbGoZAyNIYshpkbiJN3ct5iTNK3Unu8Jrjt5TzLcmmx47RgcKCVoeZ3f7YK&#10;SG/q/mfLebc6nRdce23evqNSL8/j1yeISGN8hO/tWit4z+dwO5OOgK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JTRcMAAADcAAAADwAAAAAAAAAAAAAAAACYAgAAZHJzL2Rv&#10;d25yZXYueG1sUEsFBgAAAAAEAAQA9QAAAIgDAAAAAA==&#10;" fillcolor="#c0504d" strokecolor="white" strokeweight="1pt">
                    <v:shadow color="#d8d8d8" offset="3pt,3pt"/>
                  </v:rect>
                  <v:rect id="Rectangle 313" o:spid="_x0000_s103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VNGcEA&#10;AADcAAAADwAAAGRycy9kb3ducmV2LnhtbESPQYvCMBSE7wv+h/AEb2taEVeqUUQQxJt2Dx6fzbMt&#10;Ni8liRr/vREW9jjMzDfMch1NJx7kfGtZQT7OQBBXVrdcK/gtd99zED4ga+wsk4IXeVivBl9LLLR9&#10;8pEep1CLBGFfoIImhL6Q0lcNGfRj2xMn72qdwZCkq6V2+Exw08lJls2kwZbTQoM9bRuqbqe7UXDf&#10;XPbXrcs59uXPwceqK+U5V2o0jJsFiEAx/If/2nutYDqbwudMOgJ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lTRnBAAAA3AAAAA8AAAAAAAAAAAAAAAAAmAIAAGRycy9kb3du&#10;cmV2LnhtbFBLBQYAAAAABAAEAPUAAACGAwAAAAA=&#10;" filled="f" stroked="f" strokecolor="white" strokeweight="1pt">
                    <v:fill opacity="52428f"/>
                    <v:textbox inset=",0,,0">
                      <w:txbxContent>
                        <w:p w:rsidR="0054327F" w:rsidRPr="00A50C52" w:rsidRDefault="0054327F" w:rsidP="00C73740">
                          <w:pPr>
                            <w:pStyle w:val="AralkYok"/>
                            <w:jc w:val="right"/>
                            <w:rPr>
                              <w:color w:val="FFFFFF"/>
                            </w:rPr>
                          </w:pPr>
                        </w:p>
                        <w:p w:rsidR="0054327F" w:rsidRPr="00A50C52" w:rsidRDefault="0054327F" w:rsidP="00933FCD">
                          <w:pPr>
                            <w:pStyle w:val="AralkYok"/>
                            <w:jc w:val="center"/>
                            <w:rPr>
                              <w:color w:val="FFFFFF"/>
                            </w:rPr>
                          </w:pPr>
                          <w:r>
                            <w:rPr>
                              <w:color w:val="FFFFFF"/>
                            </w:rPr>
                            <w:t>GAZİANTEP 2023</w:t>
                          </w:r>
                        </w:p>
                        <w:p w:rsidR="0054327F" w:rsidRPr="00A50C52" w:rsidRDefault="0054327F" w:rsidP="00C73740">
                          <w:pPr>
                            <w:pStyle w:val="AralkYok"/>
                            <w:jc w:val="right"/>
                            <w:rPr>
                              <w:color w:val="FFFFFF"/>
                            </w:rPr>
                          </w:pPr>
                        </w:p>
                      </w:txbxContent>
                    </v:textbox>
                  </v:rect>
                </v:group>
                <w10:wrap anchorx="page" anchory="page"/>
              </v:group>
            </w:pict>
          </mc:Fallback>
        </mc:AlternateContent>
      </w:r>
    </w:p>
    <w:p w:rsidR="00B73A6E" w:rsidRDefault="00B73A6E"/>
    <w:p w:rsidR="00B73A6E" w:rsidRDefault="00B73A6E"/>
    <w:p w:rsidR="00B73A6E" w:rsidRDefault="00B73A6E"/>
    <w:p w:rsidR="00B73A6E" w:rsidRDefault="008E020C">
      <w:r>
        <w:rPr>
          <w:noProof/>
          <w:color w:val="FFFFFF"/>
          <w:sz w:val="48"/>
          <w:szCs w:val="52"/>
        </w:rPr>
        <w:drawing>
          <wp:inline distT="0" distB="0" distL="0" distR="0">
            <wp:extent cx="933450" cy="933450"/>
            <wp:effectExtent l="19050" t="0" r="0" b="0"/>
            <wp:docPr id="6" name="Resim 6" descr="M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B LOGO"/>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inline>
        </w:drawing>
      </w:r>
    </w:p>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F239EC" w:rsidRDefault="00F239EC"/>
    <w:p w:rsidR="00B73A6E" w:rsidRDefault="00B73A6E"/>
    <w:p w:rsidR="00B73A6E" w:rsidRDefault="00B73A6E"/>
    <w:p w:rsidR="00B73A6E" w:rsidRDefault="00B73A6E"/>
    <w:p w:rsidR="000F1509" w:rsidRPr="004A12A7" w:rsidRDefault="000F1509" w:rsidP="000F1509">
      <w:pPr>
        <w:autoSpaceDE w:val="0"/>
        <w:autoSpaceDN w:val="0"/>
        <w:adjustRightInd w:val="0"/>
        <w:jc w:val="center"/>
        <w:rPr>
          <w:b/>
          <w:bCs/>
          <w:sz w:val="36"/>
          <w:szCs w:val="36"/>
        </w:rPr>
      </w:pPr>
      <w:r w:rsidRPr="004A12A7">
        <w:rPr>
          <w:b/>
          <w:bCs/>
          <w:sz w:val="36"/>
          <w:szCs w:val="36"/>
        </w:rPr>
        <w:t>T.C.</w:t>
      </w:r>
    </w:p>
    <w:p w:rsidR="000F1509" w:rsidRPr="004A12A7" w:rsidRDefault="00913B0A" w:rsidP="000F1509">
      <w:pPr>
        <w:autoSpaceDE w:val="0"/>
        <w:autoSpaceDN w:val="0"/>
        <w:adjustRightInd w:val="0"/>
        <w:jc w:val="center"/>
        <w:rPr>
          <w:b/>
          <w:bCs/>
          <w:sz w:val="36"/>
          <w:szCs w:val="36"/>
        </w:rPr>
      </w:pPr>
      <w:r>
        <w:rPr>
          <w:b/>
          <w:bCs/>
          <w:sz w:val="36"/>
          <w:szCs w:val="36"/>
        </w:rPr>
        <w:t>PAYAS KAYMAKAMLIĞI</w:t>
      </w:r>
    </w:p>
    <w:p w:rsidR="00913B0A" w:rsidRPr="005A2156" w:rsidRDefault="00913B0A" w:rsidP="00913B0A">
      <w:pPr>
        <w:autoSpaceDE w:val="0"/>
        <w:autoSpaceDN w:val="0"/>
        <w:adjustRightInd w:val="0"/>
        <w:spacing w:line="276" w:lineRule="auto"/>
        <w:jc w:val="center"/>
        <w:rPr>
          <w:b/>
          <w:bCs/>
          <w:iCs/>
          <w:sz w:val="56"/>
          <w:szCs w:val="52"/>
        </w:rPr>
      </w:pPr>
      <w:r w:rsidRPr="00913B0A">
        <w:rPr>
          <w:b/>
          <w:bCs/>
          <w:iCs/>
          <w:sz w:val="44"/>
          <w:szCs w:val="52"/>
        </w:rPr>
        <w:t xml:space="preserve">PAYAS </w:t>
      </w:r>
      <w:r w:rsidRPr="00913B0A">
        <w:rPr>
          <w:b/>
          <w:bCs/>
          <w:iCs/>
          <w:sz w:val="36"/>
          <w:szCs w:val="52"/>
        </w:rPr>
        <w:t>NURSAN</w:t>
      </w:r>
      <w:r w:rsidRPr="00913B0A">
        <w:rPr>
          <w:b/>
          <w:bCs/>
          <w:iCs/>
          <w:sz w:val="44"/>
          <w:szCs w:val="52"/>
        </w:rPr>
        <w:t xml:space="preserve"> ANAOKULU</w:t>
      </w:r>
      <w:r>
        <w:rPr>
          <w:b/>
          <w:bCs/>
          <w:iCs/>
          <w:sz w:val="44"/>
          <w:szCs w:val="52"/>
        </w:rPr>
        <w:t xml:space="preserve"> MÜDÜRLÜĞÜ</w:t>
      </w:r>
    </w:p>
    <w:p w:rsidR="000F1509" w:rsidRPr="005A2156" w:rsidRDefault="00913B0A" w:rsidP="00913B0A">
      <w:pPr>
        <w:autoSpaceDE w:val="0"/>
        <w:autoSpaceDN w:val="0"/>
        <w:adjustRightInd w:val="0"/>
        <w:rPr>
          <w:rFonts w:ascii="TimesNewRomanPS-BoldItalicMT" w:hAnsi="TimesNewRomanPS-BoldItalicMT" w:cs="TimesNewRomanPS-BoldItalicMT"/>
          <w:b/>
          <w:bCs/>
          <w:i/>
          <w:iCs/>
          <w:sz w:val="48"/>
          <w:szCs w:val="44"/>
        </w:rPr>
      </w:pPr>
      <w:r>
        <w:rPr>
          <w:rFonts w:ascii="TimesNewRomanPS-BoldMT" w:hAnsi="TimesNewRomanPS-BoldMT" w:cs="TimesNewRomanPS-BoldMT"/>
          <w:b/>
          <w:bCs/>
          <w:sz w:val="26"/>
          <w:szCs w:val="26"/>
        </w:rPr>
        <w:tab/>
      </w:r>
      <w:r>
        <w:rPr>
          <w:rFonts w:ascii="TimesNewRomanPS-BoldMT" w:hAnsi="TimesNewRomanPS-BoldMT" w:cs="TimesNewRomanPS-BoldMT"/>
          <w:b/>
          <w:bCs/>
          <w:sz w:val="26"/>
          <w:szCs w:val="26"/>
        </w:rPr>
        <w:tab/>
      </w:r>
      <w:r>
        <w:rPr>
          <w:rFonts w:ascii="TimesNewRomanPS-BoldMT" w:hAnsi="TimesNewRomanPS-BoldMT" w:cs="TimesNewRomanPS-BoldMT"/>
          <w:b/>
          <w:bCs/>
          <w:sz w:val="26"/>
          <w:szCs w:val="26"/>
        </w:rPr>
        <w:tab/>
      </w:r>
      <w:r>
        <w:rPr>
          <w:rFonts w:ascii="TimesNewRomanPS-BoldMT" w:hAnsi="TimesNewRomanPS-BoldMT" w:cs="TimesNewRomanPS-BoldMT"/>
          <w:b/>
          <w:bCs/>
          <w:sz w:val="26"/>
          <w:szCs w:val="26"/>
        </w:rPr>
        <w:tab/>
      </w:r>
      <w:r>
        <w:rPr>
          <w:rFonts w:ascii="TimesNewRomanPS-BoldMT" w:hAnsi="TimesNewRomanPS-BoldMT" w:cs="TimesNewRomanPS-BoldMT"/>
          <w:b/>
          <w:bCs/>
          <w:sz w:val="26"/>
          <w:szCs w:val="26"/>
        </w:rPr>
        <w:tab/>
      </w:r>
      <w:r>
        <w:rPr>
          <w:rFonts w:ascii="TimesNewRomanPS-BoldMT" w:hAnsi="TimesNewRomanPS-BoldMT" w:cs="TimesNewRomanPS-BoldMT"/>
          <w:b/>
          <w:bCs/>
          <w:sz w:val="26"/>
          <w:szCs w:val="26"/>
        </w:rPr>
        <w:tab/>
      </w:r>
      <w:r>
        <w:rPr>
          <w:rFonts w:ascii="TimesNewRomanPS-BoldMT" w:hAnsi="TimesNewRomanPS-BoldMT" w:cs="TimesNewRomanPS-BoldMT"/>
          <w:b/>
          <w:bCs/>
          <w:sz w:val="26"/>
          <w:szCs w:val="26"/>
        </w:rPr>
        <w:tab/>
      </w:r>
      <w:r>
        <w:rPr>
          <w:rFonts w:ascii="TimesNewRomanPS-BoldMT" w:hAnsi="TimesNewRomanPS-BoldMT" w:cs="TimesNewRomanPS-BoldMT"/>
          <w:b/>
          <w:bCs/>
          <w:sz w:val="26"/>
          <w:szCs w:val="26"/>
        </w:rPr>
        <w:tab/>
      </w:r>
    </w:p>
    <w:p w:rsidR="000F1509" w:rsidRDefault="000F1509" w:rsidP="006F79B6">
      <w:pPr>
        <w:rPr>
          <w:rFonts w:ascii="TimesNewRomanPS-BoldItalicMT" w:hAnsi="TimesNewRomanPS-BoldItalicMT" w:cs="TimesNewRomanPS-BoldItalicMT"/>
          <w:b/>
          <w:bCs/>
          <w:i/>
          <w:iCs/>
          <w:sz w:val="44"/>
          <w:szCs w:val="44"/>
        </w:rPr>
      </w:pPr>
    </w:p>
    <w:p w:rsidR="00925EAE" w:rsidRPr="00925EAE" w:rsidRDefault="00925EAE" w:rsidP="006F79B6">
      <w:pPr>
        <w:rPr>
          <w:rFonts w:ascii="TimesNewRomanPS-BoldItalicMT" w:hAnsi="TimesNewRomanPS-BoldItalicMT" w:cs="TimesNewRomanPS-BoldItalicMT"/>
          <w:b/>
          <w:bCs/>
          <w:i/>
          <w:iCs/>
          <w:szCs w:val="44"/>
        </w:rPr>
      </w:pPr>
    </w:p>
    <w:p w:rsidR="00255B81" w:rsidRDefault="003448B1" w:rsidP="000F1509">
      <w:pPr>
        <w:ind w:firstLine="708"/>
        <w:rPr>
          <w:rFonts w:ascii="MonotypeCorsiva" w:hAnsi="MonotypeCorsiva" w:cs="MonotypeCorsiva"/>
          <w:i/>
          <w:iCs/>
          <w:sz w:val="31"/>
          <w:szCs w:val="31"/>
        </w:rPr>
      </w:pPr>
      <w:r>
        <w:rPr>
          <w:rFonts w:ascii="Lucida Calligraphy" w:hAnsi="Lucida Calligraphy" w:cs="MonotypeCorsiva"/>
          <w:i/>
          <w:iCs/>
          <w:noProof/>
        </w:rPr>
        <w:lastRenderedPageBreak/>
        <mc:AlternateContent>
          <mc:Choice Requires="wps">
            <w:drawing>
              <wp:anchor distT="0" distB="0" distL="114300" distR="114300" simplePos="0" relativeHeight="251652608" behindDoc="0" locked="0" layoutInCell="1" allowOverlap="1">
                <wp:simplePos x="0" y="0"/>
                <wp:positionH relativeFrom="column">
                  <wp:posOffset>-89535</wp:posOffset>
                </wp:positionH>
                <wp:positionV relativeFrom="paragraph">
                  <wp:posOffset>51435</wp:posOffset>
                </wp:positionV>
                <wp:extent cx="5943600" cy="7720330"/>
                <wp:effectExtent l="0" t="0" r="57150" b="52070"/>
                <wp:wrapNone/>
                <wp:docPr id="4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720330"/>
                        </a:xfrm>
                        <a:prstGeom prst="rect">
                          <a:avLst/>
                        </a:prstGeom>
                        <a:solidFill>
                          <a:srgbClr val="008080"/>
                        </a:solidFill>
                        <a:ln w="19050">
                          <a:solidFill>
                            <a:srgbClr val="3366FF"/>
                          </a:solidFill>
                          <a:miter lim="800000"/>
                          <a:headEnd/>
                          <a:tailEnd/>
                        </a:ln>
                        <a:effectLst>
                          <a:outerShdw dist="35921" dir="2700000" algn="ctr" rotWithShape="0">
                            <a:srgbClr val="333399"/>
                          </a:outerShdw>
                        </a:effectLst>
                      </wps:spPr>
                      <wps:txbx>
                        <w:txbxContent>
                          <w:p w:rsidR="0054327F" w:rsidRDefault="0054327F" w:rsidP="00255B81">
                            <w:pPr>
                              <w:autoSpaceDE w:val="0"/>
                              <w:autoSpaceDN w:val="0"/>
                              <w:adjustRightInd w:val="0"/>
                              <w:jc w:val="center"/>
                              <w:rPr>
                                <w:rFonts w:ascii="Monotype Corsiva" w:hAnsi="Monotype Corsiva" w:cs="Monotype Corsiva"/>
                                <w:i/>
                                <w:iCs/>
                                <w:color w:val="000000"/>
                                <w:sz w:val="56"/>
                                <w:szCs w:val="56"/>
                              </w:rPr>
                            </w:pPr>
                          </w:p>
                          <w:p w:rsidR="0054327F" w:rsidRDefault="0054327F" w:rsidP="00255B81">
                            <w:pPr>
                              <w:autoSpaceDE w:val="0"/>
                              <w:autoSpaceDN w:val="0"/>
                              <w:adjustRightInd w:val="0"/>
                              <w:jc w:val="center"/>
                              <w:rPr>
                                <w:rFonts w:ascii="Monotype Corsiva" w:hAnsi="Monotype Corsiva" w:cs="Monotype Corsiva"/>
                                <w:i/>
                                <w:iCs/>
                                <w:color w:val="000000"/>
                                <w:sz w:val="56"/>
                                <w:szCs w:val="56"/>
                              </w:rPr>
                            </w:pPr>
                          </w:p>
                          <w:p w:rsidR="0054327F" w:rsidRPr="003B3F66" w:rsidRDefault="0054327F" w:rsidP="00255B81">
                            <w:pPr>
                              <w:autoSpaceDE w:val="0"/>
                              <w:autoSpaceDN w:val="0"/>
                              <w:adjustRightInd w:val="0"/>
                              <w:jc w:val="center"/>
                              <w:rPr>
                                <w:rFonts w:ascii="Monotype Corsiva" w:hAnsi="Monotype Corsiva" w:cs="Monotype Corsiva"/>
                                <w:i/>
                                <w:iCs/>
                                <w:color w:val="000000"/>
                                <w:sz w:val="56"/>
                                <w:szCs w:val="56"/>
                              </w:rPr>
                            </w:pPr>
                            <w:r>
                              <w:rPr>
                                <w:rFonts w:ascii="Monotype Corsiva" w:hAnsi="Monotype Corsiva" w:cs="Monotype Corsiva"/>
                                <w:i/>
                                <w:iCs/>
                                <w:noProof/>
                                <w:color w:val="000000"/>
                                <w:sz w:val="56"/>
                                <w:szCs w:val="56"/>
                              </w:rPr>
                              <w:drawing>
                                <wp:inline distT="0" distB="0" distL="0" distR="0">
                                  <wp:extent cx="3429000" cy="3476625"/>
                                  <wp:effectExtent l="1905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3429000" cy="3476625"/>
                                          </a:xfrm>
                                          <a:prstGeom prst="rect">
                                            <a:avLst/>
                                          </a:prstGeom>
                                          <a:noFill/>
                                          <a:ln w="9525">
                                            <a:noFill/>
                                            <a:miter lim="800000"/>
                                            <a:headEnd/>
                                            <a:tailEnd/>
                                          </a:ln>
                                        </pic:spPr>
                                      </pic:pic>
                                    </a:graphicData>
                                  </a:graphic>
                                </wp:inline>
                              </w:drawing>
                            </w:r>
                          </w:p>
                          <w:p w:rsidR="0054327F" w:rsidRDefault="0054327F" w:rsidP="00255B81">
                            <w:pPr>
                              <w:autoSpaceDE w:val="0"/>
                              <w:autoSpaceDN w:val="0"/>
                              <w:adjustRightInd w:val="0"/>
                              <w:jc w:val="center"/>
                              <w:rPr>
                                <w:rFonts w:ascii="Monotype Corsiva" w:hAnsi="Monotype Corsiva" w:cs="Monotype Corsiva"/>
                                <w:i/>
                                <w:iCs/>
                                <w:color w:val="000000"/>
                                <w:sz w:val="56"/>
                                <w:szCs w:val="56"/>
                              </w:rPr>
                            </w:pPr>
                          </w:p>
                          <w:p w:rsidR="0054327F" w:rsidRDefault="0054327F" w:rsidP="00255B81">
                            <w:pPr>
                              <w:autoSpaceDE w:val="0"/>
                              <w:autoSpaceDN w:val="0"/>
                              <w:adjustRightInd w:val="0"/>
                              <w:jc w:val="center"/>
                              <w:rPr>
                                <w:rFonts w:ascii="Monotype Corsiva" w:hAnsi="Monotype Corsiva" w:cs="Monotype Corsiva"/>
                                <w:i/>
                                <w:iCs/>
                                <w:color w:val="000000"/>
                                <w:sz w:val="56"/>
                                <w:szCs w:val="56"/>
                              </w:rPr>
                            </w:pPr>
                          </w:p>
                          <w:p w:rsidR="0054327F" w:rsidRDefault="0054327F" w:rsidP="00255B81">
                            <w:pPr>
                              <w:autoSpaceDE w:val="0"/>
                              <w:autoSpaceDN w:val="0"/>
                              <w:adjustRightInd w:val="0"/>
                              <w:jc w:val="center"/>
                              <w:rPr>
                                <w:rFonts w:ascii="Monotype Corsiva" w:hAnsi="Monotype Corsiva" w:cs="Monotype Corsiva"/>
                                <w:i/>
                                <w:iCs/>
                                <w:color w:val="000000"/>
                                <w:sz w:val="56"/>
                                <w:szCs w:val="56"/>
                              </w:rPr>
                            </w:pPr>
                          </w:p>
                          <w:p w:rsidR="0054327F" w:rsidRPr="001F0969" w:rsidRDefault="0054327F" w:rsidP="00255B81">
                            <w:pPr>
                              <w:autoSpaceDE w:val="0"/>
                              <w:autoSpaceDN w:val="0"/>
                              <w:adjustRightInd w:val="0"/>
                              <w:jc w:val="center"/>
                              <w:rPr>
                                <w:rFonts w:ascii="Monotype Corsiva" w:hAnsi="Monotype Corsiva" w:cs="Monotype Corsiva"/>
                                <w:color w:val="FFFFFF"/>
                                <w:sz w:val="44"/>
                                <w:szCs w:val="44"/>
                              </w:rPr>
                            </w:pPr>
                            <w:r w:rsidRPr="001F0969">
                              <w:rPr>
                                <w:rFonts w:ascii="Monotype Corsiva" w:hAnsi="Monotype Corsiva" w:cs="Monotype Corsiva"/>
                                <w:i/>
                                <w:iCs/>
                                <w:color w:val="FFFFFF"/>
                                <w:sz w:val="44"/>
                                <w:szCs w:val="44"/>
                              </w:rPr>
                              <w:t xml:space="preserve">“Çalışmadan, yorulmadan, üretmeden, rahat yaşamak isteyen toplumlar, önce haysiyetlerini, sonra hürriyetlerini ve daha sonrada istiklal ve istikballerini kaybederler”. </w:t>
                            </w:r>
                          </w:p>
                          <w:p w:rsidR="0054327F" w:rsidRPr="001F0969" w:rsidRDefault="0054327F" w:rsidP="00255B81">
                            <w:pPr>
                              <w:rPr>
                                <w:rFonts w:ascii="Monotype Corsiva" w:hAnsi="Monotype Corsiva" w:cs="Monotype Corsiva"/>
                                <w:i/>
                                <w:iCs/>
                                <w:color w:val="FFFFFF"/>
                                <w:sz w:val="44"/>
                                <w:szCs w:val="44"/>
                              </w:rPr>
                            </w:pPr>
                          </w:p>
                          <w:p w:rsidR="0054327F" w:rsidRPr="001F0969" w:rsidRDefault="0054327F" w:rsidP="00255B81">
                            <w:pPr>
                              <w:rPr>
                                <w:b/>
                                <w:color w:val="FFFFFF"/>
                                <w:sz w:val="44"/>
                                <w:szCs w:val="44"/>
                              </w:rPr>
                            </w:pPr>
                            <w:r w:rsidRPr="001F0969">
                              <w:rPr>
                                <w:rFonts w:ascii="Monotype Corsiva" w:hAnsi="Monotype Corsiva" w:cs="Monotype Corsiva"/>
                                <w:b/>
                                <w:i/>
                                <w:iCs/>
                                <w:color w:val="FFFFFF"/>
                                <w:sz w:val="44"/>
                                <w:szCs w:val="44"/>
                              </w:rPr>
                              <w:t xml:space="preserve">                             </w:t>
                            </w:r>
                            <w:r>
                              <w:rPr>
                                <w:rFonts w:ascii="Monotype Corsiva" w:hAnsi="Monotype Corsiva" w:cs="Monotype Corsiva"/>
                                <w:b/>
                                <w:i/>
                                <w:iCs/>
                                <w:color w:val="FFFFFF"/>
                                <w:sz w:val="44"/>
                                <w:szCs w:val="44"/>
                              </w:rPr>
                              <w:t xml:space="preserve">       </w:t>
                            </w:r>
                            <w:r w:rsidRPr="001F0969">
                              <w:rPr>
                                <w:rFonts w:ascii="Monotype Corsiva" w:hAnsi="Monotype Corsiva" w:cs="Monotype Corsiva"/>
                                <w:b/>
                                <w:i/>
                                <w:iCs/>
                                <w:color w:val="FFFFFF"/>
                                <w:sz w:val="44"/>
                                <w:szCs w:val="44"/>
                              </w:rPr>
                              <w:t xml:space="preserve">   Mustafa Kemal ATATÜRK</w:t>
                            </w:r>
                          </w:p>
                          <w:p w:rsidR="0054327F" w:rsidRPr="00104537" w:rsidRDefault="0054327F" w:rsidP="00255B81">
                            <w:pPr>
                              <w:autoSpaceDE w:val="0"/>
                              <w:autoSpaceDN w:val="0"/>
                              <w:adjustRightInd w:val="0"/>
                              <w:jc w:val="center"/>
                              <w:rPr>
                                <w:rFonts w:ascii="Monotype Corsiva" w:hAnsi="Monotype Corsiva" w:cs="Monotype Corsiva"/>
                                <w:i/>
                                <w:iCs/>
                                <w:color w:val="000000"/>
                                <w:sz w:val="18"/>
                                <w:szCs w:val="18"/>
                              </w:rPr>
                            </w:pPr>
                          </w:p>
                          <w:p w:rsidR="0054327F" w:rsidRDefault="0054327F" w:rsidP="00255B81">
                            <w:pPr>
                              <w:autoSpaceDE w:val="0"/>
                              <w:autoSpaceDN w:val="0"/>
                              <w:adjustRightInd w:val="0"/>
                              <w:jc w:val="center"/>
                              <w:rPr>
                                <w:rFonts w:ascii="Monotype Corsiva" w:hAnsi="Monotype Corsiva" w:cs="Monotype Corsiva"/>
                                <w:i/>
                                <w:iCs/>
                                <w:color w:val="000000"/>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4" style="position:absolute;left:0;text-align:left;margin-left:-7.05pt;margin-top:4.05pt;width:468pt;height:60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" fillcolor="teal" strokecolor="#36f" strokeweight="1.5pt">
                <v:shadow on="t" color="#339"/>
                <v:textbox>
                  <w:txbxContent>
                    <w:p w:rsidR="0054327F" w:rsidRDefault="0054327F" w:rsidP="00255B81">
                      <w:pPr>
                        <w:autoSpaceDE w:val="0"/>
                        <w:autoSpaceDN w:val="0"/>
                        <w:adjustRightInd w:val="0"/>
                        <w:jc w:val="center"/>
                        <w:rPr>
                          <w:rFonts w:ascii="Monotype Corsiva" w:hAnsi="Monotype Corsiva" w:cs="Monotype Corsiva"/>
                          <w:i/>
                          <w:iCs/>
                          <w:color w:val="000000"/>
                          <w:sz w:val="56"/>
                          <w:szCs w:val="56"/>
                        </w:rPr>
                      </w:pPr>
                    </w:p>
                    <w:p w:rsidR="0054327F" w:rsidRDefault="0054327F" w:rsidP="00255B81">
                      <w:pPr>
                        <w:autoSpaceDE w:val="0"/>
                        <w:autoSpaceDN w:val="0"/>
                        <w:adjustRightInd w:val="0"/>
                        <w:jc w:val="center"/>
                        <w:rPr>
                          <w:rFonts w:ascii="Monotype Corsiva" w:hAnsi="Monotype Corsiva" w:cs="Monotype Corsiva"/>
                          <w:i/>
                          <w:iCs/>
                          <w:color w:val="000000"/>
                          <w:sz w:val="56"/>
                          <w:szCs w:val="56"/>
                        </w:rPr>
                      </w:pPr>
                    </w:p>
                    <w:p w:rsidR="0054327F" w:rsidRPr="003B3F66" w:rsidRDefault="0054327F" w:rsidP="00255B81">
                      <w:pPr>
                        <w:autoSpaceDE w:val="0"/>
                        <w:autoSpaceDN w:val="0"/>
                        <w:adjustRightInd w:val="0"/>
                        <w:jc w:val="center"/>
                        <w:rPr>
                          <w:rFonts w:ascii="Monotype Corsiva" w:hAnsi="Monotype Corsiva" w:cs="Monotype Corsiva"/>
                          <w:i/>
                          <w:iCs/>
                          <w:color w:val="000000"/>
                          <w:sz w:val="56"/>
                          <w:szCs w:val="56"/>
                        </w:rPr>
                      </w:pPr>
                      <w:r>
                        <w:rPr>
                          <w:rFonts w:ascii="Monotype Corsiva" w:hAnsi="Monotype Corsiva" w:cs="Monotype Corsiva"/>
                          <w:i/>
                          <w:iCs/>
                          <w:noProof/>
                          <w:color w:val="000000"/>
                          <w:sz w:val="56"/>
                          <w:szCs w:val="56"/>
                        </w:rPr>
                        <w:drawing>
                          <wp:inline distT="0" distB="0" distL="0" distR="0">
                            <wp:extent cx="3429000" cy="3476625"/>
                            <wp:effectExtent l="1905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3429000" cy="3476625"/>
                                    </a:xfrm>
                                    <a:prstGeom prst="rect">
                                      <a:avLst/>
                                    </a:prstGeom>
                                    <a:noFill/>
                                    <a:ln w="9525">
                                      <a:noFill/>
                                      <a:miter lim="800000"/>
                                      <a:headEnd/>
                                      <a:tailEnd/>
                                    </a:ln>
                                  </pic:spPr>
                                </pic:pic>
                              </a:graphicData>
                            </a:graphic>
                          </wp:inline>
                        </w:drawing>
                      </w:r>
                    </w:p>
                    <w:p w:rsidR="0054327F" w:rsidRDefault="0054327F" w:rsidP="00255B81">
                      <w:pPr>
                        <w:autoSpaceDE w:val="0"/>
                        <w:autoSpaceDN w:val="0"/>
                        <w:adjustRightInd w:val="0"/>
                        <w:jc w:val="center"/>
                        <w:rPr>
                          <w:rFonts w:ascii="Monotype Corsiva" w:hAnsi="Monotype Corsiva" w:cs="Monotype Corsiva"/>
                          <w:i/>
                          <w:iCs/>
                          <w:color w:val="000000"/>
                          <w:sz w:val="56"/>
                          <w:szCs w:val="56"/>
                        </w:rPr>
                      </w:pPr>
                    </w:p>
                    <w:p w:rsidR="0054327F" w:rsidRDefault="0054327F" w:rsidP="00255B81">
                      <w:pPr>
                        <w:autoSpaceDE w:val="0"/>
                        <w:autoSpaceDN w:val="0"/>
                        <w:adjustRightInd w:val="0"/>
                        <w:jc w:val="center"/>
                        <w:rPr>
                          <w:rFonts w:ascii="Monotype Corsiva" w:hAnsi="Monotype Corsiva" w:cs="Monotype Corsiva"/>
                          <w:i/>
                          <w:iCs/>
                          <w:color w:val="000000"/>
                          <w:sz w:val="56"/>
                          <w:szCs w:val="56"/>
                        </w:rPr>
                      </w:pPr>
                    </w:p>
                    <w:p w:rsidR="0054327F" w:rsidRDefault="0054327F" w:rsidP="00255B81">
                      <w:pPr>
                        <w:autoSpaceDE w:val="0"/>
                        <w:autoSpaceDN w:val="0"/>
                        <w:adjustRightInd w:val="0"/>
                        <w:jc w:val="center"/>
                        <w:rPr>
                          <w:rFonts w:ascii="Monotype Corsiva" w:hAnsi="Monotype Corsiva" w:cs="Monotype Corsiva"/>
                          <w:i/>
                          <w:iCs/>
                          <w:color w:val="000000"/>
                          <w:sz w:val="56"/>
                          <w:szCs w:val="56"/>
                        </w:rPr>
                      </w:pPr>
                    </w:p>
                    <w:p w:rsidR="0054327F" w:rsidRPr="001F0969" w:rsidRDefault="0054327F" w:rsidP="00255B81">
                      <w:pPr>
                        <w:autoSpaceDE w:val="0"/>
                        <w:autoSpaceDN w:val="0"/>
                        <w:adjustRightInd w:val="0"/>
                        <w:jc w:val="center"/>
                        <w:rPr>
                          <w:rFonts w:ascii="Monotype Corsiva" w:hAnsi="Monotype Corsiva" w:cs="Monotype Corsiva"/>
                          <w:color w:val="FFFFFF"/>
                          <w:sz w:val="44"/>
                          <w:szCs w:val="44"/>
                        </w:rPr>
                      </w:pPr>
                      <w:r w:rsidRPr="001F0969">
                        <w:rPr>
                          <w:rFonts w:ascii="Monotype Corsiva" w:hAnsi="Monotype Corsiva" w:cs="Monotype Corsiva"/>
                          <w:i/>
                          <w:iCs/>
                          <w:color w:val="FFFFFF"/>
                          <w:sz w:val="44"/>
                          <w:szCs w:val="44"/>
                        </w:rPr>
                        <w:t xml:space="preserve">“Çalışmadan, yorulmadan, üretmeden, rahat yaşamak isteyen toplumlar, önce haysiyetlerini, sonra hürriyetlerini ve daha sonrada istiklal ve istikballerini kaybederler”. </w:t>
                      </w:r>
                    </w:p>
                    <w:p w:rsidR="0054327F" w:rsidRPr="001F0969" w:rsidRDefault="0054327F" w:rsidP="00255B81">
                      <w:pPr>
                        <w:rPr>
                          <w:rFonts w:ascii="Monotype Corsiva" w:hAnsi="Monotype Corsiva" w:cs="Monotype Corsiva"/>
                          <w:i/>
                          <w:iCs/>
                          <w:color w:val="FFFFFF"/>
                          <w:sz w:val="44"/>
                          <w:szCs w:val="44"/>
                        </w:rPr>
                      </w:pPr>
                    </w:p>
                    <w:p w:rsidR="0054327F" w:rsidRPr="001F0969" w:rsidRDefault="0054327F" w:rsidP="00255B81">
                      <w:pPr>
                        <w:rPr>
                          <w:b/>
                          <w:color w:val="FFFFFF"/>
                          <w:sz w:val="44"/>
                          <w:szCs w:val="44"/>
                        </w:rPr>
                      </w:pPr>
                      <w:r w:rsidRPr="001F0969">
                        <w:rPr>
                          <w:rFonts w:ascii="Monotype Corsiva" w:hAnsi="Monotype Corsiva" w:cs="Monotype Corsiva"/>
                          <w:b/>
                          <w:i/>
                          <w:iCs/>
                          <w:color w:val="FFFFFF"/>
                          <w:sz w:val="44"/>
                          <w:szCs w:val="44"/>
                        </w:rPr>
                        <w:t xml:space="preserve">                             </w:t>
                      </w:r>
                      <w:r>
                        <w:rPr>
                          <w:rFonts w:ascii="Monotype Corsiva" w:hAnsi="Monotype Corsiva" w:cs="Monotype Corsiva"/>
                          <w:b/>
                          <w:i/>
                          <w:iCs/>
                          <w:color w:val="FFFFFF"/>
                          <w:sz w:val="44"/>
                          <w:szCs w:val="44"/>
                        </w:rPr>
                        <w:t xml:space="preserve">       </w:t>
                      </w:r>
                      <w:r w:rsidRPr="001F0969">
                        <w:rPr>
                          <w:rFonts w:ascii="Monotype Corsiva" w:hAnsi="Monotype Corsiva" w:cs="Monotype Corsiva"/>
                          <w:b/>
                          <w:i/>
                          <w:iCs/>
                          <w:color w:val="FFFFFF"/>
                          <w:sz w:val="44"/>
                          <w:szCs w:val="44"/>
                        </w:rPr>
                        <w:t xml:space="preserve">   Mustafa Kemal ATATÜRK</w:t>
                      </w:r>
                    </w:p>
                    <w:p w:rsidR="0054327F" w:rsidRPr="00104537" w:rsidRDefault="0054327F" w:rsidP="00255B81">
                      <w:pPr>
                        <w:autoSpaceDE w:val="0"/>
                        <w:autoSpaceDN w:val="0"/>
                        <w:adjustRightInd w:val="0"/>
                        <w:jc w:val="center"/>
                        <w:rPr>
                          <w:rFonts w:ascii="Monotype Corsiva" w:hAnsi="Monotype Corsiva" w:cs="Monotype Corsiva"/>
                          <w:i/>
                          <w:iCs/>
                          <w:color w:val="000000"/>
                          <w:sz w:val="18"/>
                          <w:szCs w:val="18"/>
                        </w:rPr>
                      </w:pPr>
                    </w:p>
                    <w:p w:rsidR="0054327F" w:rsidRDefault="0054327F" w:rsidP="00255B81">
                      <w:pPr>
                        <w:autoSpaceDE w:val="0"/>
                        <w:autoSpaceDN w:val="0"/>
                        <w:adjustRightInd w:val="0"/>
                        <w:jc w:val="center"/>
                        <w:rPr>
                          <w:rFonts w:ascii="Monotype Corsiva" w:hAnsi="Monotype Corsiva" w:cs="Monotype Corsiva"/>
                          <w:i/>
                          <w:iCs/>
                          <w:color w:val="000000"/>
                          <w:sz w:val="56"/>
                          <w:szCs w:val="56"/>
                        </w:rPr>
                      </w:pPr>
                    </w:p>
                  </w:txbxContent>
                </v:textbox>
              </v:rect>
            </w:pict>
          </mc:Fallback>
        </mc:AlternateContent>
      </w: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255B81" w:rsidRDefault="00255B81" w:rsidP="000F1509">
      <w:pPr>
        <w:ind w:firstLine="708"/>
        <w:rPr>
          <w:rFonts w:ascii="MonotypeCorsiva" w:hAnsi="MonotypeCorsiva" w:cs="MonotypeCorsiva"/>
          <w:i/>
          <w:iCs/>
          <w:sz w:val="31"/>
          <w:szCs w:val="31"/>
        </w:rPr>
      </w:pPr>
    </w:p>
    <w:p w:rsidR="00767192" w:rsidRDefault="00767192" w:rsidP="000F1509">
      <w:pPr>
        <w:ind w:firstLine="708"/>
        <w:rPr>
          <w:rFonts w:ascii="MonotypeCorsiva" w:hAnsi="MonotypeCorsiva" w:cs="MonotypeCorsiva"/>
          <w:i/>
          <w:iCs/>
          <w:sz w:val="31"/>
          <w:szCs w:val="31"/>
        </w:rPr>
      </w:pPr>
    </w:p>
    <w:p w:rsidR="00767192" w:rsidRDefault="00767192" w:rsidP="000F1509">
      <w:pPr>
        <w:ind w:firstLine="708"/>
        <w:rPr>
          <w:rFonts w:ascii="MonotypeCorsiva" w:hAnsi="MonotypeCorsiva" w:cs="MonotypeCorsiva"/>
          <w:i/>
          <w:iCs/>
          <w:sz w:val="31"/>
          <w:szCs w:val="31"/>
        </w:rPr>
      </w:pPr>
    </w:p>
    <w:p w:rsidR="00767192" w:rsidRDefault="00767192" w:rsidP="000F1509">
      <w:pPr>
        <w:ind w:firstLine="708"/>
        <w:rPr>
          <w:rFonts w:ascii="MonotypeCorsiva" w:hAnsi="MonotypeCorsiva" w:cs="MonotypeCorsiva"/>
          <w:i/>
          <w:iCs/>
          <w:sz w:val="31"/>
          <w:szCs w:val="31"/>
        </w:rPr>
      </w:pPr>
    </w:p>
    <w:p w:rsidR="000F1509" w:rsidRDefault="000F1509" w:rsidP="000F1509">
      <w:pPr>
        <w:rPr>
          <w:rFonts w:ascii="MonotypeCorsiva" w:hAnsi="MonotypeCorsiva" w:cs="MonotypeCorsiva"/>
          <w:i/>
          <w:iCs/>
          <w:sz w:val="31"/>
          <w:szCs w:val="31"/>
        </w:rPr>
      </w:pPr>
    </w:p>
    <w:p w:rsidR="000F1509" w:rsidRDefault="000F1509"/>
    <w:p w:rsidR="006F79B6" w:rsidRDefault="006F79B6"/>
    <w:p w:rsidR="006F79B6" w:rsidRDefault="006F79B6"/>
    <w:p w:rsidR="006F79B6" w:rsidRDefault="006F79B6"/>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9B241C" w:rsidRDefault="009B241C"/>
    <w:p w:rsidR="009B241C" w:rsidRDefault="009B241C"/>
    <w:p w:rsidR="009B241C" w:rsidRDefault="009B241C"/>
    <w:p w:rsidR="00DF0AA7" w:rsidRDefault="00DF0AA7"/>
    <w:p w:rsidR="00DF0AA7" w:rsidRDefault="00DF0AA7"/>
    <w:p w:rsidR="009B241C" w:rsidRDefault="003448B1">
      <w:r>
        <w:rPr>
          <w:noProof/>
        </w:rPr>
        <w:lastRenderedPageBreak/>
        <mc:AlternateContent>
          <mc:Choice Requires="wps">
            <w:drawing>
              <wp:anchor distT="0" distB="0" distL="114300" distR="114300" simplePos="0" relativeHeight="251649536" behindDoc="0" locked="0" layoutInCell="1" allowOverlap="1">
                <wp:simplePos x="0" y="0"/>
                <wp:positionH relativeFrom="column">
                  <wp:posOffset>443230</wp:posOffset>
                </wp:positionH>
                <wp:positionV relativeFrom="paragraph">
                  <wp:posOffset>-78740</wp:posOffset>
                </wp:positionV>
                <wp:extent cx="4600575" cy="8934450"/>
                <wp:effectExtent l="0" t="0" r="0" b="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893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27F" w:rsidRDefault="0054327F" w:rsidP="000F1509">
                            <w:pPr>
                              <w:ind w:left="708" w:firstLine="708"/>
                              <w:rPr>
                                <w:b/>
                                <w:sz w:val="22"/>
                                <w:szCs w:val="22"/>
                              </w:rPr>
                            </w:pPr>
                          </w:p>
                          <w:p w:rsidR="0054327F" w:rsidRPr="00576F9E" w:rsidRDefault="0054327F" w:rsidP="000F1509">
                            <w:pPr>
                              <w:ind w:left="708" w:firstLine="708"/>
                              <w:rPr>
                                <w:b/>
                                <w:sz w:val="22"/>
                                <w:szCs w:val="22"/>
                              </w:rPr>
                            </w:pPr>
                            <w:r w:rsidRPr="00576F9E">
                              <w:rPr>
                                <w:b/>
                                <w:sz w:val="22"/>
                                <w:szCs w:val="22"/>
                              </w:rPr>
                              <w:t xml:space="preserve"> İSTİKLÂL MARŞI</w:t>
                            </w:r>
                          </w:p>
                          <w:p w:rsidR="0054327F" w:rsidRPr="00576F9E" w:rsidRDefault="0054327F" w:rsidP="000F1509">
                            <w:pPr>
                              <w:ind w:left="1276"/>
                              <w:rPr>
                                <w:b/>
                                <w:sz w:val="22"/>
                                <w:szCs w:val="22"/>
                              </w:rPr>
                            </w:pPr>
                          </w:p>
                          <w:p w:rsidR="0054327F" w:rsidRPr="001D495C" w:rsidRDefault="0054327F" w:rsidP="000F1509">
                            <w:pPr>
                              <w:rPr>
                                <w:sz w:val="22"/>
                                <w:szCs w:val="22"/>
                              </w:rPr>
                            </w:pPr>
                            <w:r w:rsidRPr="001D495C">
                              <w:rPr>
                                <w:sz w:val="22"/>
                                <w:szCs w:val="22"/>
                              </w:rPr>
                              <w:t>Korkma, sönmez bu şafaklarda yüzen al sancak;</w:t>
                            </w:r>
                            <w:r w:rsidRPr="001D495C">
                              <w:rPr>
                                <w:sz w:val="22"/>
                                <w:szCs w:val="22"/>
                              </w:rPr>
                              <w:br/>
                              <w:t>Sönmeden yurdumun üstünde tüten en son ocak.</w:t>
                            </w:r>
                            <w:r w:rsidRPr="001D495C">
                              <w:rPr>
                                <w:sz w:val="22"/>
                                <w:szCs w:val="22"/>
                              </w:rPr>
                              <w:br/>
                              <w:t>O benim milletimin yıldızıdır, parlayacak;</w:t>
                            </w:r>
                            <w:r w:rsidRPr="001D495C">
                              <w:rPr>
                                <w:sz w:val="22"/>
                                <w:szCs w:val="22"/>
                              </w:rPr>
                              <w:br/>
                              <w:t>O benimdir, o benim milletimindir ancak. </w:t>
                            </w:r>
                          </w:p>
                          <w:p w:rsidR="0054327F" w:rsidRDefault="0054327F" w:rsidP="000F1509">
                            <w:pPr>
                              <w:rPr>
                                <w:sz w:val="22"/>
                                <w:szCs w:val="22"/>
                              </w:rPr>
                            </w:pPr>
                          </w:p>
                          <w:p w:rsidR="0054327F" w:rsidRDefault="0054327F" w:rsidP="000F1509">
                            <w:pPr>
                              <w:ind w:left="1416"/>
                              <w:rPr>
                                <w:sz w:val="22"/>
                                <w:szCs w:val="22"/>
                              </w:rPr>
                            </w:pPr>
                            <w:r w:rsidRPr="00576F9E">
                              <w:rPr>
                                <w:sz w:val="22"/>
                                <w:szCs w:val="22"/>
                              </w:rPr>
                              <w:t>Çatma, kurban olayım, çehr</w:t>
                            </w:r>
                            <w:r>
                              <w:rPr>
                                <w:sz w:val="22"/>
                                <w:szCs w:val="22"/>
                              </w:rPr>
                              <w:t>eni ey nazlı hilal!</w:t>
                            </w:r>
                            <w:r>
                              <w:rPr>
                                <w:sz w:val="22"/>
                                <w:szCs w:val="22"/>
                              </w:rPr>
                              <w:br/>
                            </w:r>
                            <w:r w:rsidRPr="00576F9E">
                              <w:rPr>
                                <w:sz w:val="22"/>
                                <w:szCs w:val="22"/>
                              </w:rPr>
                              <w:t>Kahraman ırkıma bir gül! Ne bu</w:t>
                            </w:r>
                            <w:r>
                              <w:rPr>
                                <w:sz w:val="22"/>
                                <w:szCs w:val="22"/>
                              </w:rPr>
                              <w:t xml:space="preserve"> şiddet, bu celâl?</w:t>
                            </w:r>
                            <w:r>
                              <w:rPr>
                                <w:sz w:val="22"/>
                                <w:szCs w:val="22"/>
                              </w:rPr>
                              <w:br/>
                              <w:t>S</w:t>
                            </w:r>
                            <w:r w:rsidRPr="00576F9E">
                              <w:rPr>
                                <w:sz w:val="22"/>
                                <w:szCs w:val="22"/>
                              </w:rPr>
                              <w:t>ana olmaz dökülen kanla</w:t>
                            </w:r>
                            <w:r>
                              <w:rPr>
                                <w:sz w:val="22"/>
                                <w:szCs w:val="22"/>
                              </w:rPr>
                              <w:t>rımız sonra helâl...</w:t>
                            </w:r>
                          </w:p>
                          <w:p w:rsidR="0054327F" w:rsidRDefault="0054327F" w:rsidP="000F1509">
                            <w:pPr>
                              <w:tabs>
                                <w:tab w:val="left" w:pos="1276"/>
                              </w:tabs>
                              <w:rPr>
                                <w:sz w:val="22"/>
                                <w:szCs w:val="22"/>
                              </w:rPr>
                            </w:pPr>
                            <w:r>
                              <w:rPr>
                                <w:sz w:val="22"/>
                                <w:szCs w:val="22"/>
                              </w:rPr>
                              <w:tab/>
                            </w:r>
                            <w:r>
                              <w:rPr>
                                <w:sz w:val="22"/>
                                <w:szCs w:val="22"/>
                              </w:rPr>
                              <w:tab/>
                            </w:r>
                            <w:r w:rsidRPr="00576F9E">
                              <w:rPr>
                                <w:sz w:val="22"/>
                                <w:szCs w:val="22"/>
                              </w:rPr>
                              <w:t>Hakkıdır, Hakk'a tapan, milletimin istiklâl!</w:t>
                            </w:r>
                          </w:p>
                          <w:p w:rsidR="0054327F" w:rsidRDefault="0054327F" w:rsidP="000F1509">
                            <w:pPr>
                              <w:tabs>
                                <w:tab w:val="left" w:pos="1276"/>
                              </w:tabs>
                              <w:rPr>
                                <w:sz w:val="22"/>
                                <w:szCs w:val="22"/>
                              </w:rPr>
                            </w:pPr>
                            <w:r w:rsidRPr="00576F9E">
                              <w:rPr>
                                <w:sz w:val="22"/>
                                <w:szCs w:val="22"/>
                              </w:rPr>
                              <w:br/>
                              <w:t>Ben ezelden beridir hür yaşadım, hür yaşarım.</w:t>
                            </w:r>
                            <w:r w:rsidRPr="00576F9E">
                              <w:rPr>
                                <w:sz w:val="22"/>
                                <w:szCs w:val="22"/>
                              </w:rPr>
                              <w:br/>
                              <w:t>Hangi çılgın bana zincir vuracakmış? Şaşarım!</w:t>
                            </w:r>
                            <w:r w:rsidRPr="00576F9E">
                              <w:rPr>
                                <w:sz w:val="22"/>
                                <w:szCs w:val="22"/>
                              </w:rPr>
                              <w:br/>
                              <w:t>Kükremiş sel gibiyim, bendimi çiğner, aşarım.</w:t>
                            </w:r>
                            <w:r w:rsidRPr="00576F9E">
                              <w:rPr>
                                <w:sz w:val="22"/>
                                <w:szCs w:val="22"/>
                              </w:rPr>
                              <w:br/>
                              <w:t>Yırtarım dağları, enginle</w:t>
                            </w:r>
                            <w:r>
                              <w:rPr>
                                <w:sz w:val="22"/>
                                <w:szCs w:val="22"/>
                              </w:rPr>
                              <w:t>re sığmam, taşarım.</w:t>
                            </w:r>
                          </w:p>
                          <w:p w:rsidR="0054327F" w:rsidRDefault="0054327F" w:rsidP="000F1509">
                            <w:pPr>
                              <w:tabs>
                                <w:tab w:val="left" w:pos="1418"/>
                              </w:tabs>
                              <w:ind w:left="1276"/>
                              <w:rPr>
                                <w:sz w:val="22"/>
                                <w:szCs w:val="22"/>
                              </w:rPr>
                            </w:pPr>
                            <w:r>
                              <w:rPr>
                                <w:sz w:val="22"/>
                                <w:szCs w:val="22"/>
                              </w:rPr>
                              <w:br/>
                            </w:r>
                            <w:r w:rsidRPr="00576F9E">
                              <w:rPr>
                                <w:sz w:val="22"/>
                                <w:szCs w:val="22"/>
                              </w:rPr>
                              <w:t xml:space="preserve">Garbın </w:t>
                            </w:r>
                            <w:proofErr w:type="spellStart"/>
                            <w:r w:rsidRPr="00576F9E">
                              <w:rPr>
                                <w:sz w:val="22"/>
                                <w:szCs w:val="22"/>
                              </w:rPr>
                              <w:t>âfâkını</w:t>
                            </w:r>
                            <w:proofErr w:type="spellEnd"/>
                            <w:r w:rsidRPr="00576F9E">
                              <w:rPr>
                                <w:sz w:val="22"/>
                                <w:szCs w:val="22"/>
                              </w:rPr>
                              <w:t xml:space="preserve"> sarmışsa</w:t>
                            </w:r>
                            <w:r>
                              <w:rPr>
                                <w:sz w:val="22"/>
                                <w:szCs w:val="22"/>
                              </w:rPr>
                              <w:t xml:space="preserve"> çelik zırhlı duvar,</w:t>
                            </w:r>
                            <w:r>
                              <w:rPr>
                                <w:sz w:val="22"/>
                                <w:szCs w:val="22"/>
                              </w:rPr>
                              <w:br/>
                            </w:r>
                            <w:r w:rsidRPr="00576F9E">
                              <w:rPr>
                                <w:sz w:val="22"/>
                                <w:szCs w:val="22"/>
                              </w:rPr>
                              <w:t>Benim iman dolu göğsüm</w:t>
                            </w:r>
                            <w:r>
                              <w:rPr>
                                <w:sz w:val="22"/>
                                <w:szCs w:val="22"/>
                              </w:rPr>
                              <w:t xml:space="preserve"> gibi serhaddim var.</w:t>
                            </w:r>
                            <w:r>
                              <w:rPr>
                                <w:sz w:val="22"/>
                                <w:szCs w:val="22"/>
                              </w:rPr>
                              <w:br/>
                            </w:r>
                            <w:r w:rsidRPr="00576F9E">
                              <w:rPr>
                                <w:sz w:val="22"/>
                                <w:szCs w:val="22"/>
                              </w:rPr>
                              <w:t>Ulusun, korkma! Nasıl böy</w:t>
                            </w:r>
                            <w:r>
                              <w:rPr>
                                <w:sz w:val="22"/>
                                <w:szCs w:val="22"/>
                              </w:rPr>
                              <w:t>le bir imanı boğar,</w:t>
                            </w:r>
                            <w:r>
                              <w:rPr>
                                <w:sz w:val="22"/>
                                <w:szCs w:val="22"/>
                              </w:rPr>
                              <w:br/>
                            </w:r>
                            <w:r w:rsidRPr="00576F9E">
                              <w:rPr>
                                <w:sz w:val="22"/>
                                <w:szCs w:val="22"/>
                              </w:rPr>
                              <w:t>Medeniyet!' dediğin tek dişi kalmış canavar?</w:t>
                            </w:r>
                          </w:p>
                          <w:p w:rsidR="0054327F" w:rsidRDefault="0054327F" w:rsidP="000F1509">
                            <w:pPr>
                              <w:tabs>
                                <w:tab w:val="left" w:pos="1418"/>
                              </w:tabs>
                              <w:ind w:left="1276"/>
                              <w:rPr>
                                <w:sz w:val="22"/>
                                <w:szCs w:val="22"/>
                              </w:rPr>
                            </w:pPr>
                          </w:p>
                          <w:p w:rsidR="0054327F" w:rsidRDefault="0054327F" w:rsidP="000F1509">
                            <w:pPr>
                              <w:tabs>
                                <w:tab w:val="left" w:pos="1418"/>
                              </w:tabs>
                              <w:rPr>
                                <w:sz w:val="22"/>
                                <w:szCs w:val="22"/>
                              </w:rPr>
                            </w:pPr>
                            <w:r w:rsidRPr="00576F9E">
                              <w:rPr>
                                <w:sz w:val="22"/>
                                <w:szCs w:val="22"/>
                              </w:rPr>
                              <w:t>Arkadaş! Yurduma alçakları uğratma, sakın.</w:t>
                            </w:r>
                            <w:r w:rsidRPr="00576F9E">
                              <w:rPr>
                                <w:sz w:val="22"/>
                                <w:szCs w:val="22"/>
                              </w:rPr>
                              <w:br/>
                              <w:t xml:space="preserve">Siper et gövdeni, dursun bu </w:t>
                            </w:r>
                            <w:proofErr w:type="spellStart"/>
                            <w:r w:rsidRPr="00576F9E">
                              <w:rPr>
                                <w:sz w:val="22"/>
                                <w:szCs w:val="22"/>
                              </w:rPr>
                              <w:t>hayâsızca</w:t>
                            </w:r>
                            <w:proofErr w:type="spellEnd"/>
                            <w:r w:rsidRPr="00576F9E">
                              <w:rPr>
                                <w:sz w:val="22"/>
                                <w:szCs w:val="22"/>
                              </w:rPr>
                              <w:t xml:space="preserve"> akın.</w:t>
                            </w:r>
                            <w:r w:rsidRPr="00576F9E">
                              <w:rPr>
                                <w:sz w:val="22"/>
                                <w:szCs w:val="22"/>
                              </w:rPr>
                              <w:br/>
                              <w:t xml:space="preserve">Doğacaktır sana </w:t>
                            </w:r>
                            <w:proofErr w:type="spellStart"/>
                            <w:r w:rsidRPr="00576F9E">
                              <w:rPr>
                                <w:sz w:val="22"/>
                                <w:szCs w:val="22"/>
                              </w:rPr>
                              <w:t>va'dettiği</w:t>
                            </w:r>
                            <w:proofErr w:type="spellEnd"/>
                            <w:r w:rsidRPr="00576F9E">
                              <w:rPr>
                                <w:sz w:val="22"/>
                                <w:szCs w:val="22"/>
                              </w:rPr>
                              <w:t xml:space="preserve"> günler </w:t>
                            </w:r>
                            <w:proofErr w:type="spellStart"/>
                            <w:r w:rsidRPr="00576F9E">
                              <w:rPr>
                                <w:sz w:val="22"/>
                                <w:szCs w:val="22"/>
                              </w:rPr>
                              <w:t>Hak'ın</w:t>
                            </w:r>
                            <w:proofErr w:type="spellEnd"/>
                            <w:r w:rsidRPr="00576F9E">
                              <w:rPr>
                                <w:sz w:val="22"/>
                                <w:szCs w:val="22"/>
                              </w:rPr>
                              <w:t>...</w:t>
                            </w:r>
                            <w:r w:rsidRPr="00576F9E">
                              <w:rPr>
                                <w:sz w:val="22"/>
                                <w:szCs w:val="22"/>
                              </w:rPr>
                              <w:br/>
                              <w:t>Kim bilir, belki yarın, belki y</w:t>
                            </w:r>
                            <w:r>
                              <w:rPr>
                                <w:sz w:val="22"/>
                                <w:szCs w:val="22"/>
                              </w:rPr>
                              <w:t>arından da yakın.</w:t>
                            </w:r>
                          </w:p>
                          <w:p w:rsidR="0054327F" w:rsidRDefault="0054327F" w:rsidP="000F1509">
                            <w:pPr>
                              <w:ind w:left="1276"/>
                              <w:rPr>
                                <w:sz w:val="22"/>
                                <w:szCs w:val="22"/>
                              </w:rPr>
                            </w:pPr>
                            <w:r>
                              <w:rPr>
                                <w:sz w:val="22"/>
                                <w:szCs w:val="22"/>
                              </w:rPr>
                              <w:br/>
                            </w:r>
                            <w:r w:rsidRPr="00576F9E">
                              <w:rPr>
                                <w:sz w:val="22"/>
                                <w:szCs w:val="22"/>
                              </w:rPr>
                              <w:t>Bastığın yerleri "toprak!" d</w:t>
                            </w:r>
                            <w:r>
                              <w:rPr>
                                <w:sz w:val="22"/>
                                <w:szCs w:val="22"/>
                              </w:rPr>
                              <w:t>iyerek geçme, tanı:</w:t>
                            </w:r>
                            <w:r>
                              <w:rPr>
                                <w:sz w:val="22"/>
                                <w:szCs w:val="22"/>
                              </w:rPr>
                              <w:br/>
                            </w:r>
                            <w:r w:rsidRPr="00576F9E">
                              <w:rPr>
                                <w:sz w:val="22"/>
                                <w:szCs w:val="22"/>
                              </w:rPr>
                              <w:t>Düşün altındaki binle</w:t>
                            </w:r>
                            <w:r>
                              <w:rPr>
                                <w:sz w:val="22"/>
                                <w:szCs w:val="22"/>
                              </w:rPr>
                              <w:t>rce kefensiz yatanı.</w:t>
                            </w:r>
                            <w:r>
                              <w:rPr>
                                <w:sz w:val="22"/>
                                <w:szCs w:val="22"/>
                              </w:rPr>
                              <w:br/>
                            </w:r>
                            <w:r w:rsidRPr="00576F9E">
                              <w:rPr>
                                <w:sz w:val="22"/>
                                <w:szCs w:val="22"/>
                              </w:rPr>
                              <w:t>Sen şehit oğlusun</w:t>
                            </w:r>
                            <w:r>
                              <w:rPr>
                                <w:sz w:val="22"/>
                                <w:szCs w:val="22"/>
                              </w:rPr>
                              <w:t>, incitme, yazıktır, atanı:</w:t>
                            </w:r>
                            <w:r>
                              <w:rPr>
                                <w:sz w:val="22"/>
                                <w:szCs w:val="22"/>
                              </w:rPr>
                              <w:br/>
                            </w:r>
                            <w:r w:rsidRPr="00576F9E">
                              <w:rPr>
                                <w:sz w:val="22"/>
                                <w:szCs w:val="22"/>
                              </w:rPr>
                              <w:t>Verme, dünyaları alsan da, bu cennet vatanı.</w:t>
                            </w:r>
                          </w:p>
                          <w:p w:rsidR="0054327F" w:rsidRDefault="0054327F" w:rsidP="000F1509">
                            <w:pPr>
                              <w:rPr>
                                <w:sz w:val="22"/>
                                <w:szCs w:val="22"/>
                              </w:rPr>
                            </w:pPr>
                            <w:r w:rsidRPr="00576F9E">
                              <w:rPr>
                                <w:sz w:val="22"/>
                                <w:szCs w:val="22"/>
                              </w:rPr>
                              <w:br/>
                              <w:t xml:space="preserve">Kim bu cennet vatanın uğruna olmaz ki </w:t>
                            </w:r>
                            <w:proofErr w:type="spellStart"/>
                            <w:r w:rsidRPr="00576F9E">
                              <w:rPr>
                                <w:sz w:val="22"/>
                                <w:szCs w:val="22"/>
                              </w:rPr>
                              <w:t>fedâ</w:t>
                            </w:r>
                            <w:proofErr w:type="spellEnd"/>
                            <w:r w:rsidRPr="00576F9E">
                              <w:rPr>
                                <w:sz w:val="22"/>
                                <w:szCs w:val="22"/>
                              </w:rPr>
                              <w:t>?</w:t>
                            </w:r>
                            <w:r w:rsidRPr="00576F9E">
                              <w:rPr>
                                <w:sz w:val="22"/>
                                <w:szCs w:val="22"/>
                              </w:rPr>
                              <w:br/>
                            </w:r>
                            <w:proofErr w:type="spellStart"/>
                            <w:r w:rsidRPr="00576F9E">
                              <w:rPr>
                                <w:sz w:val="22"/>
                                <w:szCs w:val="22"/>
                              </w:rPr>
                              <w:t>Şühedâ</w:t>
                            </w:r>
                            <w:proofErr w:type="spellEnd"/>
                            <w:r w:rsidRPr="00576F9E">
                              <w:rPr>
                                <w:sz w:val="22"/>
                                <w:szCs w:val="22"/>
                              </w:rPr>
                              <w:t xml:space="preserve"> fışkıracak toprağı sıksan, </w:t>
                            </w:r>
                            <w:proofErr w:type="spellStart"/>
                            <w:r w:rsidRPr="00576F9E">
                              <w:rPr>
                                <w:sz w:val="22"/>
                                <w:szCs w:val="22"/>
                              </w:rPr>
                              <w:t>şühedâ</w:t>
                            </w:r>
                            <w:proofErr w:type="spellEnd"/>
                            <w:r w:rsidRPr="00576F9E">
                              <w:rPr>
                                <w:sz w:val="22"/>
                                <w:szCs w:val="22"/>
                              </w:rPr>
                              <w:t>!</w:t>
                            </w:r>
                            <w:r w:rsidRPr="00576F9E">
                              <w:rPr>
                                <w:sz w:val="22"/>
                                <w:szCs w:val="22"/>
                              </w:rPr>
                              <w:br/>
                            </w:r>
                            <w:proofErr w:type="spellStart"/>
                            <w:r w:rsidRPr="00576F9E">
                              <w:rPr>
                                <w:sz w:val="22"/>
                                <w:szCs w:val="22"/>
                              </w:rPr>
                              <w:t>Cânı</w:t>
                            </w:r>
                            <w:proofErr w:type="spellEnd"/>
                            <w:r w:rsidRPr="00576F9E">
                              <w:rPr>
                                <w:sz w:val="22"/>
                                <w:szCs w:val="22"/>
                              </w:rPr>
                              <w:t xml:space="preserve">, </w:t>
                            </w:r>
                            <w:proofErr w:type="spellStart"/>
                            <w:r w:rsidRPr="00576F9E">
                              <w:rPr>
                                <w:sz w:val="22"/>
                                <w:szCs w:val="22"/>
                              </w:rPr>
                              <w:t>cânânı</w:t>
                            </w:r>
                            <w:proofErr w:type="spellEnd"/>
                            <w:r w:rsidRPr="00576F9E">
                              <w:rPr>
                                <w:sz w:val="22"/>
                                <w:szCs w:val="22"/>
                              </w:rPr>
                              <w:t>, bütün varımı alsın da Huda,</w:t>
                            </w:r>
                            <w:r w:rsidRPr="00576F9E">
                              <w:rPr>
                                <w:sz w:val="22"/>
                                <w:szCs w:val="22"/>
                              </w:rPr>
                              <w:br/>
                              <w:t xml:space="preserve">Etmesin tek vatanımdan beni dünyada </w:t>
                            </w:r>
                            <w:proofErr w:type="spellStart"/>
                            <w:r w:rsidRPr="00576F9E">
                              <w:rPr>
                                <w:sz w:val="22"/>
                                <w:szCs w:val="22"/>
                              </w:rPr>
                              <w:t>cüdâ</w:t>
                            </w:r>
                            <w:proofErr w:type="spellEnd"/>
                            <w:r w:rsidRPr="00576F9E">
                              <w:rPr>
                                <w:sz w:val="22"/>
                                <w:szCs w:val="22"/>
                              </w:rPr>
                              <w:t>.</w:t>
                            </w:r>
                          </w:p>
                          <w:p w:rsidR="0054327F" w:rsidRDefault="0054327F" w:rsidP="000F1509">
                            <w:pPr>
                              <w:ind w:left="1276"/>
                              <w:rPr>
                                <w:sz w:val="22"/>
                                <w:szCs w:val="22"/>
                              </w:rPr>
                            </w:pPr>
                            <w:r w:rsidRPr="00576F9E">
                              <w:rPr>
                                <w:sz w:val="22"/>
                                <w:szCs w:val="22"/>
                              </w:rPr>
                              <w:br/>
                              <w:t xml:space="preserve">Ruhumun senden, </w:t>
                            </w:r>
                            <w:proofErr w:type="spellStart"/>
                            <w:r w:rsidRPr="00576F9E">
                              <w:rPr>
                                <w:sz w:val="22"/>
                                <w:szCs w:val="22"/>
                              </w:rPr>
                              <w:t>İlâhi</w:t>
                            </w:r>
                            <w:proofErr w:type="spellEnd"/>
                            <w:r w:rsidRPr="00576F9E">
                              <w:rPr>
                                <w:sz w:val="22"/>
                                <w:szCs w:val="22"/>
                              </w:rPr>
                              <w:t>, şudur ancak emeli:</w:t>
                            </w:r>
                            <w:r w:rsidRPr="00576F9E">
                              <w:rPr>
                                <w:sz w:val="22"/>
                                <w:szCs w:val="22"/>
                              </w:rPr>
                              <w:br/>
                              <w:t xml:space="preserve">Değmesin mabedimin göğsüne </w:t>
                            </w:r>
                            <w:proofErr w:type="spellStart"/>
                            <w:r w:rsidRPr="00576F9E">
                              <w:rPr>
                                <w:sz w:val="22"/>
                                <w:szCs w:val="22"/>
                              </w:rPr>
                              <w:t>nâmahrem</w:t>
                            </w:r>
                            <w:proofErr w:type="spellEnd"/>
                            <w:r w:rsidRPr="00576F9E">
                              <w:rPr>
                                <w:sz w:val="22"/>
                                <w:szCs w:val="22"/>
                              </w:rPr>
                              <w:t xml:space="preserve"> eli.</w:t>
                            </w:r>
                            <w:r w:rsidRPr="00576F9E">
                              <w:rPr>
                                <w:sz w:val="22"/>
                                <w:szCs w:val="22"/>
                              </w:rPr>
                              <w:br/>
                              <w:t>Bu ezanlar-ki şahadetleri dinin temeli-</w:t>
                            </w:r>
                            <w:r w:rsidRPr="00576F9E">
                              <w:rPr>
                                <w:sz w:val="22"/>
                                <w:szCs w:val="22"/>
                              </w:rPr>
                              <w:br/>
                              <w:t>Ebedî yurdumun üstünde benim inlemeli.</w:t>
                            </w:r>
                          </w:p>
                          <w:p w:rsidR="0054327F" w:rsidRDefault="0054327F" w:rsidP="000F1509">
                            <w:pPr>
                              <w:rPr>
                                <w:sz w:val="22"/>
                                <w:szCs w:val="22"/>
                              </w:rPr>
                            </w:pPr>
                            <w:r w:rsidRPr="00576F9E">
                              <w:rPr>
                                <w:sz w:val="22"/>
                                <w:szCs w:val="22"/>
                              </w:rPr>
                              <w:br/>
                              <w:t xml:space="preserve">O zaman </w:t>
                            </w:r>
                            <w:proofErr w:type="spellStart"/>
                            <w:r w:rsidRPr="00576F9E">
                              <w:rPr>
                                <w:sz w:val="22"/>
                                <w:szCs w:val="22"/>
                              </w:rPr>
                              <w:t>vecd</w:t>
                            </w:r>
                            <w:proofErr w:type="spellEnd"/>
                            <w:r w:rsidRPr="00576F9E">
                              <w:rPr>
                                <w:sz w:val="22"/>
                                <w:szCs w:val="22"/>
                              </w:rPr>
                              <w:t xml:space="preserve"> ile bin secde eder -varsa- taşım,</w:t>
                            </w:r>
                            <w:r w:rsidRPr="00576F9E">
                              <w:rPr>
                                <w:sz w:val="22"/>
                                <w:szCs w:val="22"/>
                              </w:rPr>
                              <w:br/>
                              <w:t xml:space="preserve">Her </w:t>
                            </w:r>
                            <w:proofErr w:type="spellStart"/>
                            <w:r w:rsidRPr="00576F9E">
                              <w:rPr>
                                <w:sz w:val="22"/>
                                <w:szCs w:val="22"/>
                              </w:rPr>
                              <w:t>cerîhamdan</w:t>
                            </w:r>
                            <w:proofErr w:type="spellEnd"/>
                            <w:r w:rsidRPr="00576F9E">
                              <w:rPr>
                                <w:sz w:val="22"/>
                                <w:szCs w:val="22"/>
                              </w:rPr>
                              <w:t xml:space="preserve">, </w:t>
                            </w:r>
                            <w:proofErr w:type="spellStart"/>
                            <w:r w:rsidRPr="00576F9E">
                              <w:rPr>
                                <w:sz w:val="22"/>
                                <w:szCs w:val="22"/>
                              </w:rPr>
                              <w:t>İlâhi</w:t>
                            </w:r>
                            <w:proofErr w:type="spellEnd"/>
                            <w:r w:rsidRPr="00576F9E">
                              <w:rPr>
                                <w:sz w:val="22"/>
                                <w:szCs w:val="22"/>
                              </w:rPr>
                              <w:t>, boşanıp kanlı yaşım,</w:t>
                            </w:r>
                            <w:r w:rsidRPr="00576F9E">
                              <w:rPr>
                                <w:sz w:val="22"/>
                                <w:szCs w:val="22"/>
                              </w:rPr>
                              <w:br/>
                              <w:t xml:space="preserve">Fışkırır  ruh-ı </w:t>
                            </w:r>
                            <w:proofErr w:type="spellStart"/>
                            <w:r w:rsidRPr="00576F9E">
                              <w:rPr>
                                <w:sz w:val="22"/>
                                <w:szCs w:val="22"/>
                              </w:rPr>
                              <w:t>mücerred</w:t>
                            </w:r>
                            <w:proofErr w:type="spellEnd"/>
                            <w:r w:rsidRPr="00576F9E">
                              <w:rPr>
                                <w:sz w:val="22"/>
                                <w:szCs w:val="22"/>
                              </w:rPr>
                              <w:t xml:space="preserve"> gibi yerden na'şım;</w:t>
                            </w:r>
                            <w:r w:rsidRPr="00576F9E">
                              <w:rPr>
                                <w:sz w:val="22"/>
                                <w:szCs w:val="22"/>
                              </w:rPr>
                              <w:br/>
                              <w:t>O zaman yükselerek arşa değer belki başım.</w:t>
                            </w:r>
                          </w:p>
                          <w:p w:rsidR="0054327F" w:rsidRPr="00576F9E" w:rsidRDefault="0054327F" w:rsidP="000F1509">
                            <w:pPr>
                              <w:ind w:left="1276"/>
                              <w:rPr>
                                <w:sz w:val="22"/>
                                <w:szCs w:val="22"/>
                              </w:rPr>
                            </w:pPr>
                            <w:r w:rsidRPr="00576F9E">
                              <w:rPr>
                                <w:sz w:val="22"/>
                                <w:szCs w:val="22"/>
                              </w:rPr>
                              <w:br/>
                              <w:t>Dalgalan sen de şafaklar gibi ey şanlı hilâl!</w:t>
                            </w:r>
                            <w:r w:rsidRPr="00576F9E">
                              <w:rPr>
                                <w:sz w:val="22"/>
                                <w:szCs w:val="22"/>
                              </w:rPr>
                              <w:br/>
                              <w:t>Olsun artık dökülen kanlarımın hepsi helâl.</w:t>
                            </w:r>
                            <w:r w:rsidRPr="00576F9E">
                              <w:rPr>
                                <w:sz w:val="22"/>
                                <w:szCs w:val="22"/>
                              </w:rPr>
                              <w:br/>
                              <w:t>Ebediyen sana yok, ırkıma yok izmihlâl:</w:t>
                            </w:r>
                            <w:r w:rsidRPr="00576F9E">
                              <w:rPr>
                                <w:sz w:val="22"/>
                                <w:szCs w:val="22"/>
                              </w:rPr>
                              <w:br/>
                              <w:t>Hakkıdır, hür yaşamış, bayrağımın hürriyet;</w:t>
                            </w:r>
                            <w:r w:rsidRPr="00576F9E">
                              <w:rPr>
                                <w:sz w:val="22"/>
                                <w:szCs w:val="22"/>
                              </w:rPr>
                              <w:br/>
                              <w:t>Hakkıdır, Hakk'a tapan milletimin istiklâl!</w:t>
                            </w:r>
                          </w:p>
                          <w:p w:rsidR="0054327F" w:rsidRPr="00576F9E" w:rsidRDefault="0054327F" w:rsidP="000F1509">
                            <w:pPr>
                              <w:ind w:left="1276"/>
                              <w:rPr>
                                <w:b/>
                                <w:sz w:val="22"/>
                                <w:szCs w:val="22"/>
                              </w:rPr>
                            </w:pPr>
                          </w:p>
                          <w:p w:rsidR="0054327F" w:rsidRDefault="0054327F" w:rsidP="000F1509">
                            <w:pPr>
                              <w:ind w:left="1276"/>
                              <w:jc w:val="center"/>
                            </w:pPr>
                            <w:r w:rsidRPr="00576F9E">
                              <w:rPr>
                                <w:b/>
                                <w:sz w:val="22"/>
                                <w:szCs w:val="22"/>
                              </w:rPr>
                              <w:t xml:space="preserve">Mehmet </w:t>
                            </w:r>
                            <w:proofErr w:type="spellStart"/>
                            <w:r w:rsidRPr="00576F9E">
                              <w:rPr>
                                <w:b/>
                                <w:sz w:val="22"/>
                                <w:szCs w:val="22"/>
                              </w:rPr>
                              <w:t>Âkif</w:t>
                            </w:r>
                            <w:proofErr w:type="spellEnd"/>
                            <w:r w:rsidRPr="00576F9E">
                              <w:rPr>
                                <w:b/>
                                <w:sz w:val="22"/>
                                <w:szCs w:val="22"/>
                              </w:rPr>
                              <w:t xml:space="preserve"> ERSOY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5" type="#_x0000_t202" style="position:absolute;margin-left:34.9pt;margin-top:-6.2pt;width:362.25pt;height:70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" filled="f" stroked="f">
                <v:textbox>
                  <w:txbxContent>
                    <w:p w:rsidR="0054327F" w:rsidRDefault="0054327F" w:rsidP="000F1509">
                      <w:pPr>
                        <w:ind w:left="708" w:firstLine="708"/>
                        <w:rPr>
                          <w:b/>
                          <w:sz w:val="22"/>
                          <w:szCs w:val="22"/>
                        </w:rPr>
                      </w:pPr>
                    </w:p>
                    <w:p w:rsidR="0054327F" w:rsidRPr="00576F9E" w:rsidRDefault="0054327F" w:rsidP="000F1509">
                      <w:pPr>
                        <w:ind w:left="708" w:firstLine="708"/>
                        <w:rPr>
                          <w:b/>
                          <w:sz w:val="22"/>
                          <w:szCs w:val="22"/>
                        </w:rPr>
                      </w:pPr>
                      <w:r w:rsidRPr="00576F9E">
                        <w:rPr>
                          <w:b/>
                          <w:sz w:val="22"/>
                          <w:szCs w:val="22"/>
                        </w:rPr>
                        <w:t xml:space="preserve"> İSTİKLÂL MARŞI</w:t>
                      </w:r>
                    </w:p>
                    <w:p w:rsidR="0054327F" w:rsidRPr="00576F9E" w:rsidRDefault="0054327F" w:rsidP="000F1509">
                      <w:pPr>
                        <w:ind w:left="1276"/>
                        <w:rPr>
                          <w:b/>
                          <w:sz w:val="22"/>
                          <w:szCs w:val="22"/>
                        </w:rPr>
                      </w:pPr>
                    </w:p>
                    <w:p w:rsidR="0054327F" w:rsidRPr="001D495C" w:rsidRDefault="0054327F" w:rsidP="000F1509">
                      <w:pPr>
                        <w:rPr>
                          <w:sz w:val="22"/>
                          <w:szCs w:val="22"/>
                        </w:rPr>
                      </w:pPr>
                      <w:r w:rsidRPr="001D495C">
                        <w:rPr>
                          <w:sz w:val="22"/>
                          <w:szCs w:val="22"/>
                        </w:rPr>
                        <w:t>Korkma, sönmez bu şafaklarda yüzen al sancak;</w:t>
                      </w:r>
                      <w:r w:rsidRPr="001D495C">
                        <w:rPr>
                          <w:sz w:val="22"/>
                          <w:szCs w:val="22"/>
                        </w:rPr>
                        <w:br/>
                        <w:t>Sönmeden yurdumun üstünde tüten en son ocak.</w:t>
                      </w:r>
                      <w:r w:rsidRPr="001D495C">
                        <w:rPr>
                          <w:sz w:val="22"/>
                          <w:szCs w:val="22"/>
                        </w:rPr>
                        <w:br/>
                        <w:t>O benim milletimin yıldızıdır, parlayacak;</w:t>
                      </w:r>
                      <w:r w:rsidRPr="001D495C">
                        <w:rPr>
                          <w:sz w:val="22"/>
                          <w:szCs w:val="22"/>
                        </w:rPr>
                        <w:br/>
                        <w:t>O benimdir, o benim milletimindir ancak. </w:t>
                      </w:r>
                    </w:p>
                    <w:p w:rsidR="0054327F" w:rsidRDefault="0054327F" w:rsidP="000F1509">
                      <w:pPr>
                        <w:rPr>
                          <w:sz w:val="22"/>
                          <w:szCs w:val="22"/>
                        </w:rPr>
                      </w:pPr>
                    </w:p>
                    <w:p w:rsidR="0054327F" w:rsidRDefault="0054327F" w:rsidP="000F1509">
                      <w:pPr>
                        <w:ind w:left="1416"/>
                        <w:rPr>
                          <w:sz w:val="22"/>
                          <w:szCs w:val="22"/>
                        </w:rPr>
                      </w:pPr>
                      <w:r w:rsidRPr="00576F9E">
                        <w:rPr>
                          <w:sz w:val="22"/>
                          <w:szCs w:val="22"/>
                        </w:rPr>
                        <w:t>Çatma, kurban olayım, çehr</w:t>
                      </w:r>
                      <w:r>
                        <w:rPr>
                          <w:sz w:val="22"/>
                          <w:szCs w:val="22"/>
                        </w:rPr>
                        <w:t>eni ey nazlı hilal!</w:t>
                      </w:r>
                      <w:r>
                        <w:rPr>
                          <w:sz w:val="22"/>
                          <w:szCs w:val="22"/>
                        </w:rPr>
                        <w:br/>
                      </w:r>
                      <w:r w:rsidRPr="00576F9E">
                        <w:rPr>
                          <w:sz w:val="22"/>
                          <w:szCs w:val="22"/>
                        </w:rPr>
                        <w:t>Kahraman ırkıma bir gül! Ne bu</w:t>
                      </w:r>
                      <w:r>
                        <w:rPr>
                          <w:sz w:val="22"/>
                          <w:szCs w:val="22"/>
                        </w:rPr>
                        <w:t xml:space="preserve"> şiddet, bu celâl?</w:t>
                      </w:r>
                      <w:r>
                        <w:rPr>
                          <w:sz w:val="22"/>
                          <w:szCs w:val="22"/>
                        </w:rPr>
                        <w:br/>
                        <w:t>S</w:t>
                      </w:r>
                      <w:r w:rsidRPr="00576F9E">
                        <w:rPr>
                          <w:sz w:val="22"/>
                          <w:szCs w:val="22"/>
                        </w:rPr>
                        <w:t>ana olmaz dökülen kanla</w:t>
                      </w:r>
                      <w:r>
                        <w:rPr>
                          <w:sz w:val="22"/>
                          <w:szCs w:val="22"/>
                        </w:rPr>
                        <w:t>rımız sonra helâl...</w:t>
                      </w:r>
                    </w:p>
                    <w:p w:rsidR="0054327F" w:rsidRDefault="0054327F" w:rsidP="000F1509">
                      <w:pPr>
                        <w:tabs>
                          <w:tab w:val="left" w:pos="1276"/>
                        </w:tabs>
                        <w:rPr>
                          <w:sz w:val="22"/>
                          <w:szCs w:val="22"/>
                        </w:rPr>
                      </w:pPr>
                      <w:r>
                        <w:rPr>
                          <w:sz w:val="22"/>
                          <w:szCs w:val="22"/>
                        </w:rPr>
                        <w:tab/>
                      </w:r>
                      <w:r>
                        <w:rPr>
                          <w:sz w:val="22"/>
                          <w:szCs w:val="22"/>
                        </w:rPr>
                        <w:tab/>
                      </w:r>
                      <w:r w:rsidRPr="00576F9E">
                        <w:rPr>
                          <w:sz w:val="22"/>
                          <w:szCs w:val="22"/>
                        </w:rPr>
                        <w:t>Hakkıdır, Hakk'a tapan, milletimin istiklâl!</w:t>
                      </w:r>
                    </w:p>
                    <w:p w:rsidR="0054327F" w:rsidRDefault="0054327F" w:rsidP="000F1509">
                      <w:pPr>
                        <w:tabs>
                          <w:tab w:val="left" w:pos="1276"/>
                        </w:tabs>
                        <w:rPr>
                          <w:sz w:val="22"/>
                          <w:szCs w:val="22"/>
                        </w:rPr>
                      </w:pPr>
                      <w:r w:rsidRPr="00576F9E">
                        <w:rPr>
                          <w:sz w:val="22"/>
                          <w:szCs w:val="22"/>
                        </w:rPr>
                        <w:br/>
                        <w:t>Ben ezelden beridir hür yaşadım, hür yaşarım.</w:t>
                      </w:r>
                      <w:r w:rsidRPr="00576F9E">
                        <w:rPr>
                          <w:sz w:val="22"/>
                          <w:szCs w:val="22"/>
                        </w:rPr>
                        <w:br/>
                        <w:t>Hangi çılgın bana zincir vuracakmış? Şaşarım!</w:t>
                      </w:r>
                      <w:r w:rsidRPr="00576F9E">
                        <w:rPr>
                          <w:sz w:val="22"/>
                          <w:szCs w:val="22"/>
                        </w:rPr>
                        <w:br/>
                        <w:t>Kükremiş sel gibiyim, bendimi çiğner, aşarım.</w:t>
                      </w:r>
                      <w:r w:rsidRPr="00576F9E">
                        <w:rPr>
                          <w:sz w:val="22"/>
                          <w:szCs w:val="22"/>
                        </w:rPr>
                        <w:br/>
                        <w:t>Yırtarım dağları, enginle</w:t>
                      </w:r>
                      <w:r>
                        <w:rPr>
                          <w:sz w:val="22"/>
                          <w:szCs w:val="22"/>
                        </w:rPr>
                        <w:t>re sığmam, taşarım.</w:t>
                      </w:r>
                    </w:p>
                    <w:p w:rsidR="0054327F" w:rsidRDefault="0054327F" w:rsidP="000F1509">
                      <w:pPr>
                        <w:tabs>
                          <w:tab w:val="left" w:pos="1418"/>
                        </w:tabs>
                        <w:ind w:left="1276"/>
                        <w:rPr>
                          <w:sz w:val="22"/>
                          <w:szCs w:val="22"/>
                        </w:rPr>
                      </w:pPr>
                      <w:r>
                        <w:rPr>
                          <w:sz w:val="22"/>
                          <w:szCs w:val="22"/>
                        </w:rPr>
                        <w:br/>
                      </w:r>
                      <w:r w:rsidRPr="00576F9E">
                        <w:rPr>
                          <w:sz w:val="22"/>
                          <w:szCs w:val="22"/>
                        </w:rPr>
                        <w:t xml:space="preserve">Garbın </w:t>
                      </w:r>
                      <w:proofErr w:type="spellStart"/>
                      <w:r w:rsidRPr="00576F9E">
                        <w:rPr>
                          <w:sz w:val="22"/>
                          <w:szCs w:val="22"/>
                        </w:rPr>
                        <w:t>âfâkını</w:t>
                      </w:r>
                      <w:proofErr w:type="spellEnd"/>
                      <w:r w:rsidRPr="00576F9E">
                        <w:rPr>
                          <w:sz w:val="22"/>
                          <w:szCs w:val="22"/>
                        </w:rPr>
                        <w:t xml:space="preserve"> sarmışsa</w:t>
                      </w:r>
                      <w:r>
                        <w:rPr>
                          <w:sz w:val="22"/>
                          <w:szCs w:val="22"/>
                        </w:rPr>
                        <w:t xml:space="preserve"> çelik zırhlı duvar,</w:t>
                      </w:r>
                      <w:r>
                        <w:rPr>
                          <w:sz w:val="22"/>
                          <w:szCs w:val="22"/>
                        </w:rPr>
                        <w:br/>
                      </w:r>
                      <w:r w:rsidRPr="00576F9E">
                        <w:rPr>
                          <w:sz w:val="22"/>
                          <w:szCs w:val="22"/>
                        </w:rPr>
                        <w:t>Benim iman dolu göğsüm</w:t>
                      </w:r>
                      <w:r>
                        <w:rPr>
                          <w:sz w:val="22"/>
                          <w:szCs w:val="22"/>
                        </w:rPr>
                        <w:t xml:space="preserve"> gibi serhaddim var.</w:t>
                      </w:r>
                      <w:r>
                        <w:rPr>
                          <w:sz w:val="22"/>
                          <w:szCs w:val="22"/>
                        </w:rPr>
                        <w:br/>
                      </w:r>
                      <w:r w:rsidRPr="00576F9E">
                        <w:rPr>
                          <w:sz w:val="22"/>
                          <w:szCs w:val="22"/>
                        </w:rPr>
                        <w:t>Ulusun, korkma! Nasıl böy</w:t>
                      </w:r>
                      <w:r>
                        <w:rPr>
                          <w:sz w:val="22"/>
                          <w:szCs w:val="22"/>
                        </w:rPr>
                        <w:t>le bir imanı boğar,</w:t>
                      </w:r>
                      <w:r>
                        <w:rPr>
                          <w:sz w:val="22"/>
                          <w:szCs w:val="22"/>
                        </w:rPr>
                        <w:br/>
                      </w:r>
                      <w:r w:rsidRPr="00576F9E">
                        <w:rPr>
                          <w:sz w:val="22"/>
                          <w:szCs w:val="22"/>
                        </w:rPr>
                        <w:t>Medeniyet!' dediğin tek dişi kalmış canavar?</w:t>
                      </w:r>
                    </w:p>
                    <w:p w:rsidR="0054327F" w:rsidRDefault="0054327F" w:rsidP="000F1509">
                      <w:pPr>
                        <w:tabs>
                          <w:tab w:val="left" w:pos="1418"/>
                        </w:tabs>
                        <w:ind w:left="1276"/>
                        <w:rPr>
                          <w:sz w:val="22"/>
                          <w:szCs w:val="22"/>
                        </w:rPr>
                      </w:pPr>
                    </w:p>
                    <w:p w:rsidR="0054327F" w:rsidRDefault="0054327F" w:rsidP="000F1509">
                      <w:pPr>
                        <w:tabs>
                          <w:tab w:val="left" w:pos="1418"/>
                        </w:tabs>
                        <w:rPr>
                          <w:sz w:val="22"/>
                          <w:szCs w:val="22"/>
                        </w:rPr>
                      </w:pPr>
                      <w:r w:rsidRPr="00576F9E">
                        <w:rPr>
                          <w:sz w:val="22"/>
                          <w:szCs w:val="22"/>
                        </w:rPr>
                        <w:t>Arkadaş! Yurduma alçakları uğratma, sakın.</w:t>
                      </w:r>
                      <w:r w:rsidRPr="00576F9E">
                        <w:rPr>
                          <w:sz w:val="22"/>
                          <w:szCs w:val="22"/>
                        </w:rPr>
                        <w:br/>
                        <w:t xml:space="preserve">Siper et gövdeni, dursun bu </w:t>
                      </w:r>
                      <w:proofErr w:type="spellStart"/>
                      <w:r w:rsidRPr="00576F9E">
                        <w:rPr>
                          <w:sz w:val="22"/>
                          <w:szCs w:val="22"/>
                        </w:rPr>
                        <w:t>hayâsızca</w:t>
                      </w:r>
                      <w:proofErr w:type="spellEnd"/>
                      <w:r w:rsidRPr="00576F9E">
                        <w:rPr>
                          <w:sz w:val="22"/>
                          <w:szCs w:val="22"/>
                        </w:rPr>
                        <w:t xml:space="preserve"> akın.</w:t>
                      </w:r>
                      <w:r w:rsidRPr="00576F9E">
                        <w:rPr>
                          <w:sz w:val="22"/>
                          <w:szCs w:val="22"/>
                        </w:rPr>
                        <w:br/>
                        <w:t xml:space="preserve">Doğacaktır sana </w:t>
                      </w:r>
                      <w:proofErr w:type="spellStart"/>
                      <w:r w:rsidRPr="00576F9E">
                        <w:rPr>
                          <w:sz w:val="22"/>
                          <w:szCs w:val="22"/>
                        </w:rPr>
                        <w:t>va'dettiği</w:t>
                      </w:r>
                      <w:proofErr w:type="spellEnd"/>
                      <w:r w:rsidRPr="00576F9E">
                        <w:rPr>
                          <w:sz w:val="22"/>
                          <w:szCs w:val="22"/>
                        </w:rPr>
                        <w:t xml:space="preserve"> günler </w:t>
                      </w:r>
                      <w:proofErr w:type="spellStart"/>
                      <w:r w:rsidRPr="00576F9E">
                        <w:rPr>
                          <w:sz w:val="22"/>
                          <w:szCs w:val="22"/>
                        </w:rPr>
                        <w:t>Hak'ın</w:t>
                      </w:r>
                      <w:proofErr w:type="spellEnd"/>
                      <w:r w:rsidRPr="00576F9E">
                        <w:rPr>
                          <w:sz w:val="22"/>
                          <w:szCs w:val="22"/>
                        </w:rPr>
                        <w:t>...</w:t>
                      </w:r>
                      <w:r w:rsidRPr="00576F9E">
                        <w:rPr>
                          <w:sz w:val="22"/>
                          <w:szCs w:val="22"/>
                        </w:rPr>
                        <w:br/>
                        <w:t>Kim bilir, belki yarın, belki y</w:t>
                      </w:r>
                      <w:r>
                        <w:rPr>
                          <w:sz w:val="22"/>
                          <w:szCs w:val="22"/>
                        </w:rPr>
                        <w:t>arından da yakın.</w:t>
                      </w:r>
                    </w:p>
                    <w:p w:rsidR="0054327F" w:rsidRDefault="0054327F" w:rsidP="000F1509">
                      <w:pPr>
                        <w:ind w:left="1276"/>
                        <w:rPr>
                          <w:sz w:val="22"/>
                          <w:szCs w:val="22"/>
                        </w:rPr>
                      </w:pPr>
                      <w:r>
                        <w:rPr>
                          <w:sz w:val="22"/>
                          <w:szCs w:val="22"/>
                        </w:rPr>
                        <w:br/>
                      </w:r>
                      <w:r w:rsidRPr="00576F9E">
                        <w:rPr>
                          <w:sz w:val="22"/>
                          <w:szCs w:val="22"/>
                        </w:rPr>
                        <w:t>Bastığın yerleri "toprak!" d</w:t>
                      </w:r>
                      <w:r>
                        <w:rPr>
                          <w:sz w:val="22"/>
                          <w:szCs w:val="22"/>
                        </w:rPr>
                        <w:t>iyerek geçme, tanı:</w:t>
                      </w:r>
                      <w:r>
                        <w:rPr>
                          <w:sz w:val="22"/>
                          <w:szCs w:val="22"/>
                        </w:rPr>
                        <w:br/>
                      </w:r>
                      <w:r w:rsidRPr="00576F9E">
                        <w:rPr>
                          <w:sz w:val="22"/>
                          <w:szCs w:val="22"/>
                        </w:rPr>
                        <w:t>Düşün altındaki binle</w:t>
                      </w:r>
                      <w:r>
                        <w:rPr>
                          <w:sz w:val="22"/>
                          <w:szCs w:val="22"/>
                        </w:rPr>
                        <w:t>rce kefensiz yatanı.</w:t>
                      </w:r>
                      <w:r>
                        <w:rPr>
                          <w:sz w:val="22"/>
                          <w:szCs w:val="22"/>
                        </w:rPr>
                        <w:br/>
                      </w:r>
                      <w:r w:rsidRPr="00576F9E">
                        <w:rPr>
                          <w:sz w:val="22"/>
                          <w:szCs w:val="22"/>
                        </w:rPr>
                        <w:t>Sen şehit oğlusun</w:t>
                      </w:r>
                      <w:r>
                        <w:rPr>
                          <w:sz w:val="22"/>
                          <w:szCs w:val="22"/>
                        </w:rPr>
                        <w:t>, incitme, yazıktır, atanı:</w:t>
                      </w:r>
                      <w:r>
                        <w:rPr>
                          <w:sz w:val="22"/>
                          <w:szCs w:val="22"/>
                        </w:rPr>
                        <w:br/>
                      </w:r>
                      <w:r w:rsidRPr="00576F9E">
                        <w:rPr>
                          <w:sz w:val="22"/>
                          <w:szCs w:val="22"/>
                        </w:rPr>
                        <w:t>Verme, dünyaları alsan da, bu cennet vatanı.</w:t>
                      </w:r>
                    </w:p>
                    <w:p w:rsidR="0054327F" w:rsidRDefault="0054327F" w:rsidP="000F1509">
                      <w:pPr>
                        <w:rPr>
                          <w:sz w:val="22"/>
                          <w:szCs w:val="22"/>
                        </w:rPr>
                      </w:pPr>
                      <w:r w:rsidRPr="00576F9E">
                        <w:rPr>
                          <w:sz w:val="22"/>
                          <w:szCs w:val="22"/>
                        </w:rPr>
                        <w:br/>
                        <w:t xml:space="preserve">Kim bu cennet vatanın uğruna olmaz ki </w:t>
                      </w:r>
                      <w:proofErr w:type="spellStart"/>
                      <w:r w:rsidRPr="00576F9E">
                        <w:rPr>
                          <w:sz w:val="22"/>
                          <w:szCs w:val="22"/>
                        </w:rPr>
                        <w:t>fedâ</w:t>
                      </w:r>
                      <w:proofErr w:type="spellEnd"/>
                      <w:r w:rsidRPr="00576F9E">
                        <w:rPr>
                          <w:sz w:val="22"/>
                          <w:szCs w:val="22"/>
                        </w:rPr>
                        <w:t>?</w:t>
                      </w:r>
                      <w:r w:rsidRPr="00576F9E">
                        <w:rPr>
                          <w:sz w:val="22"/>
                          <w:szCs w:val="22"/>
                        </w:rPr>
                        <w:br/>
                      </w:r>
                      <w:proofErr w:type="spellStart"/>
                      <w:r w:rsidRPr="00576F9E">
                        <w:rPr>
                          <w:sz w:val="22"/>
                          <w:szCs w:val="22"/>
                        </w:rPr>
                        <w:t>Şühedâ</w:t>
                      </w:r>
                      <w:proofErr w:type="spellEnd"/>
                      <w:r w:rsidRPr="00576F9E">
                        <w:rPr>
                          <w:sz w:val="22"/>
                          <w:szCs w:val="22"/>
                        </w:rPr>
                        <w:t xml:space="preserve"> fışkıracak toprağı sıksan, </w:t>
                      </w:r>
                      <w:proofErr w:type="spellStart"/>
                      <w:r w:rsidRPr="00576F9E">
                        <w:rPr>
                          <w:sz w:val="22"/>
                          <w:szCs w:val="22"/>
                        </w:rPr>
                        <w:t>şühedâ</w:t>
                      </w:r>
                      <w:proofErr w:type="spellEnd"/>
                      <w:r w:rsidRPr="00576F9E">
                        <w:rPr>
                          <w:sz w:val="22"/>
                          <w:szCs w:val="22"/>
                        </w:rPr>
                        <w:t>!</w:t>
                      </w:r>
                      <w:r w:rsidRPr="00576F9E">
                        <w:rPr>
                          <w:sz w:val="22"/>
                          <w:szCs w:val="22"/>
                        </w:rPr>
                        <w:br/>
                      </w:r>
                      <w:proofErr w:type="spellStart"/>
                      <w:r w:rsidRPr="00576F9E">
                        <w:rPr>
                          <w:sz w:val="22"/>
                          <w:szCs w:val="22"/>
                        </w:rPr>
                        <w:t>Cânı</w:t>
                      </w:r>
                      <w:proofErr w:type="spellEnd"/>
                      <w:r w:rsidRPr="00576F9E">
                        <w:rPr>
                          <w:sz w:val="22"/>
                          <w:szCs w:val="22"/>
                        </w:rPr>
                        <w:t xml:space="preserve">, </w:t>
                      </w:r>
                      <w:proofErr w:type="spellStart"/>
                      <w:r w:rsidRPr="00576F9E">
                        <w:rPr>
                          <w:sz w:val="22"/>
                          <w:szCs w:val="22"/>
                        </w:rPr>
                        <w:t>cânânı</w:t>
                      </w:r>
                      <w:proofErr w:type="spellEnd"/>
                      <w:r w:rsidRPr="00576F9E">
                        <w:rPr>
                          <w:sz w:val="22"/>
                          <w:szCs w:val="22"/>
                        </w:rPr>
                        <w:t>, bütün varımı alsın da Huda,</w:t>
                      </w:r>
                      <w:r w:rsidRPr="00576F9E">
                        <w:rPr>
                          <w:sz w:val="22"/>
                          <w:szCs w:val="22"/>
                        </w:rPr>
                        <w:br/>
                        <w:t xml:space="preserve">Etmesin tek vatanımdan beni dünyada </w:t>
                      </w:r>
                      <w:proofErr w:type="spellStart"/>
                      <w:r w:rsidRPr="00576F9E">
                        <w:rPr>
                          <w:sz w:val="22"/>
                          <w:szCs w:val="22"/>
                        </w:rPr>
                        <w:t>cüdâ</w:t>
                      </w:r>
                      <w:proofErr w:type="spellEnd"/>
                      <w:r w:rsidRPr="00576F9E">
                        <w:rPr>
                          <w:sz w:val="22"/>
                          <w:szCs w:val="22"/>
                        </w:rPr>
                        <w:t>.</w:t>
                      </w:r>
                    </w:p>
                    <w:p w:rsidR="0054327F" w:rsidRDefault="0054327F" w:rsidP="000F1509">
                      <w:pPr>
                        <w:ind w:left="1276"/>
                        <w:rPr>
                          <w:sz w:val="22"/>
                          <w:szCs w:val="22"/>
                        </w:rPr>
                      </w:pPr>
                      <w:r w:rsidRPr="00576F9E">
                        <w:rPr>
                          <w:sz w:val="22"/>
                          <w:szCs w:val="22"/>
                        </w:rPr>
                        <w:br/>
                        <w:t xml:space="preserve">Ruhumun senden, </w:t>
                      </w:r>
                      <w:proofErr w:type="spellStart"/>
                      <w:r w:rsidRPr="00576F9E">
                        <w:rPr>
                          <w:sz w:val="22"/>
                          <w:szCs w:val="22"/>
                        </w:rPr>
                        <w:t>İlâhi</w:t>
                      </w:r>
                      <w:proofErr w:type="spellEnd"/>
                      <w:r w:rsidRPr="00576F9E">
                        <w:rPr>
                          <w:sz w:val="22"/>
                          <w:szCs w:val="22"/>
                        </w:rPr>
                        <w:t>, şudur ancak emeli:</w:t>
                      </w:r>
                      <w:r w:rsidRPr="00576F9E">
                        <w:rPr>
                          <w:sz w:val="22"/>
                          <w:szCs w:val="22"/>
                        </w:rPr>
                        <w:br/>
                        <w:t xml:space="preserve">Değmesin mabedimin göğsüne </w:t>
                      </w:r>
                      <w:proofErr w:type="spellStart"/>
                      <w:r w:rsidRPr="00576F9E">
                        <w:rPr>
                          <w:sz w:val="22"/>
                          <w:szCs w:val="22"/>
                        </w:rPr>
                        <w:t>nâmahrem</w:t>
                      </w:r>
                      <w:proofErr w:type="spellEnd"/>
                      <w:r w:rsidRPr="00576F9E">
                        <w:rPr>
                          <w:sz w:val="22"/>
                          <w:szCs w:val="22"/>
                        </w:rPr>
                        <w:t xml:space="preserve"> eli.</w:t>
                      </w:r>
                      <w:r w:rsidRPr="00576F9E">
                        <w:rPr>
                          <w:sz w:val="22"/>
                          <w:szCs w:val="22"/>
                        </w:rPr>
                        <w:br/>
                        <w:t>Bu ezanlar-ki şahadetleri dinin temeli-</w:t>
                      </w:r>
                      <w:r w:rsidRPr="00576F9E">
                        <w:rPr>
                          <w:sz w:val="22"/>
                          <w:szCs w:val="22"/>
                        </w:rPr>
                        <w:br/>
                        <w:t>Ebedî yurdumun üstünde benim inlemeli.</w:t>
                      </w:r>
                    </w:p>
                    <w:p w:rsidR="0054327F" w:rsidRDefault="0054327F" w:rsidP="000F1509">
                      <w:pPr>
                        <w:rPr>
                          <w:sz w:val="22"/>
                          <w:szCs w:val="22"/>
                        </w:rPr>
                      </w:pPr>
                      <w:r w:rsidRPr="00576F9E">
                        <w:rPr>
                          <w:sz w:val="22"/>
                          <w:szCs w:val="22"/>
                        </w:rPr>
                        <w:br/>
                        <w:t xml:space="preserve">O zaman </w:t>
                      </w:r>
                      <w:proofErr w:type="spellStart"/>
                      <w:r w:rsidRPr="00576F9E">
                        <w:rPr>
                          <w:sz w:val="22"/>
                          <w:szCs w:val="22"/>
                        </w:rPr>
                        <w:t>vecd</w:t>
                      </w:r>
                      <w:proofErr w:type="spellEnd"/>
                      <w:r w:rsidRPr="00576F9E">
                        <w:rPr>
                          <w:sz w:val="22"/>
                          <w:szCs w:val="22"/>
                        </w:rPr>
                        <w:t xml:space="preserve"> ile bin secde eder -varsa- taşım,</w:t>
                      </w:r>
                      <w:r w:rsidRPr="00576F9E">
                        <w:rPr>
                          <w:sz w:val="22"/>
                          <w:szCs w:val="22"/>
                        </w:rPr>
                        <w:br/>
                        <w:t xml:space="preserve">Her </w:t>
                      </w:r>
                      <w:proofErr w:type="spellStart"/>
                      <w:r w:rsidRPr="00576F9E">
                        <w:rPr>
                          <w:sz w:val="22"/>
                          <w:szCs w:val="22"/>
                        </w:rPr>
                        <w:t>cerîhamdan</w:t>
                      </w:r>
                      <w:proofErr w:type="spellEnd"/>
                      <w:r w:rsidRPr="00576F9E">
                        <w:rPr>
                          <w:sz w:val="22"/>
                          <w:szCs w:val="22"/>
                        </w:rPr>
                        <w:t xml:space="preserve">, </w:t>
                      </w:r>
                      <w:proofErr w:type="spellStart"/>
                      <w:r w:rsidRPr="00576F9E">
                        <w:rPr>
                          <w:sz w:val="22"/>
                          <w:szCs w:val="22"/>
                        </w:rPr>
                        <w:t>İlâhi</w:t>
                      </w:r>
                      <w:proofErr w:type="spellEnd"/>
                      <w:r w:rsidRPr="00576F9E">
                        <w:rPr>
                          <w:sz w:val="22"/>
                          <w:szCs w:val="22"/>
                        </w:rPr>
                        <w:t>, boşanıp kanlı yaşım,</w:t>
                      </w:r>
                      <w:r w:rsidRPr="00576F9E">
                        <w:rPr>
                          <w:sz w:val="22"/>
                          <w:szCs w:val="22"/>
                        </w:rPr>
                        <w:br/>
                        <w:t xml:space="preserve">Fışkırır  ruh-ı </w:t>
                      </w:r>
                      <w:proofErr w:type="spellStart"/>
                      <w:r w:rsidRPr="00576F9E">
                        <w:rPr>
                          <w:sz w:val="22"/>
                          <w:szCs w:val="22"/>
                        </w:rPr>
                        <w:t>mücerred</w:t>
                      </w:r>
                      <w:proofErr w:type="spellEnd"/>
                      <w:r w:rsidRPr="00576F9E">
                        <w:rPr>
                          <w:sz w:val="22"/>
                          <w:szCs w:val="22"/>
                        </w:rPr>
                        <w:t xml:space="preserve"> gibi yerden na'şım;</w:t>
                      </w:r>
                      <w:r w:rsidRPr="00576F9E">
                        <w:rPr>
                          <w:sz w:val="22"/>
                          <w:szCs w:val="22"/>
                        </w:rPr>
                        <w:br/>
                        <w:t>O zaman yükselerek arşa değer belki başım.</w:t>
                      </w:r>
                    </w:p>
                    <w:p w:rsidR="0054327F" w:rsidRPr="00576F9E" w:rsidRDefault="0054327F" w:rsidP="000F1509">
                      <w:pPr>
                        <w:ind w:left="1276"/>
                        <w:rPr>
                          <w:sz w:val="22"/>
                          <w:szCs w:val="22"/>
                        </w:rPr>
                      </w:pPr>
                      <w:r w:rsidRPr="00576F9E">
                        <w:rPr>
                          <w:sz w:val="22"/>
                          <w:szCs w:val="22"/>
                        </w:rPr>
                        <w:br/>
                        <w:t>Dalgalan sen de şafaklar gibi ey şanlı hilâl!</w:t>
                      </w:r>
                      <w:r w:rsidRPr="00576F9E">
                        <w:rPr>
                          <w:sz w:val="22"/>
                          <w:szCs w:val="22"/>
                        </w:rPr>
                        <w:br/>
                        <w:t>Olsun artık dökülen kanlarımın hepsi helâl.</w:t>
                      </w:r>
                      <w:r w:rsidRPr="00576F9E">
                        <w:rPr>
                          <w:sz w:val="22"/>
                          <w:szCs w:val="22"/>
                        </w:rPr>
                        <w:br/>
                        <w:t>Ebediyen sana yok, ırkıma yok izmihlâl:</w:t>
                      </w:r>
                      <w:r w:rsidRPr="00576F9E">
                        <w:rPr>
                          <w:sz w:val="22"/>
                          <w:szCs w:val="22"/>
                        </w:rPr>
                        <w:br/>
                        <w:t>Hakkıdır, hür yaşamış, bayrağımın hürriyet;</w:t>
                      </w:r>
                      <w:r w:rsidRPr="00576F9E">
                        <w:rPr>
                          <w:sz w:val="22"/>
                          <w:szCs w:val="22"/>
                        </w:rPr>
                        <w:br/>
                        <w:t>Hakkıdır, Hakk'a tapan milletimin istiklâl!</w:t>
                      </w:r>
                    </w:p>
                    <w:p w:rsidR="0054327F" w:rsidRPr="00576F9E" w:rsidRDefault="0054327F" w:rsidP="000F1509">
                      <w:pPr>
                        <w:ind w:left="1276"/>
                        <w:rPr>
                          <w:b/>
                          <w:sz w:val="22"/>
                          <w:szCs w:val="22"/>
                        </w:rPr>
                      </w:pPr>
                    </w:p>
                    <w:p w:rsidR="0054327F" w:rsidRDefault="0054327F" w:rsidP="000F1509">
                      <w:pPr>
                        <w:ind w:left="1276"/>
                        <w:jc w:val="center"/>
                      </w:pPr>
                      <w:r w:rsidRPr="00576F9E">
                        <w:rPr>
                          <w:b/>
                          <w:sz w:val="22"/>
                          <w:szCs w:val="22"/>
                        </w:rPr>
                        <w:t xml:space="preserve">Mehmet </w:t>
                      </w:r>
                      <w:proofErr w:type="spellStart"/>
                      <w:r w:rsidRPr="00576F9E">
                        <w:rPr>
                          <w:b/>
                          <w:sz w:val="22"/>
                          <w:szCs w:val="22"/>
                        </w:rPr>
                        <w:t>Âkif</w:t>
                      </w:r>
                      <w:proofErr w:type="spellEnd"/>
                      <w:r w:rsidRPr="00576F9E">
                        <w:rPr>
                          <w:b/>
                          <w:sz w:val="22"/>
                          <w:szCs w:val="22"/>
                        </w:rPr>
                        <w:t xml:space="preserve"> ERSOY</w:t>
                      </w:r>
                    </w:p>
                  </w:txbxContent>
                </v:textbox>
              </v:shape>
            </w:pict>
          </mc:Fallback>
        </mc:AlternateContent>
      </w:r>
    </w:p>
    <w:p w:rsidR="00B73A6E" w:rsidRDefault="00B73A6E"/>
    <w:p w:rsidR="00B73A6E" w:rsidRDefault="00B73A6E"/>
    <w:p w:rsidR="00B73A6E" w:rsidRDefault="00B73A6E"/>
    <w:p w:rsidR="00B73A6E" w:rsidRDefault="00B73A6E"/>
    <w:p w:rsidR="00B73A6E" w:rsidRDefault="00B73A6E"/>
    <w:p w:rsidR="00B73A6E" w:rsidRDefault="008E020C" w:rsidP="00612A3A">
      <w:pPr>
        <w:jc w:val="center"/>
      </w:pPr>
      <w:r>
        <w:rPr>
          <w:noProof/>
        </w:rPr>
        <w:drawing>
          <wp:inline distT="0" distB="0" distL="0" distR="0">
            <wp:extent cx="4619625" cy="4362450"/>
            <wp:effectExtent l="19050" t="0" r="9525" b="0"/>
            <wp:docPr id="7" name="Resim 4" descr="http://www.cepdestek.com/help/dd-resim/istikl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http://www.cepdestek.com/help/dd-resim/istiklal-1.jpg"/>
                    <pic:cNvPicPr>
                      <a:picLocks noChangeAspect="1" noChangeArrowheads="1"/>
                    </pic:cNvPicPr>
                  </pic:nvPicPr>
                  <pic:blipFill>
                    <a:blip r:embed="rId13" cstate="print">
                      <a:lum bright="60000"/>
                    </a:blip>
                    <a:srcRect/>
                    <a:stretch>
                      <a:fillRect/>
                    </a:stretch>
                  </pic:blipFill>
                  <pic:spPr bwMode="auto">
                    <a:xfrm>
                      <a:off x="0" y="0"/>
                      <a:ext cx="4619625" cy="4362450"/>
                    </a:xfrm>
                    <a:prstGeom prst="rect">
                      <a:avLst/>
                    </a:prstGeom>
                    <a:noFill/>
                    <a:ln w="9525">
                      <a:noFill/>
                      <a:miter lim="800000"/>
                      <a:headEnd/>
                      <a:tailEnd/>
                    </a:ln>
                  </pic:spPr>
                </pic:pic>
              </a:graphicData>
            </a:graphic>
          </wp:inline>
        </w:drawing>
      </w:r>
    </w:p>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8E020C" w:rsidP="00612A3A">
      <w:pPr>
        <w:jc w:val="center"/>
      </w:pPr>
      <w:r>
        <w:rPr>
          <w:noProof/>
        </w:rPr>
        <w:lastRenderedPageBreak/>
        <w:drawing>
          <wp:inline distT="0" distB="0" distL="0" distR="0">
            <wp:extent cx="2114550" cy="2838450"/>
            <wp:effectExtent l="57150" t="38100" r="38100" b="19050"/>
            <wp:docPr id="8" name="Resim 8"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stafa_Kemal_Ataturk"/>
                    <pic:cNvPicPr>
                      <a:picLocks noChangeAspect="1" noChangeArrowheads="1"/>
                    </pic:cNvPicPr>
                  </pic:nvPicPr>
                  <pic:blipFill>
                    <a:blip r:embed="rId14" cstate="print"/>
                    <a:srcRect/>
                    <a:stretch>
                      <a:fillRect/>
                    </a:stretch>
                  </pic:blipFill>
                  <pic:spPr bwMode="auto">
                    <a:xfrm>
                      <a:off x="0" y="0"/>
                      <a:ext cx="2114550" cy="2838450"/>
                    </a:xfrm>
                    <a:prstGeom prst="rect">
                      <a:avLst/>
                    </a:prstGeom>
                    <a:noFill/>
                    <a:ln w="38100" cmpd="thinThick">
                      <a:solidFill>
                        <a:srgbClr val="1F497D"/>
                      </a:solidFill>
                      <a:miter lim="800000"/>
                      <a:headEnd/>
                      <a:tailEnd/>
                    </a:ln>
                    <a:effectLst/>
                  </pic:spPr>
                </pic:pic>
              </a:graphicData>
            </a:graphic>
          </wp:inline>
        </w:drawing>
      </w:r>
    </w:p>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3448B1">
      <w:r>
        <w:rPr>
          <w:noProof/>
        </w:rPr>
        <mc:AlternateContent>
          <mc:Choice Requires="wps">
            <w:drawing>
              <wp:anchor distT="0" distB="0" distL="114300" distR="114300" simplePos="0" relativeHeight="251650560" behindDoc="0" locked="0" layoutInCell="1" allowOverlap="1">
                <wp:simplePos x="0" y="0"/>
                <wp:positionH relativeFrom="column">
                  <wp:posOffset>271145</wp:posOffset>
                </wp:positionH>
                <wp:positionV relativeFrom="paragraph">
                  <wp:posOffset>-1227455</wp:posOffset>
                </wp:positionV>
                <wp:extent cx="5699125" cy="5772150"/>
                <wp:effectExtent l="0" t="0" r="0" b="0"/>
                <wp:wrapNone/>
                <wp:docPr id="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577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27F" w:rsidRDefault="0054327F" w:rsidP="00612A3A">
                            <w:pPr>
                              <w:spacing w:line="360" w:lineRule="auto"/>
                              <w:jc w:val="center"/>
                              <w:rPr>
                                <w:b/>
                              </w:rPr>
                            </w:pPr>
                            <w:r w:rsidRPr="00FE36F1">
                              <w:rPr>
                                <w:b/>
                              </w:rPr>
                              <w:t>ATATÜRK'ÜN GENÇLİĞE HİTABESİ</w:t>
                            </w:r>
                          </w:p>
                          <w:p w:rsidR="0054327F" w:rsidRPr="00FE36F1" w:rsidRDefault="0054327F" w:rsidP="00612A3A">
                            <w:pPr>
                              <w:spacing w:line="360" w:lineRule="auto"/>
                              <w:jc w:val="center"/>
                              <w:rPr>
                                <w:b/>
                              </w:rPr>
                            </w:pPr>
                          </w:p>
                          <w:p w:rsidR="0054327F" w:rsidRPr="007B0439" w:rsidRDefault="0054327F" w:rsidP="00612A3A">
                            <w:pPr>
                              <w:spacing w:line="360" w:lineRule="auto"/>
                              <w:jc w:val="both"/>
                            </w:pPr>
                            <w:r w:rsidRPr="007B0439">
                              <w:t xml:space="preserve">        Ey Türk gençliği! Birinci vazifen, Türk istiklâlini, Türk cumhuriyetini, ilelebet, muhafaza ve müdafaa etmektir. </w:t>
                            </w:r>
                          </w:p>
                          <w:p w:rsidR="0054327F" w:rsidRPr="007B0439" w:rsidRDefault="0054327F" w:rsidP="00612A3A">
                            <w:pPr>
                              <w:spacing w:line="360" w:lineRule="auto"/>
                              <w:jc w:val="both"/>
                            </w:pPr>
                            <w:r w:rsidRPr="007B0439">
                              <w:t xml:space="preserve">        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namüsait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elim ve daha vahim olmak üzere, memleketin dâhilinde, iktidara sahip olanlar gaflet ve dalâlet ve hatta hıyanet içinde bulunabilirler. Hatta bu iktidar sahipleri şahsî menfaatlerini, müstevlilerin siyasî emelleriyle tevhit edebilirler. Millet, </w:t>
                            </w:r>
                            <w:proofErr w:type="spellStart"/>
                            <w:r w:rsidRPr="007B0439">
                              <w:t>fakr</w:t>
                            </w:r>
                            <w:proofErr w:type="spellEnd"/>
                            <w:r w:rsidRPr="007B0439">
                              <w:t xml:space="preserve"> u zaruret içinde harap ve bîtap düşmüş olabilir.</w:t>
                            </w:r>
                          </w:p>
                          <w:p w:rsidR="0054327F" w:rsidRPr="007B0439" w:rsidRDefault="0054327F" w:rsidP="00612A3A">
                            <w:pPr>
                              <w:spacing w:line="360" w:lineRule="auto"/>
                              <w:jc w:val="both"/>
                            </w:pPr>
                            <w:r w:rsidRPr="007B0439">
                              <w:t xml:space="preserve">          </w:t>
                            </w:r>
                            <w:r w:rsidRPr="007B0439">
                              <w:tab/>
                              <w:t xml:space="preserve">Ey Türk istikbalinin evlâdı! İşte, bu ahval ve şerait içinde dahi, vazifen; Türk istiklâl ve cumhuriyetini kurtarmaktır! Muhtaç olduğun kudret, damarlarındaki asil kanda, mevcuttur! </w:t>
                            </w:r>
                          </w:p>
                          <w:p w:rsidR="0054327F" w:rsidRDefault="0054327F" w:rsidP="00612A3A">
                            <w:pPr>
                              <w:spacing w:line="360" w:lineRule="auto"/>
                              <w:jc w:val="right"/>
                            </w:pPr>
                            <w:r>
                              <w:rPr>
                                <w:b/>
                              </w:rPr>
                              <w:t>              </w:t>
                            </w:r>
                            <w:r w:rsidRPr="007E73E8">
                              <w:rPr>
                                <w:b/>
                              </w:rPr>
                              <w:t>                            </w:t>
                            </w:r>
                            <w:r w:rsidRPr="007E73E8">
                              <w:rPr>
                                <w:b/>
                              </w:rPr>
                              <w:tab/>
                            </w:r>
                            <w:r w:rsidRPr="007E73E8">
                              <w:rPr>
                                <w:b/>
                              </w:rPr>
                              <w:tab/>
                            </w:r>
                            <w:r w:rsidRPr="007E73E8">
                              <w:rPr>
                                <w:b/>
                              </w:rPr>
                              <w:tab/>
                              <w:t xml:space="preserve">                                                                         </w:t>
                            </w:r>
                            <w:r>
                              <w:rPr>
                                <w:b/>
                                <w:noProof/>
                              </w:rPr>
                              <w:drawing>
                                <wp:inline distT="0" distB="0" distL="0" distR="0">
                                  <wp:extent cx="981075" cy="400050"/>
                                  <wp:effectExtent l="19050" t="0" r="9525" b="0"/>
                                  <wp:docPr id="13" name="Resim 2" descr="http://ttkb.meb.gov.tr/image/ata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ttkb.meb.gov.tr/image/ataimza.jpg"/>
                                          <pic:cNvPicPr>
                                            <a:picLocks noChangeAspect="1" noChangeArrowheads="1"/>
                                          </pic:cNvPicPr>
                                        </pic:nvPicPr>
                                        <pic:blipFill>
                                          <a:blip r:embed="rId15"/>
                                          <a:srcRect/>
                                          <a:stretch>
                                            <a:fillRect/>
                                          </a:stretch>
                                        </pic:blipFill>
                                        <pic:spPr bwMode="auto">
                                          <a:xfrm>
                                            <a:off x="0" y="0"/>
                                            <a:ext cx="981075" cy="400050"/>
                                          </a:xfrm>
                                          <a:prstGeom prst="rect">
                                            <a:avLst/>
                                          </a:prstGeom>
                                          <a:noFill/>
                                          <a:ln w="9525">
                                            <a:noFill/>
                                            <a:miter lim="800000"/>
                                            <a:headEnd/>
                                            <a:tailEnd/>
                                          </a:ln>
                                        </pic:spPr>
                                      </pic:pic>
                                    </a:graphicData>
                                  </a:graphic>
                                </wp:inline>
                              </w:drawing>
                            </w:r>
                            <w:r w:rsidRPr="007E73E8">
                              <w:rPr>
                                <w:b/>
                              </w:rPr>
                              <w:t>    </w:t>
                            </w:r>
                            <w:r>
                              <w:rPr>
                                <w:b/>
                              </w:rPr>
                              <w:t> </w:t>
                            </w:r>
                            <w:r>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margin-left:21.35pt;margin-top:-96.65pt;width:448.75pt;height:45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" filled="f" stroked="f">
                <v:textbox>
                  <w:txbxContent>
                    <w:p w:rsidR="0054327F" w:rsidRDefault="0054327F" w:rsidP="00612A3A">
                      <w:pPr>
                        <w:spacing w:line="360" w:lineRule="auto"/>
                        <w:jc w:val="center"/>
                        <w:rPr>
                          <w:b/>
                        </w:rPr>
                      </w:pPr>
                      <w:r w:rsidRPr="00FE36F1">
                        <w:rPr>
                          <w:b/>
                        </w:rPr>
                        <w:t>ATATÜRK'ÜN GENÇLİĞE HİTABESİ</w:t>
                      </w:r>
                    </w:p>
                    <w:p w:rsidR="0054327F" w:rsidRPr="00FE36F1" w:rsidRDefault="0054327F" w:rsidP="00612A3A">
                      <w:pPr>
                        <w:spacing w:line="360" w:lineRule="auto"/>
                        <w:jc w:val="center"/>
                        <w:rPr>
                          <w:b/>
                        </w:rPr>
                      </w:pPr>
                    </w:p>
                    <w:p w:rsidR="0054327F" w:rsidRPr="007B0439" w:rsidRDefault="0054327F" w:rsidP="00612A3A">
                      <w:pPr>
                        <w:spacing w:line="360" w:lineRule="auto"/>
                        <w:jc w:val="both"/>
                      </w:pPr>
                      <w:r w:rsidRPr="007B0439">
                        <w:t xml:space="preserve">        Ey Türk gençliği! Birinci vazifen, Türk istiklâlini, Türk cumhuriyetini, ilelebet, muhafaza ve müdafaa etmektir. </w:t>
                      </w:r>
                    </w:p>
                    <w:p w:rsidR="0054327F" w:rsidRPr="007B0439" w:rsidRDefault="0054327F" w:rsidP="00612A3A">
                      <w:pPr>
                        <w:spacing w:line="360" w:lineRule="auto"/>
                        <w:jc w:val="both"/>
                      </w:pPr>
                      <w:r w:rsidRPr="007B0439">
                        <w:t xml:space="preserve">        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namüsait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elim ve daha vahim olmak üzere, memleketin dâhilinde, iktidara sahip olanlar gaflet ve dalâlet ve hatta hıyanet içinde bulunabilirler. Hatta bu iktidar sahipleri şahsî menfaatlerini, müstevlilerin siyasî emelleriyle tevhit edebilirler. Millet, </w:t>
                      </w:r>
                      <w:proofErr w:type="spellStart"/>
                      <w:r w:rsidRPr="007B0439">
                        <w:t>fakr</w:t>
                      </w:r>
                      <w:proofErr w:type="spellEnd"/>
                      <w:r w:rsidRPr="007B0439">
                        <w:t xml:space="preserve"> u zaruret içinde harap ve bîtap düşmüş olabilir.</w:t>
                      </w:r>
                    </w:p>
                    <w:p w:rsidR="0054327F" w:rsidRPr="007B0439" w:rsidRDefault="0054327F" w:rsidP="00612A3A">
                      <w:pPr>
                        <w:spacing w:line="360" w:lineRule="auto"/>
                        <w:jc w:val="both"/>
                      </w:pPr>
                      <w:r w:rsidRPr="007B0439">
                        <w:t xml:space="preserve">          </w:t>
                      </w:r>
                      <w:r w:rsidRPr="007B0439">
                        <w:tab/>
                        <w:t xml:space="preserve">Ey Türk istikbalinin evlâdı! İşte, bu ahval ve şerait içinde dahi, vazifen; Türk istiklâl ve cumhuriyetini kurtarmaktır! Muhtaç olduğun kudret, damarlarındaki asil kanda, mevcuttur! </w:t>
                      </w:r>
                    </w:p>
                    <w:p w:rsidR="0054327F" w:rsidRDefault="0054327F" w:rsidP="00612A3A">
                      <w:pPr>
                        <w:spacing w:line="360" w:lineRule="auto"/>
                        <w:jc w:val="right"/>
                      </w:pPr>
                      <w:r>
                        <w:rPr>
                          <w:b/>
                        </w:rPr>
                        <w:t>              </w:t>
                      </w:r>
                      <w:r w:rsidRPr="007E73E8">
                        <w:rPr>
                          <w:b/>
                        </w:rPr>
                        <w:t>                            </w:t>
                      </w:r>
                      <w:r w:rsidRPr="007E73E8">
                        <w:rPr>
                          <w:b/>
                        </w:rPr>
                        <w:tab/>
                      </w:r>
                      <w:r w:rsidRPr="007E73E8">
                        <w:rPr>
                          <w:b/>
                        </w:rPr>
                        <w:tab/>
                      </w:r>
                      <w:r w:rsidRPr="007E73E8">
                        <w:rPr>
                          <w:b/>
                        </w:rPr>
                        <w:tab/>
                        <w:t xml:space="preserve">                                                                         </w:t>
                      </w:r>
                      <w:r>
                        <w:rPr>
                          <w:b/>
                          <w:noProof/>
                        </w:rPr>
                        <w:drawing>
                          <wp:inline distT="0" distB="0" distL="0" distR="0">
                            <wp:extent cx="981075" cy="400050"/>
                            <wp:effectExtent l="19050" t="0" r="9525" b="0"/>
                            <wp:docPr id="13" name="Resim 2" descr="http://ttkb.meb.gov.tr/image/ata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ttkb.meb.gov.tr/image/ataimza.jpg"/>
                                    <pic:cNvPicPr>
                                      <a:picLocks noChangeAspect="1" noChangeArrowheads="1"/>
                                    </pic:cNvPicPr>
                                  </pic:nvPicPr>
                                  <pic:blipFill>
                                    <a:blip r:embed="rId15"/>
                                    <a:srcRect/>
                                    <a:stretch>
                                      <a:fillRect/>
                                    </a:stretch>
                                  </pic:blipFill>
                                  <pic:spPr bwMode="auto">
                                    <a:xfrm>
                                      <a:off x="0" y="0"/>
                                      <a:ext cx="981075" cy="400050"/>
                                    </a:xfrm>
                                    <a:prstGeom prst="rect">
                                      <a:avLst/>
                                    </a:prstGeom>
                                    <a:noFill/>
                                    <a:ln w="9525">
                                      <a:noFill/>
                                      <a:miter lim="800000"/>
                                      <a:headEnd/>
                                      <a:tailEnd/>
                                    </a:ln>
                                  </pic:spPr>
                                </pic:pic>
                              </a:graphicData>
                            </a:graphic>
                          </wp:inline>
                        </w:drawing>
                      </w:r>
                      <w:r w:rsidRPr="007E73E8">
                        <w:rPr>
                          <w:b/>
                        </w:rPr>
                        <w:t>    </w:t>
                      </w:r>
                      <w:r>
                        <w:rPr>
                          <w:b/>
                        </w:rPr>
                        <w:t> </w:t>
                      </w:r>
                      <w:r>
                        <w:rPr>
                          <w:b/>
                        </w:rPr>
                        <w:tab/>
                      </w:r>
                    </w:p>
                  </w:txbxContent>
                </v:textbox>
              </v:shape>
            </w:pict>
          </mc:Fallback>
        </mc:AlternateContent>
      </w:r>
    </w:p>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B73A6E" w:rsidRDefault="00B73A6E"/>
    <w:p w:rsidR="003D79F0" w:rsidRDefault="003D79F0"/>
    <w:p w:rsidR="00612A3A" w:rsidRDefault="00612A3A"/>
    <w:p w:rsidR="00612A3A" w:rsidRDefault="00612A3A"/>
    <w:p w:rsidR="00612A3A" w:rsidRDefault="00612A3A"/>
    <w:p w:rsidR="00612A3A" w:rsidRDefault="00612A3A"/>
    <w:p w:rsidR="00612A3A" w:rsidRDefault="00612A3A"/>
    <w:p w:rsidR="00612A3A" w:rsidRDefault="00612A3A"/>
    <w:p w:rsidR="00612A3A" w:rsidRDefault="00612A3A"/>
    <w:p w:rsidR="00612A3A" w:rsidRDefault="00612A3A"/>
    <w:p w:rsidR="00612A3A" w:rsidRDefault="00612A3A" w:rsidP="00BA0A21">
      <w:pPr>
        <w:jc w:val="center"/>
        <w:rPr>
          <w:noProof/>
        </w:rPr>
      </w:pPr>
    </w:p>
    <w:p w:rsidR="00BA0A21" w:rsidRDefault="00BA0A21" w:rsidP="00FF673E">
      <w:pPr>
        <w:rPr>
          <w:noProof/>
        </w:rPr>
      </w:pPr>
    </w:p>
    <w:p w:rsidR="00BA0A21" w:rsidRDefault="00BA0A21" w:rsidP="00BA0A21">
      <w:pPr>
        <w:jc w:val="center"/>
        <w:rPr>
          <w:noProof/>
        </w:rPr>
      </w:pPr>
    </w:p>
    <w:p w:rsidR="007C6F59" w:rsidRDefault="007C6F59" w:rsidP="00BA0A21">
      <w:pPr>
        <w:jc w:val="center"/>
      </w:pPr>
    </w:p>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7C6F59" w:rsidRPr="007C6F59" w:rsidRDefault="007C6F59" w:rsidP="007C6F59"/>
    <w:p w:rsidR="00DF0AA7" w:rsidRPr="00B6257E" w:rsidRDefault="00DF0AA7" w:rsidP="00B6257E">
      <w:pPr>
        <w:spacing w:line="360" w:lineRule="auto"/>
        <w:jc w:val="center"/>
        <w:rPr>
          <w:b/>
          <w:bCs/>
          <w:color w:val="FF0000"/>
          <w:sz w:val="36"/>
          <w:szCs w:val="36"/>
        </w:rPr>
      </w:pPr>
      <w:r w:rsidRPr="00925EAE">
        <w:rPr>
          <w:rFonts w:ascii="ArialMT" w:hAnsi="ArialMT" w:cs="ArialMT"/>
          <w:b/>
        </w:rPr>
        <w:t>ÖNSÖZ</w:t>
      </w:r>
    </w:p>
    <w:p w:rsidR="007801EB" w:rsidRDefault="007801EB" w:rsidP="008002A7">
      <w:pPr>
        <w:jc w:val="both"/>
        <w:rPr>
          <w:rFonts w:ascii="ArialMT" w:hAnsi="ArialMT" w:cs="ArialMT"/>
          <w:b/>
        </w:rPr>
      </w:pPr>
    </w:p>
    <w:p w:rsidR="00B6257E" w:rsidRDefault="00B6257E" w:rsidP="009E2380">
      <w:pPr>
        <w:jc w:val="both"/>
        <w:rPr>
          <w:i/>
        </w:rPr>
      </w:pPr>
    </w:p>
    <w:p w:rsidR="00B6257E" w:rsidRDefault="00B6257E" w:rsidP="009E2380">
      <w:pPr>
        <w:jc w:val="both"/>
        <w:rPr>
          <w:i/>
        </w:rPr>
      </w:pPr>
    </w:p>
    <w:p w:rsidR="00B6257E" w:rsidRDefault="00B6257E" w:rsidP="009E2380">
      <w:pPr>
        <w:jc w:val="both"/>
        <w:rPr>
          <w:i/>
        </w:rPr>
      </w:pPr>
    </w:p>
    <w:p w:rsidR="00B6257E" w:rsidRDefault="00B6257E" w:rsidP="009E2380">
      <w:pPr>
        <w:jc w:val="both"/>
        <w:rPr>
          <w:i/>
        </w:rPr>
      </w:pPr>
    </w:p>
    <w:p w:rsidR="007801EB" w:rsidRPr="00B6257E" w:rsidRDefault="00F00692" w:rsidP="00B6257E">
      <w:pPr>
        <w:jc w:val="center"/>
        <w:rPr>
          <w:b/>
          <w:i/>
        </w:rPr>
      </w:pPr>
      <w:r w:rsidRPr="00B6257E">
        <w:rPr>
          <w:b/>
          <w:i/>
          <w:noProof/>
        </w:rPr>
        <w:t>AMACIMIZ</w:t>
      </w:r>
    </w:p>
    <w:p w:rsidR="00B6257E" w:rsidRDefault="00B6257E" w:rsidP="00933FCD">
      <w:pPr>
        <w:spacing w:line="480" w:lineRule="auto"/>
        <w:jc w:val="both"/>
        <w:rPr>
          <w:b/>
          <w:i/>
          <w:sz w:val="22"/>
          <w:szCs w:val="22"/>
        </w:rPr>
      </w:pPr>
    </w:p>
    <w:p w:rsidR="008002A7" w:rsidRPr="00933FCD" w:rsidRDefault="00933FCD" w:rsidP="00933FCD">
      <w:pPr>
        <w:spacing w:line="480" w:lineRule="auto"/>
        <w:jc w:val="both"/>
        <w:rPr>
          <w:i/>
          <w:sz w:val="22"/>
          <w:szCs w:val="22"/>
        </w:rPr>
      </w:pPr>
      <w:r>
        <w:rPr>
          <w:b/>
          <w:i/>
          <w:sz w:val="22"/>
          <w:szCs w:val="22"/>
        </w:rPr>
        <w:t xml:space="preserve">               </w:t>
      </w:r>
      <w:r w:rsidR="00DB41F5" w:rsidRPr="00933FCD">
        <w:rPr>
          <w:i/>
          <w:sz w:val="22"/>
          <w:szCs w:val="22"/>
        </w:rPr>
        <w:t>Salih Asfour Anaokulu</w:t>
      </w:r>
      <w:r w:rsidR="008002A7" w:rsidRPr="00933FCD">
        <w:rPr>
          <w:i/>
          <w:sz w:val="22"/>
          <w:szCs w:val="22"/>
        </w:rPr>
        <w:t xml:space="preserve"> olarak en büyük amacımız, çocuklarımıza sadece iyi bir bakım sağlamak değil, girdikleri her türlü ortamda çevresindekilere ışık tutan, hayata hazır, hayatı aydınlatan, bizleri daha da ileriye götürecek bireyler yetiştirmektir. </w:t>
      </w:r>
      <w:proofErr w:type="gramStart"/>
      <w:r w:rsidR="008002A7" w:rsidRPr="00933FCD">
        <w:rPr>
          <w:i/>
          <w:sz w:val="22"/>
          <w:szCs w:val="22"/>
        </w:rPr>
        <w:t>İdare ve öğretmen kadrosuyla bizler kendine güvenen, kendini her ortamda rahatça ifade edebilen, yaratıcı, sevgi, saygı, iş birliği, sorumluluk, hoşgörü, yardımlaşma, dayanışma ve paylaşma gibi davranışları kazanmış, hayal güçlerini, yaratıcı ve eleştirel düşünme becerilerini, iletişim kurma ve duygularını anlatabilen çağa ayak uydurmuş, yeniliklere açık, Türkiye Cumhuriyetini daha da yükseltecek bireyler yetiştirme</w:t>
      </w:r>
      <w:r w:rsidR="00467E49" w:rsidRPr="00933FCD">
        <w:rPr>
          <w:i/>
          <w:sz w:val="22"/>
          <w:szCs w:val="22"/>
        </w:rPr>
        <w:t>yi ilke edinmiş bulunmaktayız.</w:t>
      </w:r>
      <w:proofErr w:type="gramEnd"/>
    </w:p>
    <w:p w:rsidR="008002A7" w:rsidRPr="00933FCD" w:rsidRDefault="00933FCD" w:rsidP="00933FCD">
      <w:pPr>
        <w:pStyle w:val="Default"/>
        <w:spacing w:line="480" w:lineRule="auto"/>
        <w:jc w:val="both"/>
        <w:rPr>
          <w:rFonts w:ascii="Times New Roman" w:hAnsi="Times New Roman" w:cs="Times New Roman"/>
          <w:i/>
          <w:sz w:val="22"/>
          <w:szCs w:val="22"/>
        </w:rPr>
      </w:pPr>
      <w:r>
        <w:rPr>
          <w:rFonts w:ascii="Times New Roman" w:hAnsi="Times New Roman" w:cs="Times New Roman"/>
          <w:i/>
          <w:sz w:val="22"/>
          <w:szCs w:val="22"/>
        </w:rPr>
        <w:t xml:space="preserve">              </w:t>
      </w:r>
      <w:proofErr w:type="gramStart"/>
      <w:r w:rsidR="008002A7" w:rsidRPr="00933FCD">
        <w:rPr>
          <w:rFonts w:ascii="Times New Roman" w:hAnsi="Times New Roman" w:cs="Times New Roman"/>
          <w:i/>
          <w:sz w:val="22"/>
          <w:szCs w:val="22"/>
        </w:rPr>
        <w:t>Bu i</w:t>
      </w:r>
      <w:r w:rsidR="00DB41F5" w:rsidRPr="00933FCD">
        <w:rPr>
          <w:rFonts w:ascii="Times New Roman" w:hAnsi="Times New Roman" w:cs="Times New Roman"/>
          <w:i/>
          <w:sz w:val="22"/>
          <w:szCs w:val="22"/>
        </w:rPr>
        <w:t>l</w:t>
      </w:r>
      <w:r w:rsidR="008002A7" w:rsidRPr="00933FCD">
        <w:rPr>
          <w:rFonts w:ascii="Times New Roman" w:hAnsi="Times New Roman" w:cs="Times New Roman"/>
          <w:i/>
          <w:sz w:val="22"/>
          <w:szCs w:val="22"/>
        </w:rPr>
        <w:t xml:space="preserve">kelere ulaşmak ve çıtamızı her geçen gün biraz daha yükseltmek için hazırlamış olduğumuz </w:t>
      </w:r>
      <w:r w:rsidR="00DB41F5" w:rsidRPr="00933FCD">
        <w:rPr>
          <w:rFonts w:ascii="Times New Roman" w:hAnsi="Times New Roman" w:cs="Times New Roman"/>
          <w:i/>
        </w:rPr>
        <w:t>2024-2028</w:t>
      </w:r>
      <w:r w:rsidR="008002A7" w:rsidRPr="00933FCD">
        <w:rPr>
          <w:rFonts w:ascii="Times New Roman" w:hAnsi="Times New Roman" w:cs="Times New Roman"/>
          <w:i/>
        </w:rPr>
        <w:t xml:space="preserve"> yıllarını kapsayan bu stratejik planda emeği geçen, başta stratejik plan hazırlama komisyonu olmak üzere tüm çalışanlarımıza teşekkür ediyor; hazırlanan bu planın </w:t>
      </w:r>
      <w:r w:rsidR="00DB41F5" w:rsidRPr="00933FCD">
        <w:rPr>
          <w:rFonts w:ascii="Times New Roman" w:hAnsi="Times New Roman" w:cs="Times New Roman"/>
          <w:i/>
        </w:rPr>
        <w:t>Salih Asfour Anaokulunu</w:t>
      </w:r>
      <w:r w:rsidR="008002A7" w:rsidRPr="00933FCD">
        <w:rPr>
          <w:rFonts w:ascii="Times New Roman" w:hAnsi="Times New Roman" w:cs="Times New Roman"/>
          <w:i/>
        </w:rPr>
        <w:t xml:space="preserve"> daha iyi ve her zaman ileriye giden örnek bir okul olmasına katkı sağlamasını diliyorum.</w:t>
      </w:r>
      <w:proofErr w:type="gramEnd"/>
    </w:p>
    <w:p w:rsidR="007801EB" w:rsidRPr="009E2380" w:rsidRDefault="007801EB" w:rsidP="00933FCD">
      <w:pPr>
        <w:spacing w:line="480" w:lineRule="auto"/>
        <w:jc w:val="center"/>
        <w:rPr>
          <w:b/>
          <w:i/>
        </w:rPr>
      </w:pPr>
    </w:p>
    <w:p w:rsidR="007801EB" w:rsidRPr="009E2380" w:rsidRDefault="007801EB" w:rsidP="009E2380">
      <w:pPr>
        <w:jc w:val="center"/>
        <w:rPr>
          <w:b/>
          <w:i/>
        </w:rPr>
      </w:pPr>
    </w:p>
    <w:p w:rsidR="00DF0AA7" w:rsidRPr="009E2380" w:rsidRDefault="00DE063C" w:rsidP="009E2380">
      <w:pPr>
        <w:spacing w:line="360" w:lineRule="auto"/>
        <w:jc w:val="center"/>
        <w:rPr>
          <w:b/>
          <w:i/>
          <w:color w:val="000000"/>
        </w:rPr>
      </w:pPr>
      <w:r>
        <w:rPr>
          <w:b/>
          <w:i/>
        </w:rPr>
        <w:t xml:space="preserve">              ZELİHA KARTAL</w:t>
      </w:r>
    </w:p>
    <w:p w:rsidR="00A93892" w:rsidRPr="009E2380" w:rsidRDefault="00DF0AA7" w:rsidP="00BB7394">
      <w:pPr>
        <w:spacing w:line="360" w:lineRule="auto"/>
        <w:ind w:left="360" w:firstLine="348"/>
        <w:jc w:val="center"/>
        <w:rPr>
          <w:b/>
          <w:i/>
          <w:color w:val="000000"/>
        </w:rPr>
      </w:pPr>
      <w:r w:rsidRPr="009E2380">
        <w:rPr>
          <w:b/>
          <w:i/>
          <w:color w:val="000000"/>
        </w:rPr>
        <w:t>Okul Müdürü</w:t>
      </w:r>
    </w:p>
    <w:p w:rsidR="009E2380" w:rsidRDefault="009E2380" w:rsidP="00BB7394">
      <w:pPr>
        <w:spacing w:line="360" w:lineRule="auto"/>
        <w:ind w:left="360" w:firstLine="348"/>
        <w:jc w:val="center"/>
        <w:rPr>
          <w:rFonts w:ascii="Lucida Calligraphy" w:hAnsi="Lucida Calligraphy"/>
          <w:color w:val="000000"/>
        </w:rPr>
      </w:pPr>
    </w:p>
    <w:p w:rsidR="009E2380" w:rsidRDefault="009E2380" w:rsidP="00BB7394">
      <w:pPr>
        <w:spacing w:line="360" w:lineRule="auto"/>
        <w:ind w:left="360" w:firstLine="348"/>
        <w:jc w:val="center"/>
        <w:rPr>
          <w:rFonts w:ascii="Lucida Calligraphy" w:hAnsi="Lucida Calligraphy"/>
          <w:color w:val="000000"/>
        </w:rPr>
      </w:pPr>
    </w:p>
    <w:p w:rsidR="009E2380" w:rsidRDefault="009E2380" w:rsidP="00BB7394">
      <w:pPr>
        <w:spacing w:line="360" w:lineRule="auto"/>
        <w:ind w:left="360" w:firstLine="348"/>
        <w:jc w:val="center"/>
        <w:rPr>
          <w:rFonts w:ascii="Lucida Calligraphy" w:hAnsi="Lucida Calligraphy"/>
          <w:color w:val="000000"/>
        </w:rPr>
      </w:pPr>
    </w:p>
    <w:p w:rsidR="009E2380" w:rsidRDefault="009E2380" w:rsidP="00BB7394">
      <w:pPr>
        <w:spacing w:line="360" w:lineRule="auto"/>
        <w:ind w:left="360" w:firstLine="348"/>
        <w:jc w:val="center"/>
        <w:rPr>
          <w:rFonts w:ascii="Lucida Calligraphy" w:hAnsi="Lucida Calligraphy"/>
          <w:color w:val="000000"/>
        </w:rPr>
      </w:pPr>
    </w:p>
    <w:p w:rsidR="00E40ABA" w:rsidRDefault="00E40ABA" w:rsidP="00BB7394">
      <w:pPr>
        <w:spacing w:line="360" w:lineRule="auto"/>
        <w:ind w:left="360" w:firstLine="348"/>
        <w:jc w:val="center"/>
        <w:rPr>
          <w:rFonts w:ascii="Lucida Calligraphy" w:hAnsi="Lucida Calligraphy"/>
          <w:color w:val="000000"/>
        </w:rPr>
      </w:pPr>
    </w:p>
    <w:p w:rsidR="00E40ABA" w:rsidRDefault="00E40ABA" w:rsidP="00BB7394">
      <w:pPr>
        <w:spacing w:line="360" w:lineRule="auto"/>
        <w:ind w:left="360" w:firstLine="348"/>
        <w:jc w:val="center"/>
        <w:rPr>
          <w:rFonts w:ascii="Lucida Calligraphy" w:hAnsi="Lucida Calligraphy"/>
          <w:color w:val="000000"/>
        </w:rPr>
      </w:pPr>
    </w:p>
    <w:p w:rsidR="00E40ABA" w:rsidRDefault="00E40ABA" w:rsidP="00BB7394">
      <w:pPr>
        <w:spacing w:line="360" w:lineRule="auto"/>
        <w:ind w:left="360" w:firstLine="348"/>
        <w:jc w:val="center"/>
        <w:rPr>
          <w:rFonts w:ascii="Lucida Calligraphy" w:hAnsi="Lucida Calligraphy"/>
          <w:color w:val="000000"/>
        </w:rPr>
      </w:pPr>
    </w:p>
    <w:p w:rsidR="00E40ABA" w:rsidRDefault="00E40ABA" w:rsidP="00BB7394">
      <w:pPr>
        <w:spacing w:line="360" w:lineRule="auto"/>
        <w:ind w:left="360" w:firstLine="348"/>
        <w:jc w:val="center"/>
        <w:rPr>
          <w:rFonts w:ascii="Lucida Calligraphy" w:hAnsi="Lucida Calligraphy"/>
          <w:color w:val="000000"/>
        </w:rPr>
      </w:pPr>
    </w:p>
    <w:p w:rsidR="009E2380" w:rsidRPr="00467E49" w:rsidRDefault="009E2380" w:rsidP="00634C3E">
      <w:pPr>
        <w:spacing w:line="360" w:lineRule="auto"/>
        <w:rPr>
          <w:rStyle w:val="Gl"/>
          <w:rFonts w:ascii="Lucida Calligraphy" w:hAnsi="Lucida Calligraphy"/>
          <w:b w:val="0"/>
          <w:bCs w:val="0"/>
          <w:color w:val="000000"/>
        </w:rPr>
      </w:pPr>
    </w:p>
    <w:tbl>
      <w:tblPr>
        <w:tblpPr w:leftFromText="141" w:rightFromText="141" w:vertAnchor="text" w:horzAnchor="margin" w:tblpY="47"/>
        <w:tblW w:w="91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339966"/>
        <w:tblCellMar>
          <w:left w:w="70" w:type="dxa"/>
          <w:right w:w="70" w:type="dxa"/>
        </w:tblCellMar>
        <w:tblLook w:val="0000" w:firstRow="0" w:lastRow="0" w:firstColumn="0" w:lastColumn="0" w:noHBand="0" w:noVBand="0"/>
      </w:tblPr>
      <w:tblGrid>
        <w:gridCol w:w="7548"/>
        <w:gridCol w:w="1579"/>
      </w:tblGrid>
      <w:tr w:rsidR="00B65EE2" w:rsidRPr="00975CFC" w:rsidTr="003F6E82">
        <w:trPr>
          <w:trHeight w:val="2"/>
        </w:trPr>
        <w:tc>
          <w:tcPr>
            <w:tcW w:w="9127" w:type="dxa"/>
            <w:gridSpan w:val="2"/>
            <w:shd w:val="clear" w:color="auto" w:fill="C6D9F1"/>
          </w:tcPr>
          <w:p w:rsidR="00B65EE2" w:rsidRPr="000C7325" w:rsidRDefault="00B65EE2" w:rsidP="003F6E82">
            <w:pPr>
              <w:rPr>
                <w:sz w:val="23"/>
                <w:szCs w:val="23"/>
              </w:rPr>
            </w:pPr>
          </w:p>
          <w:p w:rsidR="00B65EE2" w:rsidRPr="000C7325" w:rsidRDefault="00B65EE2" w:rsidP="003F6E82">
            <w:pPr>
              <w:pStyle w:val="13KVardanakahve"/>
              <w:framePr w:hSpace="0" w:wrap="auto" w:vAnchor="margin" w:hAnchor="text" w:yAlign="inline"/>
            </w:pPr>
            <w:r w:rsidRPr="000C7325">
              <w:rPr>
                <w:rStyle w:val="Gl"/>
                <w:rFonts w:asciiTheme="minorHAnsi" w:hAnsiTheme="minorHAnsi"/>
                <w:b/>
                <w:bCs/>
                <w:sz w:val="28"/>
              </w:rPr>
              <w:t>İÇİNDEKİLER</w:t>
            </w:r>
          </w:p>
        </w:tc>
      </w:tr>
      <w:tr w:rsidR="00B65EE2" w:rsidRPr="006F5C0F" w:rsidTr="003F6E82">
        <w:trPr>
          <w:trHeight w:val="2"/>
        </w:trPr>
        <w:tc>
          <w:tcPr>
            <w:tcW w:w="7548" w:type="dxa"/>
            <w:shd w:val="clear" w:color="auto" w:fill="C6D9F1"/>
          </w:tcPr>
          <w:p w:rsidR="00B65EE2" w:rsidRPr="000C7325" w:rsidRDefault="00B65EE2" w:rsidP="003F6E82">
            <w:pPr>
              <w:autoSpaceDE w:val="0"/>
              <w:autoSpaceDN w:val="0"/>
              <w:adjustRightInd w:val="0"/>
              <w:spacing w:before="120" w:after="120"/>
              <w:jc w:val="center"/>
              <w:rPr>
                <w:b/>
              </w:rPr>
            </w:pPr>
            <w:r w:rsidRPr="000C7325">
              <w:rPr>
                <w:b/>
              </w:rPr>
              <w:t>Konular</w:t>
            </w:r>
          </w:p>
        </w:tc>
        <w:tc>
          <w:tcPr>
            <w:tcW w:w="1579" w:type="dxa"/>
            <w:shd w:val="clear" w:color="auto" w:fill="C6D9F1"/>
          </w:tcPr>
          <w:p w:rsidR="00B65EE2" w:rsidRPr="000C7325" w:rsidRDefault="00B65EE2" w:rsidP="003F6E82">
            <w:pPr>
              <w:autoSpaceDE w:val="0"/>
              <w:autoSpaceDN w:val="0"/>
              <w:adjustRightInd w:val="0"/>
              <w:spacing w:before="120"/>
              <w:jc w:val="center"/>
              <w:rPr>
                <w:b/>
              </w:rPr>
            </w:pPr>
            <w:r w:rsidRPr="000C7325">
              <w:rPr>
                <w:b/>
              </w:rPr>
              <w:t>Sayfa</w:t>
            </w:r>
          </w:p>
        </w:tc>
      </w:tr>
      <w:tr w:rsidR="00B65EE2" w:rsidRPr="006F5C0F" w:rsidTr="003F6E82">
        <w:trPr>
          <w:trHeight w:val="2"/>
        </w:trPr>
        <w:tc>
          <w:tcPr>
            <w:tcW w:w="7548" w:type="dxa"/>
            <w:shd w:val="clear" w:color="auto" w:fill="C6D9F1"/>
          </w:tcPr>
          <w:p w:rsidR="00B65EE2" w:rsidRPr="000C7325" w:rsidRDefault="00B65EE2" w:rsidP="003F6E82">
            <w:pPr>
              <w:autoSpaceDE w:val="0"/>
              <w:autoSpaceDN w:val="0"/>
              <w:adjustRightInd w:val="0"/>
              <w:spacing w:before="120" w:after="120"/>
              <w:jc w:val="both"/>
            </w:pPr>
            <w:r w:rsidRPr="000C7325">
              <w:rPr>
                <w:bCs/>
              </w:rPr>
              <w:t>Önsöz</w:t>
            </w:r>
          </w:p>
        </w:tc>
        <w:tc>
          <w:tcPr>
            <w:tcW w:w="1579" w:type="dxa"/>
            <w:shd w:val="clear" w:color="auto" w:fill="C6D9F1"/>
          </w:tcPr>
          <w:p w:rsidR="00B65EE2" w:rsidRPr="006F5C0F" w:rsidRDefault="00B65EE2" w:rsidP="003F6E82">
            <w:pPr>
              <w:autoSpaceDE w:val="0"/>
              <w:autoSpaceDN w:val="0"/>
              <w:adjustRightInd w:val="0"/>
              <w:jc w:val="center"/>
            </w:pPr>
            <w:r w:rsidRPr="006F5C0F">
              <w:t>8</w:t>
            </w:r>
          </w:p>
        </w:tc>
      </w:tr>
      <w:tr w:rsidR="00B65EE2" w:rsidRPr="006F5C0F" w:rsidTr="003F6E82">
        <w:trPr>
          <w:trHeight w:val="2"/>
        </w:trPr>
        <w:tc>
          <w:tcPr>
            <w:tcW w:w="7548" w:type="dxa"/>
            <w:shd w:val="clear" w:color="auto" w:fill="C6D9F1"/>
          </w:tcPr>
          <w:p w:rsidR="00B65EE2" w:rsidRPr="000C7325" w:rsidRDefault="00B65EE2" w:rsidP="003F6E82">
            <w:pPr>
              <w:autoSpaceDE w:val="0"/>
              <w:autoSpaceDN w:val="0"/>
              <w:adjustRightInd w:val="0"/>
              <w:spacing w:before="120" w:after="120"/>
              <w:jc w:val="both"/>
              <w:rPr>
                <w:bCs/>
              </w:rPr>
            </w:pPr>
            <w:r w:rsidRPr="000C7325">
              <w:rPr>
                <w:bCs/>
              </w:rPr>
              <w:t>Kurum Kimlik Bilgisi</w:t>
            </w:r>
          </w:p>
        </w:tc>
        <w:tc>
          <w:tcPr>
            <w:tcW w:w="1579" w:type="dxa"/>
            <w:shd w:val="clear" w:color="auto" w:fill="C6D9F1"/>
          </w:tcPr>
          <w:p w:rsidR="00B65EE2" w:rsidRPr="006F5C0F" w:rsidRDefault="00B65EE2" w:rsidP="003F6E82">
            <w:pPr>
              <w:autoSpaceDE w:val="0"/>
              <w:autoSpaceDN w:val="0"/>
              <w:adjustRightInd w:val="0"/>
              <w:jc w:val="center"/>
            </w:pPr>
            <w:r w:rsidRPr="006F5C0F">
              <w:t>9</w:t>
            </w:r>
          </w:p>
        </w:tc>
      </w:tr>
      <w:tr w:rsidR="00B65EE2" w:rsidRPr="006F5C0F" w:rsidTr="003F6E82">
        <w:trPr>
          <w:trHeight w:val="2"/>
        </w:trPr>
        <w:tc>
          <w:tcPr>
            <w:tcW w:w="7548" w:type="dxa"/>
            <w:shd w:val="clear" w:color="auto" w:fill="C6D9F1"/>
          </w:tcPr>
          <w:p w:rsidR="00B65EE2" w:rsidRPr="000C7325" w:rsidRDefault="00B65EE2" w:rsidP="003F6E82">
            <w:pPr>
              <w:autoSpaceDE w:val="0"/>
              <w:autoSpaceDN w:val="0"/>
              <w:adjustRightInd w:val="0"/>
              <w:spacing w:before="120" w:after="120"/>
              <w:jc w:val="both"/>
              <w:rPr>
                <w:b/>
                <w:bCs/>
              </w:rPr>
            </w:pPr>
            <w:r w:rsidRPr="000C7325">
              <w:rPr>
                <w:b/>
                <w:bCs/>
              </w:rPr>
              <w:t>Bölüm 1 Özet Giriş</w:t>
            </w:r>
          </w:p>
        </w:tc>
        <w:tc>
          <w:tcPr>
            <w:tcW w:w="1579" w:type="dxa"/>
            <w:shd w:val="clear" w:color="auto" w:fill="C6D9F1"/>
          </w:tcPr>
          <w:p w:rsidR="00B65EE2" w:rsidRPr="006F5C0F" w:rsidRDefault="00B65EE2" w:rsidP="003F6E82">
            <w:pPr>
              <w:autoSpaceDE w:val="0"/>
              <w:autoSpaceDN w:val="0"/>
              <w:adjustRightInd w:val="0"/>
              <w:jc w:val="center"/>
            </w:pPr>
            <w:r w:rsidRPr="006F5C0F">
              <w:t>10</w:t>
            </w:r>
          </w:p>
        </w:tc>
      </w:tr>
      <w:tr w:rsidR="00B65EE2" w:rsidRPr="006F5C0F" w:rsidTr="003F6E82">
        <w:trPr>
          <w:trHeight w:val="2"/>
        </w:trPr>
        <w:tc>
          <w:tcPr>
            <w:tcW w:w="7548" w:type="dxa"/>
            <w:shd w:val="clear" w:color="auto" w:fill="C6D9F1"/>
          </w:tcPr>
          <w:p w:rsidR="00B65EE2" w:rsidRPr="000C7325" w:rsidRDefault="00B65EE2" w:rsidP="003F6E82">
            <w:pPr>
              <w:autoSpaceDE w:val="0"/>
              <w:autoSpaceDN w:val="0"/>
              <w:adjustRightInd w:val="0"/>
              <w:spacing w:before="120" w:after="120"/>
              <w:jc w:val="both"/>
              <w:rPr>
                <w:bCs/>
              </w:rPr>
            </w:pPr>
            <w:r w:rsidRPr="000C7325">
              <w:rPr>
                <w:bCs/>
              </w:rPr>
              <w:t>1.Giriş</w:t>
            </w:r>
          </w:p>
        </w:tc>
        <w:tc>
          <w:tcPr>
            <w:tcW w:w="1579" w:type="dxa"/>
            <w:shd w:val="clear" w:color="auto" w:fill="C6D9F1"/>
          </w:tcPr>
          <w:p w:rsidR="00B65EE2" w:rsidRPr="006F5C0F" w:rsidRDefault="00B65EE2" w:rsidP="003F6E82">
            <w:pPr>
              <w:autoSpaceDE w:val="0"/>
              <w:autoSpaceDN w:val="0"/>
              <w:adjustRightInd w:val="0"/>
              <w:jc w:val="center"/>
            </w:pPr>
            <w:r w:rsidRPr="006F5C0F">
              <w:t>10</w:t>
            </w:r>
          </w:p>
        </w:tc>
      </w:tr>
      <w:tr w:rsidR="00B65EE2" w:rsidRPr="006F5C0F" w:rsidTr="003F6E82">
        <w:trPr>
          <w:trHeight w:val="2"/>
        </w:trPr>
        <w:tc>
          <w:tcPr>
            <w:tcW w:w="7548" w:type="dxa"/>
            <w:shd w:val="clear" w:color="auto" w:fill="C6D9F1"/>
          </w:tcPr>
          <w:p w:rsidR="00B65EE2" w:rsidRPr="000C7325" w:rsidRDefault="00B65EE2" w:rsidP="003F6E82">
            <w:pPr>
              <w:autoSpaceDE w:val="0"/>
              <w:autoSpaceDN w:val="0"/>
              <w:adjustRightInd w:val="0"/>
              <w:spacing w:before="120" w:after="120"/>
              <w:jc w:val="both"/>
              <w:rPr>
                <w:bCs/>
              </w:rPr>
            </w:pPr>
            <w:r w:rsidRPr="000C7325">
              <w:rPr>
                <w:bCs/>
              </w:rPr>
              <w:t xml:space="preserve">    1.1 Stratejik Planın Hukuki Dayanağı</w:t>
            </w:r>
          </w:p>
        </w:tc>
        <w:tc>
          <w:tcPr>
            <w:tcW w:w="1579" w:type="dxa"/>
            <w:shd w:val="clear" w:color="auto" w:fill="C6D9F1"/>
          </w:tcPr>
          <w:p w:rsidR="00B65EE2" w:rsidRPr="006F5C0F" w:rsidRDefault="00B65EE2" w:rsidP="003F6E82">
            <w:pPr>
              <w:autoSpaceDE w:val="0"/>
              <w:autoSpaceDN w:val="0"/>
              <w:adjustRightInd w:val="0"/>
              <w:jc w:val="center"/>
            </w:pPr>
            <w:r w:rsidRPr="006F5C0F">
              <w:t>10</w:t>
            </w:r>
          </w:p>
        </w:tc>
      </w:tr>
      <w:tr w:rsidR="00B65EE2" w:rsidRPr="006F5C0F" w:rsidTr="003F6E82">
        <w:trPr>
          <w:trHeight w:val="2"/>
        </w:trPr>
        <w:tc>
          <w:tcPr>
            <w:tcW w:w="7548" w:type="dxa"/>
            <w:shd w:val="clear" w:color="auto" w:fill="C6D9F1"/>
          </w:tcPr>
          <w:p w:rsidR="00B65EE2" w:rsidRPr="000C7325" w:rsidRDefault="00B65EE2" w:rsidP="003F6E82">
            <w:pPr>
              <w:autoSpaceDE w:val="0"/>
              <w:autoSpaceDN w:val="0"/>
              <w:adjustRightInd w:val="0"/>
              <w:spacing w:before="120" w:after="120"/>
              <w:jc w:val="both"/>
              <w:rPr>
                <w:bCs/>
              </w:rPr>
            </w:pPr>
            <w:r w:rsidRPr="000C7325">
              <w:rPr>
                <w:bCs/>
              </w:rPr>
              <w:t xml:space="preserve">    1.2 Stratejik Planlama Süreci</w:t>
            </w:r>
          </w:p>
        </w:tc>
        <w:tc>
          <w:tcPr>
            <w:tcW w:w="1579" w:type="dxa"/>
            <w:shd w:val="clear" w:color="auto" w:fill="C6D9F1"/>
          </w:tcPr>
          <w:p w:rsidR="00B65EE2" w:rsidRPr="006F5C0F" w:rsidRDefault="00B65EE2" w:rsidP="003F6E82">
            <w:pPr>
              <w:autoSpaceDE w:val="0"/>
              <w:autoSpaceDN w:val="0"/>
              <w:adjustRightInd w:val="0"/>
              <w:jc w:val="center"/>
            </w:pPr>
            <w:r w:rsidRPr="006F5C0F">
              <w:t>11</w:t>
            </w:r>
          </w:p>
        </w:tc>
      </w:tr>
      <w:tr w:rsidR="00B65EE2" w:rsidRPr="006F5C0F" w:rsidTr="003F6E82">
        <w:trPr>
          <w:trHeight w:val="2"/>
        </w:trPr>
        <w:tc>
          <w:tcPr>
            <w:tcW w:w="7548" w:type="dxa"/>
            <w:shd w:val="clear" w:color="auto" w:fill="C6D9F1"/>
          </w:tcPr>
          <w:p w:rsidR="00B65EE2" w:rsidRPr="000C7325" w:rsidRDefault="00B65EE2" w:rsidP="003F6E82">
            <w:pPr>
              <w:spacing w:before="120" w:after="120"/>
              <w:jc w:val="both"/>
            </w:pPr>
            <w:r w:rsidRPr="000C7325">
              <w:t xml:space="preserve">          1.2.1.Stratejilerin Belirlenmesi</w:t>
            </w:r>
          </w:p>
        </w:tc>
        <w:tc>
          <w:tcPr>
            <w:tcW w:w="1579" w:type="dxa"/>
            <w:shd w:val="clear" w:color="auto" w:fill="C6D9F1"/>
          </w:tcPr>
          <w:p w:rsidR="00B65EE2" w:rsidRPr="006F5C0F" w:rsidRDefault="00B65EE2" w:rsidP="003F6E82">
            <w:pPr>
              <w:autoSpaceDE w:val="0"/>
              <w:autoSpaceDN w:val="0"/>
              <w:adjustRightInd w:val="0"/>
              <w:jc w:val="center"/>
            </w:pPr>
            <w:r w:rsidRPr="006F5C0F">
              <w:t>11</w:t>
            </w:r>
          </w:p>
        </w:tc>
      </w:tr>
      <w:tr w:rsidR="00B65EE2" w:rsidRPr="006F5C0F" w:rsidTr="003F6E82">
        <w:trPr>
          <w:trHeight w:val="2"/>
        </w:trPr>
        <w:tc>
          <w:tcPr>
            <w:tcW w:w="7548" w:type="dxa"/>
            <w:shd w:val="clear" w:color="auto" w:fill="C6D9F1"/>
          </w:tcPr>
          <w:p w:rsidR="00B65EE2" w:rsidRPr="000C7325" w:rsidRDefault="00B65EE2" w:rsidP="00DE063C">
            <w:pPr>
              <w:pStyle w:val="Balk3"/>
              <w:numPr>
                <w:ilvl w:val="0"/>
                <w:numId w:val="0"/>
              </w:numPr>
              <w:spacing w:before="120" w:after="120"/>
              <w:rPr>
                <w:rFonts w:asciiTheme="minorHAnsi" w:hAnsiTheme="minorHAnsi"/>
                <w:b w:val="0"/>
                <w:sz w:val="22"/>
                <w:szCs w:val="22"/>
              </w:rPr>
            </w:pPr>
            <w:r w:rsidRPr="000C7325">
              <w:rPr>
                <w:rFonts w:asciiTheme="minorHAnsi" w:hAnsiTheme="minorHAnsi"/>
                <w:b w:val="0"/>
                <w:sz w:val="22"/>
                <w:szCs w:val="22"/>
              </w:rPr>
              <w:t xml:space="preserve">           1.2.2. </w:t>
            </w:r>
            <w:r w:rsidR="00DE063C">
              <w:rPr>
                <w:rFonts w:asciiTheme="minorHAnsi" w:hAnsiTheme="minorHAnsi"/>
                <w:b w:val="0"/>
                <w:sz w:val="22"/>
                <w:szCs w:val="22"/>
              </w:rPr>
              <w:t>Salih Asfour</w:t>
            </w:r>
            <w:r w:rsidRPr="000C7325">
              <w:rPr>
                <w:rFonts w:asciiTheme="minorHAnsi" w:hAnsiTheme="minorHAnsi"/>
                <w:b w:val="0"/>
                <w:sz w:val="22"/>
                <w:szCs w:val="22"/>
              </w:rPr>
              <w:t xml:space="preserve"> Anaokulu Stratejik Plan Çalışma Ekibi </w:t>
            </w:r>
          </w:p>
        </w:tc>
        <w:tc>
          <w:tcPr>
            <w:tcW w:w="1579" w:type="dxa"/>
            <w:shd w:val="clear" w:color="auto" w:fill="C6D9F1"/>
          </w:tcPr>
          <w:p w:rsidR="00B65EE2" w:rsidRPr="006F5C0F" w:rsidRDefault="00B65EE2" w:rsidP="003F6E82">
            <w:pPr>
              <w:autoSpaceDE w:val="0"/>
              <w:autoSpaceDN w:val="0"/>
              <w:adjustRightInd w:val="0"/>
              <w:jc w:val="center"/>
            </w:pPr>
            <w:r w:rsidRPr="006F5C0F">
              <w:t>12</w:t>
            </w:r>
          </w:p>
        </w:tc>
      </w:tr>
      <w:tr w:rsidR="00B65EE2" w:rsidRPr="006F5C0F" w:rsidTr="003F6E82">
        <w:trPr>
          <w:trHeight w:val="2"/>
        </w:trPr>
        <w:tc>
          <w:tcPr>
            <w:tcW w:w="7548" w:type="dxa"/>
            <w:shd w:val="clear" w:color="auto" w:fill="C6D9F1"/>
          </w:tcPr>
          <w:p w:rsidR="00B65EE2" w:rsidRPr="000C7325" w:rsidRDefault="00B65EE2" w:rsidP="00DE063C">
            <w:pPr>
              <w:pStyle w:val="Balk3"/>
              <w:numPr>
                <w:ilvl w:val="0"/>
                <w:numId w:val="0"/>
              </w:numPr>
              <w:spacing w:before="120" w:after="120"/>
              <w:rPr>
                <w:rFonts w:asciiTheme="minorHAnsi" w:hAnsiTheme="minorHAnsi"/>
                <w:b w:val="0"/>
                <w:bCs w:val="0"/>
                <w:sz w:val="22"/>
                <w:szCs w:val="22"/>
              </w:rPr>
            </w:pPr>
            <w:r w:rsidRPr="000C7325">
              <w:rPr>
                <w:rFonts w:asciiTheme="minorHAnsi" w:hAnsiTheme="minorHAnsi"/>
                <w:b w:val="0"/>
                <w:sz w:val="22"/>
                <w:szCs w:val="22"/>
              </w:rPr>
              <w:t xml:space="preserve"> 1.2.3.</w:t>
            </w:r>
            <w:r w:rsidR="00DE063C">
              <w:rPr>
                <w:rFonts w:asciiTheme="minorHAnsi" w:hAnsiTheme="minorHAnsi"/>
                <w:b w:val="0"/>
                <w:sz w:val="22"/>
                <w:szCs w:val="22"/>
              </w:rPr>
              <w:t xml:space="preserve"> Salih Asfour </w:t>
            </w:r>
            <w:r w:rsidR="00DE063C" w:rsidRPr="000C7325">
              <w:rPr>
                <w:rFonts w:asciiTheme="minorHAnsi" w:hAnsiTheme="minorHAnsi"/>
                <w:b w:val="0"/>
                <w:sz w:val="22"/>
                <w:szCs w:val="22"/>
              </w:rPr>
              <w:t>Anaokulu</w:t>
            </w:r>
            <w:r w:rsidRPr="000C7325">
              <w:rPr>
                <w:rFonts w:asciiTheme="minorHAnsi" w:hAnsiTheme="minorHAnsi"/>
                <w:b w:val="0"/>
                <w:sz w:val="22"/>
                <w:szCs w:val="22"/>
              </w:rPr>
              <w:t xml:space="preserve"> Okul Gelişim Yönetimi Ekibi </w:t>
            </w:r>
          </w:p>
        </w:tc>
        <w:tc>
          <w:tcPr>
            <w:tcW w:w="1579" w:type="dxa"/>
            <w:shd w:val="clear" w:color="auto" w:fill="C6D9F1"/>
          </w:tcPr>
          <w:p w:rsidR="00B65EE2" w:rsidRPr="006F5C0F" w:rsidRDefault="00B65EE2" w:rsidP="003F6E82">
            <w:pPr>
              <w:autoSpaceDE w:val="0"/>
              <w:autoSpaceDN w:val="0"/>
              <w:adjustRightInd w:val="0"/>
              <w:jc w:val="center"/>
            </w:pPr>
            <w:r w:rsidRPr="006F5C0F">
              <w:t>13</w:t>
            </w:r>
          </w:p>
        </w:tc>
      </w:tr>
      <w:tr w:rsidR="00B65EE2" w:rsidRPr="006F5C0F" w:rsidTr="003F6E82">
        <w:trPr>
          <w:trHeight w:val="2"/>
        </w:trPr>
        <w:tc>
          <w:tcPr>
            <w:tcW w:w="7548" w:type="dxa"/>
            <w:shd w:val="clear" w:color="auto" w:fill="C6D9F1"/>
          </w:tcPr>
          <w:p w:rsidR="00B65EE2" w:rsidRPr="000C7325" w:rsidRDefault="00B65EE2" w:rsidP="003F6E82">
            <w:pPr>
              <w:pStyle w:val="Balk2"/>
              <w:numPr>
                <w:ilvl w:val="0"/>
                <w:numId w:val="0"/>
              </w:numPr>
              <w:spacing w:before="120" w:after="120"/>
              <w:ind w:left="576" w:hanging="576"/>
              <w:rPr>
                <w:rFonts w:asciiTheme="minorHAnsi" w:hAnsiTheme="minorHAnsi" w:cs="Times New Roman"/>
                <w:b w:val="0"/>
                <w:i w:val="0"/>
                <w:sz w:val="22"/>
                <w:szCs w:val="22"/>
              </w:rPr>
            </w:pPr>
            <w:r w:rsidRPr="000C7325">
              <w:rPr>
                <w:rFonts w:asciiTheme="minorHAnsi" w:hAnsiTheme="minorHAnsi" w:cs="Times New Roman"/>
                <w:b w:val="0"/>
                <w:i w:val="0"/>
                <w:sz w:val="22"/>
                <w:szCs w:val="22"/>
              </w:rPr>
              <w:t>1.3. İhtiyaçların Tespiti</w:t>
            </w:r>
          </w:p>
        </w:tc>
        <w:tc>
          <w:tcPr>
            <w:tcW w:w="1579" w:type="dxa"/>
            <w:shd w:val="clear" w:color="auto" w:fill="C6D9F1"/>
          </w:tcPr>
          <w:p w:rsidR="00B65EE2" w:rsidRPr="006F5C0F" w:rsidRDefault="00B65EE2" w:rsidP="003F6E82">
            <w:pPr>
              <w:autoSpaceDE w:val="0"/>
              <w:autoSpaceDN w:val="0"/>
              <w:adjustRightInd w:val="0"/>
              <w:jc w:val="center"/>
            </w:pPr>
            <w:r w:rsidRPr="006F5C0F">
              <w:t>13</w:t>
            </w:r>
          </w:p>
        </w:tc>
      </w:tr>
      <w:tr w:rsidR="00B65EE2" w:rsidRPr="006F5C0F" w:rsidTr="003F6E82">
        <w:trPr>
          <w:trHeight w:val="2"/>
        </w:trPr>
        <w:tc>
          <w:tcPr>
            <w:tcW w:w="7548" w:type="dxa"/>
            <w:shd w:val="clear" w:color="auto" w:fill="C6D9F1"/>
          </w:tcPr>
          <w:p w:rsidR="00B65EE2" w:rsidRPr="000C7325" w:rsidRDefault="00B65EE2" w:rsidP="003F6E82">
            <w:pPr>
              <w:pStyle w:val="12KTimesNewRomankonubal"/>
              <w:spacing w:before="120" w:after="120" w:line="240" w:lineRule="auto"/>
              <w:outlineLvl w:val="1"/>
              <w:rPr>
                <w:rFonts w:asciiTheme="minorHAnsi" w:hAnsiTheme="minorHAnsi"/>
                <w:sz w:val="22"/>
                <w:szCs w:val="22"/>
              </w:rPr>
            </w:pPr>
            <w:r w:rsidRPr="000C7325">
              <w:rPr>
                <w:rStyle w:val="Gl"/>
                <w:rFonts w:asciiTheme="minorHAnsi" w:hAnsiTheme="minorHAnsi"/>
                <w:bCs w:val="0"/>
                <w:sz w:val="22"/>
                <w:szCs w:val="22"/>
              </w:rPr>
              <w:t>1.4. Çalışma Takvimi</w:t>
            </w:r>
          </w:p>
        </w:tc>
        <w:tc>
          <w:tcPr>
            <w:tcW w:w="1579" w:type="dxa"/>
            <w:shd w:val="clear" w:color="auto" w:fill="C6D9F1"/>
          </w:tcPr>
          <w:p w:rsidR="00B65EE2" w:rsidRPr="006F5C0F" w:rsidRDefault="00B65EE2" w:rsidP="003F6E82">
            <w:pPr>
              <w:autoSpaceDE w:val="0"/>
              <w:autoSpaceDN w:val="0"/>
              <w:adjustRightInd w:val="0"/>
              <w:jc w:val="center"/>
            </w:pPr>
            <w:r w:rsidRPr="006F5C0F">
              <w:t>14</w:t>
            </w:r>
          </w:p>
        </w:tc>
      </w:tr>
      <w:tr w:rsidR="00B65EE2" w:rsidRPr="006F5C0F" w:rsidTr="003F6E82">
        <w:trPr>
          <w:trHeight w:val="2"/>
        </w:trPr>
        <w:tc>
          <w:tcPr>
            <w:tcW w:w="7548" w:type="dxa"/>
            <w:shd w:val="clear" w:color="auto" w:fill="C6D9F1"/>
          </w:tcPr>
          <w:p w:rsidR="00B65EE2" w:rsidRPr="000C7325" w:rsidRDefault="00B65EE2" w:rsidP="003F6E82">
            <w:pPr>
              <w:spacing w:before="120" w:after="120"/>
              <w:rPr>
                <w:bCs/>
              </w:rPr>
            </w:pPr>
            <w:r w:rsidRPr="000C7325">
              <w:rPr>
                <w:rFonts w:cs="Arial-BoldMT"/>
                <w:bCs/>
              </w:rPr>
              <w:t>1.5.Stratejik Planın Amacı</w:t>
            </w:r>
          </w:p>
        </w:tc>
        <w:tc>
          <w:tcPr>
            <w:tcW w:w="1579" w:type="dxa"/>
            <w:shd w:val="clear" w:color="auto" w:fill="C6D9F1"/>
          </w:tcPr>
          <w:p w:rsidR="00B65EE2" w:rsidRPr="006F5C0F" w:rsidRDefault="00B65EE2" w:rsidP="003F6E82">
            <w:pPr>
              <w:autoSpaceDE w:val="0"/>
              <w:autoSpaceDN w:val="0"/>
              <w:adjustRightInd w:val="0"/>
              <w:jc w:val="center"/>
            </w:pPr>
            <w:r w:rsidRPr="006F5C0F">
              <w:t>14</w:t>
            </w:r>
          </w:p>
        </w:tc>
      </w:tr>
      <w:tr w:rsidR="00B65EE2" w:rsidRPr="006F5C0F" w:rsidTr="003F6E82">
        <w:trPr>
          <w:trHeight w:val="2"/>
        </w:trPr>
        <w:tc>
          <w:tcPr>
            <w:tcW w:w="7548" w:type="dxa"/>
            <w:shd w:val="clear" w:color="auto" w:fill="C6D9F1"/>
          </w:tcPr>
          <w:p w:rsidR="00B65EE2" w:rsidRPr="000C7325" w:rsidRDefault="00B65EE2" w:rsidP="003F6E82">
            <w:pPr>
              <w:spacing w:before="120" w:after="120"/>
              <w:rPr>
                <w:bCs/>
              </w:rPr>
            </w:pPr>
            <w:r w:rsidRPr="000C7325">
              <w:rPr>
                <w:rFonts w:cs="Arial-BoldMT"/>
                <w:bCs/>
              </w:rPr>
              <w:t>1.6. Planın Kapsamı</w:t>
            </w:r>
          </w:p>
        </w:tc>
        <w:tc>
          <w:tcPr>
            <w:tcW w:w="1579" w:type="dxa"/>
            <w:shd w:val="clear" w:color="auto" w:fill="C6D9F1"/>
          </w:tcPr>
          <w:p w:rsidR="00B65EE2" w:rsidRPr="006F5C0F" w:rsidRDefault="00B65EE2" w:rsidP="003F6E82">
            <w:pPr>
              <w:autoSpaceDE w:val="0"/>
              <w:autoSpaceDN w:val="0"/>
              <w:adjustRightInd w:val="0"/>
              <w:jc w:val="center"/>
            </w:pPr>
            <w:r w:rsidRPr="006F5C0F">
              <w:t>14</w:t>
            </w:r>
          </w:p>
        </w:tc>
      </w:tr>
      <w:tr w:rsidR="00B65EE2" w:rsidRPr="006F5C0F" w:rsidTr="003F6E82">
        <w:trPr>
          <w:trHeight w:val="2"/>
        </w:trPr>
        <w:tc>
          <w:tcPr>
            <w:tcW w:w="7548" w:type="dxa"/>
            <w:shd w:val="clear" w:color="auto" w:fill="C6D9F1"/>
          </w:tcPr>
          <w:p w:rsidR="00B65EE2" w:rsidRPr="000C7325" w:rsidRDefault="00B65EE2" w:rsidP="003F6E82">
            <w:pPr>
              <w:spacing w:before="120" w:after="120"/>
              <w:rPr>
                <w:rFonts w:cs="Arial-BoldMT"/>
                <w:bCs/>
              </w:rPr>
            </w:pPr>
            <w:r w:rsidRPr="000C7325">
              <w:rPr>
                <w:rFonts w:cs="Arial-BoldMT"/>
                <w:bCs/>
              </w:rPr>
              <w:t>1.7.  Planın Dayanağı (Stratejik Plan Referans Kaynakları)</w:t>
            </w:r>
          </w:p>
        </w:tc>
        <w:tc>
          <w:tcPr>
            <w:tcW w:w="1579" w:type="dxa"/>
            <w:shd w:val="clear" w:color="auto" w:fill="C6D9F1"/>
          </w:tcPr>
          <w:p w:rsidR="00B65EE2" w:rsidRPr="006F5C0F" w:rsidRDefault="00B65EE2" w:rsidP="003F6E82">
            <w:pPr>
              <w:autoSpaceDE w:val="0"/>
              <w:autoSpaceDN w:val="0"/>
              <w:adjustRightInd w:val="0"/>
              <w:jc w:val="center"/>
            </w:pPr>
            <w:r w:rsidRPr="006F5C0F">
              <w:t>15</w:t>
            </w:r>
          </w:p>
        </w:tc>
      </w:tr>
      <w:tr w:rsidR="00B65EE2" w:rsidRPr="006F5C0F" w:rsidTr="003F6E82">
        <w:trPr>
          <w:trHeight w:val="2"/>
        </w:trPr>
        <w:tc>
          <w:tcPr>
            <w:tcW w:w="7548" w:type="dxa"/>
            <w:shd w:val="clear" w:color="auto" w:fill="C6D9F1"/>
          </w:tcPr>
          <w:p w:rsidR="00B65EE2" w:rsidRPr="000C7325" w:rsidRDefault="00B65EE2" w:rsidP="003F6E82">
            <w:pPr>
              <w:autoSpaceDE w:val="0"/>
              <w:autoSpaceDN w:val="0"/>
              <w:adjustRightInd w:val="0"/>
              <w:spacing w:before="120" w:after="120"/>
              <w:jc w:val="both"/>
              <w:rPr>
                <w:b/>
              </w:rPr>
            </w:pPr>
            <w:r w:rsidRPr="000C7325">
              <w:rPr>
                <w:b/>
              </w:rPr>
              <w:t>Bölüm 2:  Mevcut Durum Analizi</w:t>
            </w:r>
          </w:p>
        </w:tc>
        <w:tc>
          <w:tcPr>
            <w:tcW w:w="1579" w:type="dxa"/>
            <w:shd w:val="clear" w:color="auto" w:fill="C6D9F1"/>
          </w:tcPr>
          <w:p w:rsidR="00B65EE2" w:rsidRPr="006F5C0F" w:rsidRDefault="00B65EE2" w:rsidP="003F6E82">
            <w:pPr>
              <w:autoSpaceDE w:val="0"/>
              <w:autoSpaceDN w:val="0"/>
              <w:adjustRightInd w:val="0"/>
              <w:jc w:val="center"/>
            </w:pPr>
            <w:r w:rsidRPr="006F5C0F">
              <w:t>16</w:t>
            </w:r>
          </w:p>
        </w:tc>
      </w:tr>
      <w:tr w:rsidR="00B65EE2" w:rsidRPr="006F5C0F" w:rsidTr="003F6E82">
        <w:trPr>
          <w:trHeight w:val="2"/>
        </w:trPr>
        <w:tc>
          <w:tcPr>
            <w:tcW w:w="7548" w:type="dxa"/>
            <w:shd w:val="clear" w:color="auto" w:fill="C6D9F1"/>
          </w:tcPr>
          <w:p w:rsidR="00B65EE2" w:rsidRPr="000C7325" w:rsidRDefault="00B65EE2" w:rsidP="003F6E82">
            <w:pPr>
              <w:pStyle w:val="Balk3"/>
              <w:numPr>
                <w:ilvl w:val="0"/>
                <w:numId w:val="0"/>
              </w:numPr>
              <w:spacing w:before="120" w:after="120"/>
              <w:rPr>
                <w:rFonts w:asciiTheme="minorHAnsi" w:hAnsiTheme="minorHAnsi"/>
                <w:b w:val="0"/>
                <w:sz w:val="22"/>
                <w:szCs w:val="22"/>
              </w:rPr>
            </w:pPr>
            <w:r w:rsidRPr="000C7325">
              <w:rPr>
                <w:rFonts w:asciiTheme="minorHAnsi" w:hAnsiTheme="minorHAnsi" w:cs="Arial-BoldMT"/>
                <w:b w:val="0"/>
                <w:sz w:val="22"/>
                <w:szCs w:val="22"/>
              </w:rPr>
              <w:lastRenderedPageBreak/>
              <w:t>2.1. Kurum İçi Analiz</w:t>
            </w:r>
          </w:p>
        </w:tc>
        <w:tc>
          <w:tcPr>
            <w:tcW w:w="1579" w:type="dxa"/>
            <w:shd w:val="clear" w:color="auto" w:fill="C6D9F1"/>
          </w:tcPr>
          <w:p w:rsidR="00B65EE2" w:rsidRPr="006F5C0F" w:rsidRDefault="00B65EE2" w:rsidP="003F6E82">
            <w:pPr>
              <w:autoSpaceDE w:val="0"/>
              <w:autoSpaceDN w:val="0"/>
              <w:adjustRightInd w:val="0"/>
              <w:jc w:val="center"/>
            </w:pPr>
            <w:r w:rsidRPr="006F5C0F">
              <w:t>16</w:t>
            </w:r>
          </w:p>
        </w:tc>
      </w:tr>
      <w:tr w:rsidR="00B65EE2" w:rsidRPr="006F5C0F" w:rsidTr="003F6E82">
        <w:trPr>
          <w:trHeight w:val="2"/>
        </w:trPr>
        <w:tc>
          <w:tcPr>
            <w:tcW w:w="7548" w:type="dxa"/>
            <w:shd w:val="clear" w:color="auto" w:fill="C6D9F1"/>
          </w:tcPr>
          <w:p w:rsidR="00B65EE2" w:rsidRPr="000C7325" w:rsidRDefault="00B65EE2" w:rsidP="003F6E82">
            <w:pPr>
              <w:pStyle w:val="Balk3"/>
              <w:numPr>
                <w:ilvl w:val="0"/>
                <w:numId w:val="0"/>
              </w:numPr>
              <w:spacing w:before="120" w:after="120"/>
              <w:rPr>
                <w:rFonts w:asciiTheme="minorHAnsi" w:hAnsiTheme="minorHAnsi"/>
                <w:b w:val="0"/>
                <w:sz w:val="22"/>
                <w:szCs w:val="22"/>
              </w:rPr>
            </w:pPr>
            <w:r>
              <w:rPr>
                <w:rFonts w:asciiTheme="minorHAnsi" w:hAnsiTheme="minorHAnsi" w:cs="Arial-BoldMT"/>
                <w:b w:val="0"/>
                <w:sz w:val="22"/>
                <w:szCs w:val="22"/>
              </w:rPr>
              <w:t xml:space="preserve">    2.2.   </w:t>
            </w:r>
            <w:r w:rsidRPr="000C7325">
              <w:rPr>
                <w:rFonts w:asciiTheme="minorHAnsi" w:hAnsiTheme="minorHAnsi" w:cs="Arial-BoldMT"/>
                <w:b w:val="0"/>
                <w:sz w:val="22"/>
                <w:szCs w:val="22"/>
              </w:rPr>
              <w:t>Okulun Tarihçesi Ve Yapısı</w:t>
            </w:r>
          </w:p>
        </w:tc>
        <w:tc>
          <w:tcPr>
            <w:tcW w:w="1579" w:type="dxa"/>
            <w:shd w:val="clear" w:color="auto" w:fill="C6D9F1"/>
          </w:tcPr>
          <w:p w:rsidR="00B65EE2" w:rsidRPr="006F5C0F" w:rsidRDefault="00B65EE2" w:rsidP="003F6E82">
            <w:pPr>
              <w:autoSpaceDE w:val="0"/>
              <w:autoSpaceDN w:val="0"/>
              <w:adjustRightInd w:val="0"/>
              <w:jc w:val="center"/>
            </w:pPr>
            <w:r w:rsidRPr="006F5C0F">
              <w:t>16</w:t>
            </w:r>
          </w:p>
        </w:tc>
      </w:tr>
      <w:tr w:rsidR="00B65EE2" w:rsidRPr="006F5C0F" w:rsidTr="003F6E82">
        <w:trPr>
          <w:trHeight w:val="2"/>
        </w:trPr>
        <w:tc>
          <w:tcPr>
            <w:tcW w:w="7548" w:type="dxa"/>
            <w:shd w:val="clear" w:color="auto" w:fill="C6D9F1"/>
          </w:tcPr>
          <w:p w:rsidR="00B65EE2" w:rsidRPr="000C7325" w:rsidRDefault="003F6E82" w:rsidP="003F6E82">
            <w:pPr>
              <w:spacing w:before="120" w:after="120"/>
              <w:rPr>
                <w:rFonts w:cs="Arial-BoldMT"/>
                <w:bCs/>
              </w:rPr>
            </w:pPr>
            <w:r>
              <w:rPr>
                <w:rFonts w:cs="Arial-BoldMT"/>
                <w:bCs/>
              </w:rPr>
              <w:t xml:space="preserve">    2.3</w:t>
            </w:r>
            <w:r w:rsidR="00B65EE2">
              <w:rPr>
                <w:rFonts w:cs="Arial-BoldMT"/>
                <w:bCs/>
              </w:rPr>
              <w:t>.Yasal Yükümlülükler</w:t>
            </w:r>
          </w:p>
        </w:tc>
        <w:tc>
          <w:tcPr>
            <w:tcW w:w="1579" w:type="dxa"/>
            <w:shd w:val="clear" w:color="auto" w:fill="C6D9F1"/>
          </w:tcPr>
          <w:p w:rsidR="00B65EE2" w:rsidRPr="006F5C0F" w:rsidRDefault="00B65EE2" w:rsidP="003F6E82">
            <w:pPr>
              <w:autoSpaceDE w:val="0"/>
              <w:autoSpaceDN w:val="0"/>
              <w:adjustRightInd w:val="0"/>
              <w:jc w:val="center"/>
            </w:pPr>
            <w:r>
              <w:t>16</w:t>
            </w:r>
          </w:p>
        </w:tc>
      </w:tr>
      <w:tr w:rsidR="00B65EE2" w:rsidRPr="006F5C0F" w:rsidTr="003F6E82">
        <w:trPr>
          <w:trHeight w:val="2"/>
        </w:trPr>
        <w:tc>
          <w:tcPr>
            <w:tcW w:w="7548" w:type="dxa"/>
            <w:shd w:val="clear" w:color="auto" w:fill="C6D9F1"/>
          </w:tcPr>
          <w:p w:rsidR="00B65EE2" w:rsidRPr="000C7325" w:rsidRDefault="00B65EE2" w:rsidP="003F6E82">
            <w:pPr>
              <w:spacing w:before="120" w:after="120"/>
            </w:pPr>
            <w:r>
              <w:rPr>
                <w:rFonts w:cs="Arial-BoldMT"/>
                <w:bCs/>
              </w:rPr>
              <w:t xml:space="preserve">    2.4.</w:t>
            </w:r>
            <w:r w:rsidRPr="004211A5">
              <w:rPr>
                <w:rFonts w:cs="Arial-BoldMT"/>
                <w:bCs/>
              </w:rPr>
              <w:t>Faaliyet Alanları, Ürün/Hizmetler</w:t>
            </w:r>
          </w:p>
        </w:tc>
        <w:tc>
          <w:tcPr>
            <w:tcW w:w="1579" w:type="dxa"/>
            <w:shd w:val="clear" w:color="auto" w:fill="C6D9F1"/>
          </w:tcPr>
          <w:p w:rsidR="00B65EE2" w:rsidRPr="006F5C0F" w:rsidRDefault="00B65EE2" w:rsidP="003F6E82">
            <w:pPr>
              <w:autoSpaceDE w:val="0"/>
              <w:autoSpaceDN w:val="0"/>
              <w:adjustRightInd w:val="0"/>
              <w:jc w:val="center"/>
            </w:pPr>
            <w:r>
              <w:t>17</w:t>
            </w:r>
          </w:p>
        </w:tc>
      </w:tr>
      <w:tr w:rsidR="00B65EE2" w:rsidRPr="006F5C0F" w:rsidTr="003F6E82">
        <w:trPr>
          <w:trHeight w:val="2"/>
        </w:trPr>
        <w:tc>
          <w:tcPr>
            <w:tcW w:w="7548" w:type="dxa"/>
            <w:shd w:val="clear" w:color="auto" w:fill="C6D9F1"/>
          </w:tcPr>
          <w:p w:rsidR="00B65EE2" w:rsidRPr="000C7325" w:rsidRDefault="00B65EE2" w:rsidP="003F6E82">
            <w:pPr>
              <w:tabs>
                <w:tab w:val="left" w:pos="2220"/>
              </w:tabs>
              <w:spacing w:before="120" w:after="120"/>
            </w:pPr>
            <w:r>
              <w:t xml:space="preserve">    2.5.   </w:t>
            </w:r>
            <w:r w:rsidRPr="004211A5">
              <w:t>P</w:t>
            </w:r>
            <w:r>
              <w:t>aydaş Analizi</w:t>
            </w:r>
          </w:p>
        </w:tc>
        <w:tc>
          <w:tcPr>
            <w:tcW w:w="1579" w:type="dxa"/>
            <w:shd w:val="clear" w:color="auto" w:fill="C6D9F1"/>
          </w:tcPr>
          <w:p w:rsidR="00B65EE2" w:rsidRPr="006F5C0F" w:rsidRDefault="00B65EE2" w:rsidP="003F6E82">
            <w:pPr>
              <w:autoSpaceDE w:val="0"/>
              <w:autoSpaceDN w:val="0"/>
              <w:adjustRightInd w:val="0"/>
              <w:jc w:val="center"/>
            </w:pPr>
            <w:r w:rsidRPr="006F5C0F">
              <w:t>18</w:t>
            </w:r>
          </w:p>
        </w:tc>
      </w:tr>
      <w:tr w:rsidR="00B65EE2" w:rsidRPr="006F5C0F" w:rsidTr="003F6E82">
        <w:trPr>
          <w:trHeight w:val="2"/>
        </w:trPr>
        <w:tc>
          <w:tcPr>
            <w:tcW w:w="7548" w:type="dxa"/>
            <w:shd w:val="clear" w:color="auto" w:fill="C6D9F1"/>
          </w:tcPr>
          <w:p w:rsidR="00B65EE2" w:rsidRPr="000C7325" w:rsidRDefault="00B65EE2" w:rsidP="003F6E82">
            <w:pPr>
              <w:autoSpaceDE w:val="0"/>
              <w:autoSpaceDN w:val="0"/>
              <w:adjustRightInd w:val="0"/>
              <w:spacing w:before="120" w:after="120"/>
              <w:rPr>
                <w:rFonts w:cs="Arial-BoldMT"/>
                <w:bCs/>
              </w:rPr>
            </w:pPr>
            <w:r>
              <w:rPr>
                <w:rFonts w:cs="Arial-BoldMT"/>
                <w:bCs/>
              </w:rPr>
              <w:t xml:space="preserve">     2.5.1. </w:t>
            </w:r>
            <w:r w:rsidRPr="008757F7">
              <w:rPr>
                <w:rFonts w:cs="Arial-BoldMT"/>
                <w:bCs/>
              </w:rPr>
              <w:t>Paydaş Sınıflandırma Matrisi</w:t>
            </w:r>
          </w:p>
        </w:tc>
        <w:tc>
          <w:tcPr>
            <w:tcW w:w="1579" w:type="dxa"/>
            <w:shd w:val="clear" w:color="auto" w:fill="C6D9F1"/>
          </w:tcPr>
          <w:p w:rsidR="00B65EE2" w:rsidRPr="006F5C0F" w:rsidRDefault="00B65EE2" w:rsidP="003F6E82">
            <w:pPr>
              <w:autoSpaceDE w:val="0"/>
              <w:autoSpaceDN w:val="0"/>
              <w:adjustRightInd w:val="0"/>
              <w:jc w:val="center"/>
            </w:pPr>
            <w:r w:rsidRPr="006F5C0F">
              <w:t>19</w:t>
            </w:r>
          </w:p>
        </w:tc>
      </w:tr>
      <w:tr w:rsidR="00B65EE2" w:rsidRPr="006F5C0F" w:rsidTr="003F6E82">
        <w:trPr>
          <w:trHeight w:val="2"/>
        </w:trPr>
        <w:tc>
          <w:tcPr>
            <w:tcW w:w="7548" w:type="dxa"/>
            <w:shd w:val="clear" w:color="auto" w:fill="C6D9F1"/>
          </w:tcPr>
          <w:p w:rsidR="00B65EE2" w:rsidRPr="00BC77A3" w:rsidRDefault="00B65EE2" w:rsidP="003F6E82">
            <w:pPr>
              <w:spacing w:after="120"/>
              <w:jc w:val="both"/>
              <w:rPr>
                <w:sz w:val="20"/>
                <w:szCs w:val="20"/>
              </w:rPr>
            </w:pPr>
            <w:r>
              <w:rPr>
                <w:rFonts w:cs="Arial-BoldMT"/>
                <w:bCs/>
              </w:rPr>
              <w:t xml:space="preserve">     2.5.</w:t>
            </w:r>
            <w:r w:rsidR="00DE063C">
              <w:rPr>
                <w:rFonts w:cs="Arial-BoldMT"/>
                <w:bCs/>
              </w:rPr>
              <w:t>2.</w:t>
            </w:r>
            <w:r w:rsidRPr="004A0E2D">
              <w:rPr>
                <w:sz w:val="20"/>
                <w:szCs w:val="20"/>
              </w:rPr>
              <w:t xml:space="preserve"> Paydaş Önceliklendirme Matrisi</w:t>
            </w:r>
          </w:p>
        </w:tc>
        <w:tc>
          <w:tcPr>
            <w:tcW w:w="1579" w:type="dxa"/>
            <w:shd w:val="clear" w:color="auto" w:fill="C6D9F1"/>
          </w:tcPr>
          <w:p w:rsidR="00B65EE2" w:rsidRPr="006F5C0F" w:rsidRDefault="00B65EE2" w:rsidP="003F6E82">
            <w:pPr>
              <w:autoSpaceDE w:val="0"/>
              <w:autoSpaceDN w:val="0"/>
              <w:adjustRightInd w:val="0"/>
              <w:jc w:val="center"/>
            </w:pPr>
            <w:r>
              <w:t>20</w:t>
            </w:r>
          </w:p>
        </w:tc>
      </w:tr>
      <w:tr w:rsidR="00B65EE2" w:rsidRPr="006F5C0F" w:rsidTr="003F6E82">
        <w:trPr>
          <w:trHeight w:val="2"/>
        </w:trPr>
        <w:tc>
          <w:tcPr>
            <w:tcW w:w="7548" w:type="dxa"/>
            <w:shd w:val="clear" w:color="auto" w:fill="C6D9F1"/>
          </w:tcPr>
          <w:p w:rsidR="00B65EE2" w:rsidRDefault="00B65EE2" w:rsidP="003F6E82">
            <w:pPr>
              <w:spacing w:after="120"/>
              <w:jc w:val="both"/>
              <w:rPr>
                <w:rFonts w:cs="Arial-BoldMT"/>
                <w:bCs/>
              </w:rPr>
            </w:pPr>
            <w:r w:rsidRPr="00BC77A3">
              <w:rPr>
                <w:rFonts w:cs="Arial-BoldMT"/>
                <w:bCs/>
              </w:rPr>
              <w:t>2.5.3.Yararlanıcı Ürün/Hizmet Matrisi</w:t>
            </w:r>
          </w:p>
        </w:tc>
        <w:tc>
          <w:tcPr>
            <w:tcW w:w="1579" w:type="dxa"/>
            <w:shd w:val="clear" w:color="auto" w:fill="C6D9F1"/>
          </w:tcPr>
          <w:p w:rsidR="00B65EE2" w:rsidRDefault="00B65EE2" w:rsidP="003F6E82">
            <w:pPr>
              <w:autoSpaceDE w:val="0"/>
              <w:autoSpaceDN w:val="0"/>
              <w:adjustRightInd w:val="0"/>
              <w:jc w:val="center"/>
            </w:pPr>
            <w:r>
              <w:t>20</w:t>
            </w:r>
          </w:p>
        </w:tc>
      </w:tr>
      <w:tr w:rsidR="00B65EE2" w:rsidRPr="006F5C0F" w:rsidTr="003F6E82">
        <w:trPr>
          <w:trHeight w:val="2"/>
        </w:trPr>
        <w:tc>
          <w:tcPr>
            <w:tcW w:w="7548" w:type="dxa"/>
            <w:shd w:val="clear" w:color="auto" w:fill="C6D9F1"/>
          </w:tcPr>
          <w:p w:rsidR="00B65EE2" w:rsidRPr="00B65EE2" w:rsidRDefault="00B65EE2" w:rsidP="003F6E82">
            <w:pPr>
              <w:autoSpaceDE w:val="0"/>
              <w:autoSpaceDN w:val="0"/>
              <w:adjustRightInd w:val="0"/>
              <w:spacing w:before="120" w:after="120"/>
              <w:rPr>
                <w:rFonts w:cs="Arial-BoldMT"/>
                <w:b/>
                <w:bCs/>
              </w:rPr>
            </w:pPr>
            <w:r w:rsidRPr="00B65EE2">
              <w:rPr>
                <w:rFonts w:cs="Arial-BoldMT"/>
                <w:b/>
                <w:bCs/>
                <w:sz w:val="22"/>
              </w:rPr>
              <w:t xml:space="preserve">      3.  KURUM İÇİ ANALİZ</w:t>
            </w:r>
          </w:p>
        </w:tc>
        <w:tc>
          <w:tcPr>
            <w:tcW w:w="1579" w:type="dxa"/>
            <w:shd w:val="clear" w:color="auto" w:fill="C6D9F1"/>
          </w:tcPr>
          <w:p w:rsidR="00B65EE2" w:rsidRPr="006F5C0F" w:rsidRDefault="00B65EE2" w:rsidP="003F6E82">
            <w:pPr>
              <w:autoSpaceDE w:val="0"/>
              <w:autoSpaceDN w:val="0"/>
              <w:adjustRightInd w:val="0"/>
              <w:jc w:val="center"/>
            </w:pPr>
            <w:r w:rsidRPr="006F5C0F">
              <w:t>20</w:t>
            </w:r>
          </w:p>
        </w:tc>
      </w:tr>
      <w:tr w:rsidR="00B65EE2" w:rsidRPr="006F5C0F" w:rsidTr="003F6E82">
        <w:trPr>
          <w:trHeight w:val="2"/>
        </w:trPr>
        <w:tc>
          <w:tcPr>
            <w:tcW w:w="7548" w:type="dxa"/>
            <w:shd w:val="clear" w:color="auto" w:fill="C6D9F1"/>
          </w:tcPr>
          <w:p w:rsidR="00B65EE2" w:rsidRPr="00A809E7" w:rsidRDefault="00B65EE2" w:rsidP="003F6E82">
            <w:pPr>
              <w:tabs>
                <w:tab w:val="left" w:pos="642"/>
              </w:tabs>
              <w:autoSpaceDE w:val="0"/>
              <w:autoSpaceDN w:val="0"/>
              <w:adjustRightInd w:val="0"/>
              <w:spacing w:before="120" w:after="120"/>
            </w:pPr>
            <w:r w:rsidRPr="00A809E7">
              <w:t xml:space="preserve"> 3.1 Örgütsel Yapı</w:t>
            </w:r>
          </w:p>
        </w:tc>
        <w:tc>
          <w:tcPr>
            <w:tcW w:w="1579" w:type="dxa"/>
            <w:shd w:val="clear" w:color="auto" w:fill="C6D9F1"/>
          </w:tcPr>
          <w:p w:rsidR="00B65EE2" w:rsidRPr="000C7325" w:rsidRDefault="00B65EE2" w:rsidP="003F6E82">
            <w:pPr>
              <w:autoSpaceDE w:val="0"/>
              <w:autoSpaceDN w:val="0"/>
              <w:adjustRightInd w:val="0"/>
              <w:spacing w:before="120"/>
              <w:jc w:val="center"/>
              <w:rPr>
                <w:b/>
              </w:rPr>
            </w:pPr>
            <w:r>
              <w:rPr>
                <w:b/>
              </w:rPr>
              <w:t>21</w:t>
            </w:r>
          </w:p>
        </w:tc>
      </w:tr>
      <w:tr w:rsidR="00B65EE2" w:rsidRPr="006F5C0F" w:rsidTr="003F6E82">
        <w:trPr>
          <w:trHeight w:val="2"/>
        </w:trPr>
        <w:tc>
          <w:tcPr>
            <w:tcW w:w="7548" w:type="dxa"/>
            <w:shd w:val="clear" w:color="auto" w:fill="C6D9F1"/>
          </w:tcPr>
          <w:p w:rsidR="00B65EE2" w:rsidRPr="00A809E7" w:rsidRDefault="00B65EE2" w:rsidP="003F6E82">
            <w:pPr>
              <w:spacing w:after="40"/>
              <w:jc w:val="both"/>
              <w:rPr>
                <w:bCs/>
              </w:rPr>
            </w:pPr>
            <w:r>
              <w:rPr>
                <w:bCs/>
              </w:rPr>
              <w:t xml:space="preserve">           3.2.Okul/Kurumlarda Oluşturulan Birimler:</w:t>
            </w:r>
          </w:p>
        </w:tc>
        <w:tc>
          <w:tcPr>
            <w:tcW w:w="1579" w:type="dxa"/>
            <w:shd w:val="clear" w:color="auto" w:fill="C6D9F1"/>
          </w:tcPr>
          <w:p w:rsidR="00B65EE2" w:rsidRPr="006F5C0F" w:rsidRDefault="00B65EE2" w:rsidP="003F6E82">
            <w:pPr>
              <w:autoSpaceDE w:val="0"/>
              <w:autoSpaceDN w:val="0"/>
              <w:adjustRightInd w:val="0"/>
              <w:jc w:val="center"/>
            </w:pPr>
            <w:r w:rsidRPr="006F5C0F">
              <w:t>2</w:t>
            </w:r>
            <w:r>
              <w:t>1</w:t>
            </w:r>
          </w:p>
        </w:tc>
      </w:tr>
      <w:tr w:rsidR="00B65EE2" w:rsidRPr="006F5C0F" w:rsidTr="003F6E82">
        <w:trPr>
          <w:trHeight w:val="2"/>
        </w:trPr>
        <w:tc>
          <w:tcPr>
            <w:tcW w:w="7548" w:type="dxa"/>
            <w:shd w:val="clear" w:color="auto" w:fill="C6D9F1"/>
          </w:tcPr>
          <w:p w:rsidR="00B65EE2" w:rsidRPr="00A809E7" w:rsidRDefault="00B65EE2" w:rsidP="003F6E82">
            <w:pPr>
              <w:spacing w:after="200"/>
              <w:jc w:val="both"/>
            </w:pPr>
            <w:r w:rsidRPr="00A809E7">
              <w:t xml:space="preserve"> 3.3 İnsan Kaynakları </w:t>
            </w:r>
          </w:p>
        </w:tc>
        <w:tc>
          <w:tcPr>
            <w:tcW w:w="1579" w:type="dxa"/>
            <w:shd w:val="clear" w:color="auto" w:fill="C6D9F1"/>
          </w:tcPr>
          <w:p w:rsidR="00B65EE2" w:rsidRPr="006F5C0F" w:rsidRDefault="00B65EE2" w:rsidP="003F6E82">
            <w:pPr>
              <w:autoSpaceDE w:val="0"/>
              <w:autoSpaceDN w:val="0"/>
              <w:adjustRightInd w:val="0"/>
              <w:jc w:val="center"/>
            </w:pPr>
            <w:r w:rsidRPr="006F5C0F">
              <w:t>2</w:t>
            </w:r>
            <w:r>
              <w:t>5</w:t>
            </w:r>
          </w:p>
        </w:tc>
      </w:tr>
      <w:tr w:rsidR="00B65EE2" w:rsidRPr="006F5C0F" w:rsidTr="00B65EE2">
        <w:trPr>
          <w:trHeight w:val="360"/>
        </w:trPr>
        <w:tc>
          <w:tcPr>
            <w:tcW w:w="7548" w:type="dxa"/>
            <w:shd w:val="clear" w:color="auto" w:fill="C6D9F1"/>
          </w:tcPr>
          <w:p w:rsidR="00B65EE2" w:rsidRPr="000C7325" w:rsidRDefault="00B65EE2" w:rsidP="003F6E82">
            <w:pPr>
              <w:spacing w:before="120" w:after="120"/>
              <w:rPr>
                <w:rFonts w:cs="Arial-BoldMT"/>
                <w:bCs/>
              </w:rPr>
            </w:pPr>
            <w:r>
              <w:rPr>
                <w:bCs/>
              </w:rPr>
              <w:t xml:space="preserve">            3.3.1.2014</w:t>
            </w:r>
            <w:r w:rsidRPr="00D46FB9">
              <w:rPr>
                <w:bCs/>
              </w:rPr>
              <w:t xml:space="preserve"> Yılı Kurumdaki Mevcut Yönetici Sayısı:</w:t>
            </w:r>
          </w:p>
        </w:tc>
        <w:tc>
          <w:tcPr>
            <w:tcW w:w="1579" w:type="dxa"/>
            <w:shd w:val="clear" w:color="auto" w:fill="C6D9F1"/>
          </w:tcPr>
          <w:p w:rsidR="00B65EE2" w:rsidRPr="006F5C0F" w:rsidRDefault="00B65EE2" w:rsidP="003F6E82">
            <w:pPr>
              <w:autoSpaceDE w:val="0"/>
              <w:autoSpaceDN w:val="0"/>
              <w:adjustRightInd w:val="0"/>
              <w:jc w:val="center"/>
            </w:pPr>
            <w:r w:rsidRPr="006F5C0F">
              <w:t>2</w:t>
            </w:r>
            <w:r>
              <w:t>5</w:t>
            </w:r>
          </w:p>
        </w:tc>
      </w:tr>
      <w:tr w:rsidR="00B65EE2" w:rsidRPr="006F5C0F" w:rsidTr="003F6E82">
        <w:trPr>
          <w:trHeight w:val="2"/>
        </w:trPr>
        <w:tc>
          <w:tcPr>
            <w:tcW w:w="7548" w:type="dxa"/>
            <w:shd w:val="clear" w:color="auto" w:fill="C6D9F1"/>
          </w:tcPr>
          <w:p w:rsidR="00B65EE2" w:rsidRPr="00A809E7" w:rsidRDefault="00B65EE2" w:rsidP="003F6E82">
            <w:pPr>
              <w:jc w:val="both"/>
              <w:rPr>
                <w:rFonts w:cstheme="minorBidi"/>
                <w:bCs/>
              </w:rPr>
            </w:pPr>
            <w:r>
              <w:rPr>
                <w:bCs/>
              </w:rPr>
              <w:t xml:space="preserve">            3.3.2</w:t>
            </w:r>
            <w:r w:rsidRPr="00D46FB9">
              <w:rPr>
                <w:bCs/>
              </w:rPr>
              <w:t>Kurum Yöneticilerinin Eğitim Durumu:</w:t>
            </w:r>
          </w:p>
        </w:tc>
        <w:tc>
          <w:tcPr>
            <w:tcW w:w="1579" w:type="dxa"/>
            <w:shd w:val="clear" w:color="auto" w:fill="C6D9F1"/>
          </w:tcPr>
          <w:p w:rsidR="00B65EE2" w:rsidRPr="006F5C0F" w:rsidRDefault="00B65EE2" w:rsidP="003F6E82">
            <w:pPr>
              <w:autoSpaceDE w:val="0"/>
              <w:autoSpaceDN w:val="0"/>
              <w:adjustRightInd w:val="0"/>
              <w:jc w:val="center"/>
            </w:pPr>
            <w:r w:rsidRPr="006F5C0F">
              <w:t>2</w:t>
            </w:r>
            <w:r>
              <w:t>5</w:t>
            </w:r>
          </w:p>
        </w:tc>
      </w:tr>
      <w:tr w:rsidR="00B65EE2" w:rsidRPr="006F5C0F" w:rsidTr="003F6E82">
        <w:trPr>
          <w:trHeight w:val="2"/>
        </w:trPr>
        <w:tc>
          <w:tcPr>
            <w:tcW w:w="7548" w:type="dxa"/>
            <w:shd w:val="clear" w:color="auto" w:fill="C6D9F1"/>
          </w:tcPr>
          <w:p w:rsidR="00B65EE2" w:rsidRPr="00A809E7" w:rsidRDefault="00B65EE2" w:rsidP="003F6E82">
            <w:pPr>
              <w:spacing w:after="200"/>
              <w:jc w:val="both"/>
              <w:rPr>
                <w:bCs/>
              </w:rPr>
            </w:pPr>
            <w:r>
              <w:rPr>
                <w:bCs/>
              </w:rPr>
              <w:t xml:space="preserve">            3.3.3.</w:t>
            </w:r>
            <w:r w:rsidRPr="00D46FB9">
              <w:rPr>
                <w:bCs/>
              </w:rPr>
              <w:t>Kurum Yöneticilerinin Yaş İtibari ile dağılımı:</w:t>
            </w:r>
          </w:p>
        </w:tc>
        <w:tc>
          <w:tcPr>
            <w:tcW w:w="1579" w:type="dxa"/>
            <w:shd w:val="clear" w:color="auto" w:fill="C6D9F1"/>
          </w:tcPr>
          <w:p w:rsidR="00B65EE2" w:rsidRPr="006F5C0F" w:rsidRDefault="00B65EE2" w:rsidP="003F6E82">
            <w:pPr>
              <w:autoSpaceDE w:val="0"/>
              <w:autoSpaceDN w:val="0"/>
              <w:adjustRightInd w:val="0"/>
              <w:jc w:val="center"/>
            </w:pPr>
            <w:r w:rsidRPr="006F5C0F">
              <w:t>2</w:t>
            </w:r>
            <w:r>
              <w:t>5</w:t>
            </w:r>
          </w:p>
        </w:tc>
      </w:tr>
      <w:tr w:rsidR="00B65EE2" w:rsidRPr="006F5C0F" w:rsidTr="003F6E82">
        <w:trPr>
          <w:trHeight w:val="2"/>
        </w:trPr>
        <w:tc>
          <w:tcPr>
            <w:tcW w:w="7548" w:type="dxa"/>
            <w:shd w:val="clear" w:color="auto" w:fill="C6D9F1"/>
          </w:tcPr>
          <w:p w:rsidR="00B65EE2" w:rsidRPr="00A809E7" w:rsidRDefault="00B65EE2" w:rsidP="003F6E82">
            <w:pPr>
              <w:spacing w:after="200"/>
              <w:jc w:val="both"/>
              <w:rPr>
                <w:rFonts w:cstheme="minorBidi"/>
                <w:bCs/>
              </w:rPr>
            </w:pPr>
            <w:r>
              <w:rPr>
                <w:bCs/>
              </w:rPr>
              <w:t xml:space="preserve">           3.3.4.</w:t>
            </w:r>
            <w:r w:rsidRPr="00D46FB9">
              <w:rPr>
                <w:bCs/>
              </w:rPr>
              <w:t>İdari Personelin Hizmet Süresine İlişkin Bilgiler:</w:t>
            </w:r>
          </w:p>
        </w:tc>
        <w:tc>
          <w:tcPr>
            <w:tcW w:w="1579" w:type="dxa"/>
            <w:shd w:val="clear" w:color="auto" w:fill="C6D9F1"/>
          </w:tcPr>
          <w:p w:rsidR="00B65EE2" w:rsidRPr="006F5C0F" w:rsidRDefault="00B65EE2" w:rsidP="003F6E82">
            <w:pPr>
              <w:autoSpaceDE w:val="0"/>
              <w:autoSpaceDN w:val="0"/>
              <w:adjustRightInd w:val="0"/>
              <w:jc w:val="center"/>
            </w:pPr>
            <w:r w:rsidRPr="006F5C0F">
              <w:t>2</w:t>
            </w:r>
            <w:r>
              <w:t>5</w:t>
            </w:r>
          </w:p>
        </w:tc>
      </w:tr>
      <w:tr w:rsidR="00B65EE2" w:rsidRPr="006F5C0F" w:rsidTr="003F6E82">
        <w:trPr>
          <w:trHeight w:val="2"/>
        </w:trPr>
        <w:tc>
          <w:tcPr>
            <w:tcW w:w="7548" w:type="dxa"/>
            <w:shd w:val="clear" w:color="auto" w:fill="C6D9F1"/>
          </w:tcPr>
          <w:p w:rsidR="00B65EE2" w:rsidRPr="00BC77A3" w:rsidRDefault="00B65EE2" w:rsidP="003F6E82">
            <w:pPr>
              <w:tabs>
                <w:tab w:val="left" w:pos="960"/>
              </w:tabs>
              <w:autoSpaceDE w:val="0"/>
              <w:autoSpaceDN w:val="0"/>
              <w:adjustRightInd w:val="0"/>
              <w:spacing w:before="120" w:after="120"/>
              <w:jc w:val="both"/>
            </w:pPr>
            <w:r w:rsidRPr="00233788">
              <w:t xml:space="preserve">3.3.5. İdari Personelin Katıldığı </w:t>
            </w:r>
            <w:r w:rsidR="00DE063C">
              <w:t>Hizmet İ</w:t>
            </w:r>
            <w:r w:rsidR="00DE063C" w:rsidRPr="00233788">
              <w:t>çi</w:t>
            </w:r>
            <w:r w:rsidRPr="00233788">
              <w:t xml:space="preserve"> Eğitim Programları:</w:t>
            </w:r>
          </w:p>
        </w:tc>
        <w:tc>
          <w:tcPr>
            <w:tcW w:w="1579" w:type="dxa"/>
            <w:shd w:val="clear" w:color="auto" w:fill="C6D9F1"/>
          </w:tcPr>
          <w:p w:rsidR="00B65EE2" w:rsidRPr="006F5C0F" w:rsidRDefault="00B65EE2" w:rsidP="003F6E82">
            <w:pPr>
              <w:autoSpaceDE w:val="0"/>
              <w:autoSpaceDN w:val="0"/>
              <w:adjustRightInd w:val="0"/>
              <w:jc w:val="center"/>
            </w:pPr>
            <w:r w:rsidRPr="006F5C0F">
              <w:t>2</w:t>
            </w:r>
            <w:r>
              <w:t>6</w:t>
            </w:r>
          </w:p>
        </w:tc>
      </w:tr>
      <w:tr w:rsidR="00B65EE2" w:rsidRPr="006F5C0F" w:rsidTr="003F6E82">
        <w:trPr>
          <w:trHeight w:val="2"/>
        </w:trPr>
        <w:tc>
          <w:tcPr>
            <w:tcW w:w="7548" w:type="dxa"/>
            <w:shd w:val="clear" w:color="auto" w:fill="C6D9F1"/>
          </w:tcPr>
          <w:p w:rsidR="00B65EE2" w:rsidRPr="00233788" w:rsidRDefault="00B65EE2" w:rsidP="003F6E82">
            <w:pPr>
              <w:spacing w:after="200"/>
              <w:rPr>
                <w:bCs/>
              </w:rPr>
            </w:pPr>
            <w:r>
              <w:rPr>
                <w:bCs/>
              </w:rPr>
              <w:t>3.3.6.</w:t>
            </w:r>
            <w:r w:rsidRPr="00031B62">
              <w:rPr>
                <w:bCs/>
              </w:rPr>
              <w:t>Öğretmenlere İlişkin Bilgiler:</w:t>
            </w:r>
          </w:p>
        </w:tc>
        <w:tc>
          <w:tcPr>
            <w:tcW w:w="1579" w:type="dxa"/>
            <w:shd w:val="clear" w:color="auto" w:fill="C6D9F1"/>
          </w:tcPr>
          <w:p w:rsidR="00B65EE2" w:rsidRPr="006F5C0F" w:rsidRDefault="00B65EE2" w:rsidP="003F6E82">
            <w:pPr>
              <w:autoSpaceDE w:val="0"/>
              <w:autoSpaceDN w:val="0"/>
              <w:adjustRightInd w:val="0"/>
              <w:jc w:val="center"/>
            </w:pPr>
            <w:r w:rsidRPr="006F5C0F">
              <w:t>2</w:t>
            </w:r>
            <w:r>
              <w:t>6</w:t>
            </w:r>
          </w:p>
        </w:tc>
      </w:tr>
      <w:tr w:rsidR="00B65EE2" w:rsidRPr="006F5C0F" w:rsidTr="003F6E82">
        <w:trPr>
          <w:trHeight w:val="2"/>
        </w:trPr>
        <w:tc>
          <w:tcPr>
            <w:tcW w:w="7548" w:type="dxa"/>
            <w:shd w:val="clear" w:color="auto" w:fill="C6D9F1"/>
          </w:tcPr>
          <w:p w:rsidR="00B65EE2" w:rsidRPr="00233788" w:rsidRDefault="00B65EE2" w:rsidP="003F6E82">
            <w:pPr>
              <w:tabs>
                <w:tab w:val="left" w:pos="1575"/>
              </w:tabs>
              <w:spacing w:after="200"/>
              <w:jc w:val="both"/>
              <w:rPr>
                <w:rFonts w:cstheme="minorBidi"/>
                <w:bCs/>
              </w:rPr>
            </w:pPr>
            <w:r>
              <w:rPr>
                <w:bCs/>
              </w:rPr>
              <w:t xml:space="preserve">        3.3.7.</w:t>
            </w:r>
            <w:r w:rsidRPr="00D46FB9">
              <w:rPr>
                <w:bCs/>
              </w:rPr>
              <w:t>Öğretmenlerin Yaş İtibari ile Dağılımı:</w:t>
            </w:r>
          </w:p>
        </w:tc>
        <w:tc>
          <w:tcPr>
            <w:tcW w:w="1579" w:type="dxa"/>
            <w:shd w:val="clear" w:color="auto" w:fill="C6D9F1"/>
          </w:tcPr>
          <w:p w:rsidR="00B65EE2" w:rsidRPr="006F5C0F" w:rsidRDefault="00B65EE2" w:rsidP="003F6E82">
            <w:pPr>
              <w:autoSpaceDE w:val="0"/>
              <w:autoSpaceDN w:val="0"/>
              <w:adjustRightInd w:val="0"/>
              <w:jc w:val="center"/>
            </w:pPr>
            <w:r w:rsidRPr="006F5C0F">
              <w:t>2</w:t>
            </w:r>
            <w:r>
              <w:t>6</w:t>
            </w:r>
          </w:p>
        </w:tc>
      </w:tr>
      <w:tr w:rsidR="00B65EE2" w:rsidRPr="006F5C0F" w:rsidTr="003F6E82">
        <w:trPr>
          <w:trHeight w:val="2"/>
        </w:trPr>
        <w:tc>
          <w:tcPr>
            <w:tcW w:w="7548" w:type="dxa"/>
            <w:shd w:val="clear" w:color="auto" w:fill="C6D9F1"/>
          </w:tcPr>
          <w:p w:rsidR="00B65EE2" w:rsidRPr="00233788" w:rsidRDefault="00B65EE2" w:rsidP="003F6E82">
            <w:pPr>
              <w:spacing w:after="200"/>
              <w:rPr>
                <w:bCs/>
              </w:rPr>
            </w:pPr>
            <w:r>
              <w:rPr>
                <w:bCs/>
              </w:rPr>
              <w:t xml:space="preserve">            3.3.8. </w:t>
            </w:r>
            <w:r w:rsidRPr="00D46FB9">
              <w:rPr>
                <w:bCs/>
              </w:rPr>
              <w:t>Öğretmenlerin Hizmet Süreleri:</w:t>
            </w:r>
          </w:p>
        </w:tc>
        <w:tc>
          <w:tcPr>
            <w:tcW w:w="1579" w:type="dxa"/>
            <w:shd w:val="clear" w:color="auto" w:fill="C6D9F1"/>
          </w:tcPr>
          <w:p w:rsidR="00B65EE2" w:rsidRPr="006F5C0F" w:rsidRDefault="00B65EE2" w:rsidP="003F6E82">
            <w:pPr>
              <w:autoSpaceDE w:val="0"/>
              <w:autoSpaceDN w:val="0"/>
              <w:adjustRightInd w:val="0"/>
              <w:jc w:val="center"/>
            </w:pPr>
            <w:r w:rsidRPr="006F5C0F">
              <w:t>2</w:t>
            </w:r>
            <w:r>
              <w:t>6</w:t>
            </w:r>
          </w:p>
        </w:tc>
      </w:tr>
      <w:tr w:rsidR="00B65EE2" w:rsidRPr="006F5C0F" w:rsidTr="003F6E82">
        <w:trPr>
          <w:trHeight w:val="2"/>
        </w:trPr>
        <w:tc>
          <w:tcPr>
            <w:tcW w:w="7548" w:type="dxa"/>
            <w:shd w:val="clear" w:color="auto" w:fill="C6D9F1"/>
          </w:tcPr>
          <w:p w:rsidR="00B65EE2" w:rsidRPr="000C7325" w:rsidRDefault="00B65EE2" w:rsidP="003F6E82">
            <w:pPr>
              <w:tabs>
                <w:tab w:val="left" w:pos="2700"/>
              </w:tabs>
              <w:spacing w:before="120" w:after="120"/>
              <w:rPr>
                <w:rFonts w:eastAsia="Arial Unicode MS" w:cs="Tahoma"/>
              </w:rPr>
            </w:pPr>
            <w:r>
              <w:rPr>
                <w:bCs/>
              </w:rPr>
              <w:t xml:space="preserve">            3.3.9. </w:t>
            </w:r>
            <w:r w:rsidRPr="00B65EE2">
              <w:rPr>
                <w:bCs/>
                <w:sz w:val="22"/>
              </w:rPr>
              <w:t>Öğretmenlerin katıldığı hizmet içi eğitim programları ve seminerler</w:t>
            </w:r>
          </w:p>
        </w:tc>
        <w:tc>
          <w:tcPr>
            <w:tcW w:w="1579" w:type="dxa"/>
            <w:shd w:val="clear" w:color="auto" w:fill="C6D9F1"/>
          </w:tcPr>
          <w:p w:rsidR="00B65EE2" w:rsidRPr="006F5C0F" w:rsidRDefault="00B65EE2" w:rsidP="003F6E82">
            <w:pPr>
              <w:autoSpaceDE w:val="0"/>
              <w:autoSpaceDN w:val="0"/>
              <w:adjustRightInd w:val="0"/>
              <w:jc w:val="center"/>
            </w:pPr>
            <w:r w:rsidRPr="006F5C0F">
              <w:t>2</w:t>
            </w:r>
            <w:r>
              <w:t>7</w:t>
            </w:r>
          </w:p>
        </w:tc>
      </w:tr>
      <w:tr w:rsidR="00B65EE2" w:rsidRPr="006F5C0F" w:rsidTr="003F6E82">
        <w:trPr>
          <w:trHeight w:val="2"/>
        </w:trPr>
        <w:tc>
          <w:tcPr>
            <w:tcW w:w="7548" w:type="dxa"/>
            <w:shd w:val="clear" w:color="auto" w:fill="C6D9F1"/>
          </w:tcPr>
          <w:p w:rsidR="00B65EE2" w:rsidRPr="000C7325" w:rsidRDefault="00B65EE2" w:rsidP="003F6E82">
            <w:pPr>
              <w:tabs>
                <w:tab w:val="left" w:pos="3600"/>
                <w:tab w:val="center" w:pos="4535"/>
              </w:tabs>
              <w:spacing w:before="120" w:after="120"/>
              <w:rPr>
                <w:rFonts w:eastAsia="Arial Unicode MS" w:cs="Tahoma"/>
              </w:rPr>
            </w:pPr>
            <w:r>
              <w:rPr>
                <w:bCs/>
              </w:rPr>
              <w:t xml:space="preserve">            3.3.10 </w:t>
            </w:r>
            <w:r w:rsidRPr="00991CA1">
              <w:rPr>
                <w:bCs/>
              </w:rPr>
              <w:t>Destek Personele (Hizmetli- Memur) İlişkin Bilgiler:</w:t>
            </w:r>
          </w:p>
        </w:tc>
        <w:tc>
          <w:tcPr>
            <w:tcW w:w="1579" w:type="dxa"/>
            <w:shd w:val="clear" w:color="auto" w:fill="C6D9F1"/>
          </w:tcPr>
          <w:p w:rsidR="00B65EE2" w:rsidRPr="006F5C0F" w:rsidRDefault="00B65EE2" w:rsidP="003F6E82">
            <w:pPr>
              <w:autoSpaceDE w:val="0"/>
              <w:autoSpaceDN w:val="0"/>
              <w:adjustRightInd w:val="0"/>
              <w:jc w:val="center"/>
            </w:pPr>
            <w:r w:rsidRPr="006F5C0F">
              <w:t>2</w:t>
            </w:r>
            <w:r>
              <w:t>8</w:t>
            </w:r>
          </w:p>
        </w:tc>
      </w:tr>
      <w:tr w:rsidR="00B65EE2" w:rsidRPr="006F5C0F" w:rsidTr="003F6E82">
        <w:trPr>
          <w:trHeight w:val="2"/>
        </w:trPr>
        <w:tc>
          <w:tcPr>
            <w:tcW w:w="7548" w:type="dxa"/>
            <w:shd w:val="clear" w:color="auto" w:fill="C6D9F1"/>
          </w:tcPr>
          <w:p w:rsidR="00B65EE2" w:rsidRPr="003F0F1E" w:rsidRDefault="00B65EE2" w:rsidP="003F6E82">
            <w:pPr>
              <w:spacing w:after="200"/>
              <w:rPr>
                <w:bCs/>
              </w:rPr>
            </w:pPr>
            <w:r>
              <w:t xml:space="preserve">            3.3.11. </w:t>
            </w:r>
            <w:r w:rsidRPr="00FA17E0">
              <w:rPr>
                <w:bCs/>
              </w:rPr>
              <w:t>Çalışanların Görev Dağılımı</w:t>
            </w:r>
          </w:p>
        </w:tc>
        <w:tc>
          <w:tcPr>
            <w:tcW w:w="1579" w:type="dxa"/>
            <w:shd w:val="clear" w:color="auto" w:fill="C6D9F1"/>
          </w:tcPr>
          <w:p w:rsidR="00B65EE2" w:rsidRPr="006F5C0F" w:rsidRDefault="00B65EE2" w:rsidP="003F6E82">
            <w:pPr>
              <w:autoSpaceDE w:val="0"/>
              <w:autoSpaceDN w:val="0"/>
              <w:adjustRightInd w:val="0"/>
              <w:jc w:val="center"/>
            </w:pPr>
            <w:r w:rsidRPr="006F5C0F">
              <w:t>2</w:t>
            </w:r>
            <w:r>
              <w:t>9</w:t>
            </w:r>
          </w:p>
        </w:tc>
      </w:tr>
      <w:tr w:rsidR="00B65EE2" w:rsidRPr="006F5C0F" w:rsidTr="003F6E82">
        <w:trPr>
          <w:trHeight w:val="2"/>
        </w:trPr>
        <w:tc>
          <w:tcPr>
            <w:tcW w:w="7548" w:type="dxa"/>
            <w:shd w:val="clear" w:color="auto" w:fill="C6D9F1"/>
          </w:tcPr>
          <w:p w:rsidR="00B65EE2" w:rsidRPr="003F0F1E" w:rsidRDefault="00B65EE2" w:rsidP="003F6E82">
            <w:pPr>
              <w:spacing w:after="200"/>
              <w:rPr>
                <w:rFonts w:eastAsiaTheme="minorEastAsia"/>
              </w:rPr>
            </w:pPr>
            <w:r>
              <w:t xml:space="preserve">           3.3.12.  Okul/Kurum Rehberlik Hizmetleri:</w:t>
            </w:r>
          </w:p>
        </w:tc>
        <w:tc>
          <w:tcPr>
            <w:tcW w:w="1579" w:type="dxa"/>
            <w:shd w:val="clear" w:color="auto" w:fill="C6D9F1"/>
          </w:tcPr>
          <w:p w:rsidR="00B65EE2" w:rsidRPr="006F5C0F" w:rsidRDefault="00B65EE2" w:rsidP="003F6E82">
            <w:pPr>
              <w:autoSpaceDE w:val="0"/>
              <w:autoSpaceDN w:val="0"/>
              <w:adjustRightInd w:val="0"/>
              <w:jc w:val="center"/>
            </w:pPr>
            <w:r>
              <w:t>32</w:t>
            </w:r>
          </w:p>
        </w:tc>
      </w:tr>
      <w:tr w:rsidR="00B65EE2" w:rsidRPr="006F5C0F" w:rsidTr="003F6E82">
        <w:trPr>
          <w:trHeight w:val="2"/>
        </w:trPr>
        <w:tc>
          <w:tcPr>
            <w:tcW w:w="7548" w:type="dxa"/>
            <w:shd w:val="clear" w:color="auto" w:fill="C6D9F1"/>
          </w:tcPr>
          <w:p w:rsidR="00B65EE2" w:rsidRPr="00CF238B" w:rsidRDefault="00B65EE2" w:rsidP="003F6E82">
            <w:pPr>
              <w:spacing w:after="200"/>
              <w:rPr>
                <w:rFonts w:eastAsiaTheme="minorEastAsia"/>
              </w:rPr>
            </w:pPr>
            <w:r w:rsidRPr="00CF238B">
              <w:t>3.3.13.  Teknolojik Düzey</w:t>
            </w:r>
          </w:p>
        </w:tc>
        <w:tc>
          <w:tcPr>
            <w:tcW w:w="1579" w:type="dxa"/>
            <w:shd w:val="clear" w:color="auto" w:fill="C6D9F1"/>
          </w:tcPr>
          <w:p w:rsidR="00B65EE2" w:rsidRPr="006F5C0F" w:rsidRDefault="00B65EE2" w:rsidP="003F6E82">
            <w:pPr>
              <w:autoSpaceDE w:val="0"/>
              <w:autoSpaceDN w:val="0"/>
              <w:adjustRightInd w:val="0"/>
              <w:jc w:val="center"/>
            </w:pPr>
            <w:r>
              <w:t>32</w:t>
            </w:r>
          </w:p>
        </w:tc>
      </w:tr>
      <w:tr w:rsidR="00B65EE2" w:rsidRPr="006F5C0F" w:rsidTr="003F6E82">
        <w:trPr>
          <w:trHeight w:val="2"/>
        </w:trPr>
        <w:tc>
          <w:tcPr>
            <w:tcW w:w="7548" w:type="dxa"/>
            <w:shd w:val="clear" w:color="auto" w:fill="C6D9F1"/>
          </w:tcPr>
          <w:p w:rsidR="00B65EE2" w:rsidRPr="00CF238B" w:rsidRDefault="00B65EE2" w:rsidP="003F6E82">
            <w:pPr>
              <w:rPr>
                <w:rFonts w:asciiTheme="minorHAnsi" w:hAnsiTheme="minorHAnsi"/>
                <w:sz w:val="22"/>
                <w:szCs w:val="22"/>
              </w:rPr>
            </w:pPr>
            <w:r w:rsidRPr="00CF238B">
              <w:t xml:space="preserve">3.3.14. Okul/Kurumun Fiziki Altyapısı: </w:t>
            </w:r>
          </w:p>
        </w:tc>
        <w:tc>
          <w:tcPr>
            <w:tcW w:w="1579" w:type="dxa"/>
            <w:shd w:val="clear" w:color="auto" w:fill="C6D9F1"/>
          </w:tcPr>
          <w:p w:rsidR="00B65EE2" w:rsidRPr="006F5C0F" w:rsidRDefault="00B65EE2" w:rsidP="003F6E82">
            <w:pPr>
              <w:autoSpaceDE w:val="0"/>
              <w:autoSpaceDN w:val="0"/>
              <w:adjustRightInd w:val="0"/>
              <w:jc w:val="center"/>
            </w:pPr>
            <w:r>
              <w:t>33</w:t>
            </w:r>
          </w:p>
        </w:tc>
      </w:tr>
      <w:tr w:rsidR="00B65EE2" w:rsidRPr="006F5C0F" w:rsidTr="003F6E82">
        <w:trPr>
          <w:trHeight w:val="2"/>
        </w:trPr>
        <w:tc>
          <w:tcPr>
            <w:tcW w:w="7548" w:type="dxa"/>
            <w:shd w:val="clear" w:color="auto" w:fill="C6D9F1"/>
          </w:tcPr>
          <w:p w:rsidR="00B65EE2" w:rsidRPr="00CF238B" w:rsidRDefault="00B65EE2" w:rsidP="003F6E82">
            <w:pPr>
              <w:tabs>
                <w:tab w:val="left" w:pos="960"/>
              </w:tabs>
              <w:autoSpaceDE w:val="0"/>
              <w:autoSpaceDN w:val="0"/>
              <w:adjustRightInd w:val="0"/>
              <w:spacing w:before="120" w:after="120"/>
              <w:jc w:val="both"/>
            </w:pPr>
            <w:proofErr w:type="gramStart"/>
            <w:r>
              <w:t xml:space="preserve">4 </w:t>
            </w:r>
            <w:r w:rsidRPr="00CF238B">
              <w:t>.</w:t>
            </w:r>
            <w:proofErr w:type="gramEnd"/>
            <w:r w:rsidRPr="00CF238B">
              <w:t xml:space="preserve"> Mali Kaynaklar</w:t>
            </w:r>
          </w:p>
        </w:tc>
        <w:tc>
          <w:tcPr>
            <w:tcW w:w="1579" w:type="dxa"/>
            <w:shd w:val="clear" w:color="auto" w:fill="C6D9F1"/>
          </w:tcPr>
          <w:p w:rsidR="00B65EE2" w:rsidRPr="006F5C0F" w:rsidRDefault="00B65EE2" w:rsidP="003F6E82">
            <w:pPr>
              <w:autoSpaceDE w:val="0"/>
              <w:autoSpaceDN w:val="0"/>
              <w:adjustRightInd w:val="0"/>
              <w:jc w:val="center"/>
            </w:pPr>
            <w:r>
              <w:t>34</w:t>
            </w:r>
          </w:p>
        </w:tc>
      </w:tr>
      <w:tr w:rsidR="00B65EE2" w:rsidRPr="006F5C0F" w:rsidTr="003F6E82">
        <w:trPr>
          <w:trHeight w:val="2"/>
        </w:trPr>
        <w:tc>
          <w:tcPr>
            <w:tcW w:w="7548" w:type="dxa"/>
            <w:shd w:val="clear" w:color="auto" w:fill="C6D9F1"/>
          </w:tcPr>
          <w:p w:rsidR="00B65EE2" w:rsidRPr="000C7325" w:rsidRDefault="00B65EE2" w:rsidP="003F6E82">
            <w:pPr>
              <w:pStyle w:val="Balk2"/>
              <w:numPr>
                <w:ilvl w:val="0"/>
                <w:numId w:val="0"/>
              </w:numPr>
              <w:spacing w:before="120" w:after="120"/>
              <w:ind w:left="576" w:hanging="576"/>
              <w:rPr>
                <w:rFonts w:asciiTheme="minorHAnsi" w:hAnsiTheme="minorHAnsi"/>
                <w:b w:val="0"/>
                <w:sz w:val="22"/>
                <w:szCs w:val="22"/>
              </w:rPr>
            </w:pPr>
            <w:r w:rsidRPr="00CF238B">
              <w:rPr>
                <w:rFonts w:asciiTheme="minorHAnsi" w:hAnsiTheme="minorHAnsi"/>
                <w:b w:val="0"/>
                <w:sz w:val="22"/>
                <w:szCs w:val="22"/>
              </w:rPr>
              <w:t>4.1.Okul/Kurum Kaynak Tablosu:</w:t>
            </w:r>
          </w:p>
        </w:tc>
        <w:tc>
          <w:tcPr>
            <w:tcW w:w="1579" w:type="dxa"/>
            <w:shd w:val="clear" w:color="auto" w:fill="C6D9F1"/>
          </w:tcPr>
          <w:p w:rsidR="00B65EE2" w:rsidRPr="006F5C0F" w:rsidRDefault="00B65EE2" w:rsidP="003F6E82">
            <w:pPr>
              <w:autoSpaceDE w:val="0"/>
              <w:autoSpaceDN w:val="0"/>
              <w:adjustRightInd w:val="0"/>
              <w:jc w:val="center"/>
            </w:pPr>
            <w:r>
              <w:t>34</w:t>
            </w:r>
          </w:p>
        </w:tc>
      </w:tr>
      <w:tr w:rsidR="00B65EE2" w:rsidRPr="006F5C0F" w:rsidTr="003F6E82">
        <w:trPr>
          <w:trHeight w:val="2"/>
        </w:trPr>
        <w:tc>
          <w:tcPr>
            <w:tcW w:w="7548" w:type="dxa"/>
            <w:shd w:val="clear" w:color="auto" w:fill="C6D9F1"/>
          </w:tcPr>
          <w:p w:rsidR="00B65EE2" w:rsidRPr="00D7230F" w:rsidRDefault="00B65EE2" w:rsidP="003F6E82">
            <w:pPr>
              <w:pStyle w:val="Balk3"/>
              <w:numPr>
                <w:ilvl w:val="0"/>
                <w:numId w:val="0"/>
              </w:numPr>
              <w:spacing w:before="120" w:after="120"/>
              <w:rPr>
                <w:rFonts w:asciiTheme="minorHAnsi" w:hAnsiTheme="minorHAnsi"/>
                <w:b w:val="0"/>
                <w:sz w:val="22"/>
                <w:szCs w:val="22"/>
              </w:rPr>
            </w:pPr>
            <w:r w:rsidRPr="00D7230F">
              <w:rPr>
                <w:rFonts w:asciiTheme="minorHAnsi" w:hAnsiTheme="minorHAnsi"/>
                <w:b w:val="0"/>
                <w:sz w:val="22"/>
                <w:szCs w:val="22"/>
              </w:rPr>
              <w:t xml:space="preserve">          4.2. Okul/Kurum Gelir-Gider Tablosu:</w:t>
            </w:r>
          </w:p>
        </w:tc>
        <w:tc>
          <w:tcPr>
            <w:tcW w:w="1579" w:type="dxa"/>
            <w:shd w:val="clear" w:color="auto" w:fill="C6D9F1"/>
          </w:tcPr>
          <w:p w:rsidR="00B65EE2" w:rsidRPr="006F5C0F" w:rsidRDefault="00B65EE2" w:rsidP="003F6E82">
            <w:pPr>
              <w:autoSpaceDE w:val="0"/>
              <w:autoSpaceDN w:val="0"/>
              <w:adjustRightInd w:val="0"/>
              <w:jc w:val="center"/>
            </w:pPr>
            <w:r>
              <w:t>34</w:t>
            </w:r>
          </w:p>
        </w:tc>
      </w:tr>
      <w:tr w:rsidR="00B65EE2" w:rsidRPr="006F5C0F" w:rsidTr="003F6E82">
        <w:trPr>
          <w:trHeight w:val="2"/>
        </w:trPr>
        <w:tc>
          <w:tcPr>
            <w:tcW w:w="7548" w:type="dxa"/>
            <w:shd w:val="clear" w:color="auto" w:fill="C6D9F1"/>
          </w:tcPr>
          <w:p w:rsidR="00B65EE2" w:rsidRPr="00D7230F" w:rsidRDefault="00B65EE2" w:rsidP="003F6E82">
            <w:pPr>
              <w:spacing w:before="120" w:after="120"/>
              <w:jc w:val="both"/>
            </w:pPr>
            <w:r w:rsidRPr="00D7230F">
              <w:lastRenderedPageBreak/>
              <w:t>4.3. İstatistikî Veriler</w:t>
            </w:r>
          </w:p>
        </w:tc>
        <w:tc>
          <w:tcPr>
            <w:tcW w:w="1579" w:type="dxa"/>
            <w:shd w:val="clear" w:color="auto" w:fill="C6D9F1"/>
          </w:tcPr>
          <w:p w:rsidR="00B65EE2" w:rsidRPr="006F5C0F" w:rsidRDefault="00B65EE2" w:rsidP="003F6E82">
            <w:pPr>
              <w:autoSpaceDE w:val="0"/>
              <w:autoSpaceDN w:val="0"/>
              <w:adjustRightInd w:val="0"/>
              <w:jc w:val="center"/>
            </w:pPr>
            <w:r>
              <w:t>35</w:t>
            </w:r>
          </w:p>
        </w:tc>
      </w:tr>
      <w:tr w:rsidR="00B65EE2" w:rsidRPr="006F5C0F" w:rsidTr="003F6E82">
        <w:trPr>
          <w:trHeight w:val="2"/>
        </w:trPr>
        <w:tc>
          <w:tcPr>
            <w:tcW w:w="7548" w:type="dxa"/>
            <w:shd w:val="clear" w:color="auto" w:fill="C6D9F1"/>
          </w:tcPr>
          <w:p w:rsidR="00B65EE2" w:rsidRPr="00D7230F" w:rsidRDefault="00B65EE2" w:rsidP="003F6E82">
            <w:pPr>
              <w:spacing w:before="120" w:after="120"/>
            </w:pPr>
            <w:r w:rsidRPr="00D7230F">
              <w:t xml:space="preserve">                      4.3.</w:t>
            </w:r>
            <w:r>
              <w:t>1.</w:t>
            </w:r>
            <w:r w:rsidRPr="00D7230F">
              <w:t xml:space="preserve"> İstatistikî Veriler</w:t>
            </w:r>
          </w:p>
        </w:tc>
        <w:tc>
          <w:tcPr>
            <w:tcW w:w="1579" w:type="dxa"/>
            <w:shd w:val="clear" w:color="auto" w:fill="C6D9F1"/>
          </w:tcPr>
          <w:p w:rsidR="00B65EE2" w:rsidRPr="006F5C0F" w:rsidRDefault="00B65EE2" w:rsidP="003F6E82">
            <w:pPr>
              <w:autoSpaceDE w:val="0"/>
              <w:autoSpaceDN w:val="0"/>
              <w:adjustRightInd w:val="0"/>
              <w:jc w:val="center"/>
            </w:pPr>
            <w:r w:rsidRPr="006F5C0F">
              <w:t>3</w:t>
            </w:r>
            <w:r>
              <w:t>5</w:t>
            </w:r>
          </w:p>
        </w:tc>
      </w:tr>
      <w:tr w:rsidR="00B65EE2" w:rsidRPr="006F5C0F" w:rsidTr="003F6E82">
        <w:trPr>
          <w:trHeight w:val="2"/>
        </w:trPr>
        <w:tc>
          <w:tcPr>
            <w:tcW w:w="7548" w:type="dxa"/>
            <w:shd w:val="clear" w:color="auto" w:fill="C6D9F1"/>
          </w:tcPr>
          <w:p w:rsidR="00B65EE2" w:rsidRPr="00B65EE2" w:rsidRDefault="00B65EE2" w:rsidP="00B65EE2">
            <w:pPr>
              <w:ind w:left="600"/>
              <w:jc w:val="both"/>
              <w:rPr>
                <w:bCs/>
              </w:rPr>
            </w:pPr>
            <w:r>
              <w:rPr>
                <w:bCs/>
              </w:rPr>
              <w:t xml:space="preserve">          4.3.2.</w:t>
            </w:r>
            <w:r w:rsidRPr="00F533A7">
              <w:rPr>
                <w:bCs/>
              </w:rPr>
              <w:t>Yerleşim Alanı ve Derslikler</w:t>
            </w:r>
          </w:p>
        </w:tc>
        <w:tc>
          <w:tcPr>
            <w:tcW w:w="1579" w:type="dxa"/>
            <w:shd w:val="clear" w:color="auto" w:fill="C6D9F1"/>
          </w:tcPr>
          <w:p w:rsidR="00B65EE2" w:rsidRPr="006F5C0F" w:rsidRDefault="00B65EE2" w:rsidP="003F6E82">
            <w:pPr>
              <w:autoSpaceDE w:val="0"/>
              <w:autoSpaceDN w:val="0"/>
              <w:adjustRightInd w:val="0"/>
              <w:jc w:val="center"/>
            </w:pPr>
            <w:r>
              <w:t>35</w:t>
            </w:r>
          </w:p>
        </w:tc>
      </w:tr>
      <w:tr w:rsidR="00B65EE2" w:rsidRPr="006F5C0F" w:rsidTr="003F6E82">
        <w:trPr>
          <w:trHeight w:val="2"/>
        </w:trPr>
        <w:tc>
          <w:tcPr>
            <w:tcW w:w="7548" w:type="dxa"/>
            <w:shd w:val="clear" w:color="auto" w:fill="C6D9F1"/>
          </w:tcPr>
          <w:p w:rsidR="00B65EE2" w:rsidRPr="00D310F8" w:rsidRDefault="00B65EE2" w:rsidP="003F6E82">
            <w:pPr>
              <w:spacing w:after="200"/>
              <w:jc w:val="both"/>
              <w:rPr>
                <w:rFonts w:cstheme="minorBidi"/>
                <w:b/>
                <w:bCs/>
              </w:rPr>
            </w:pPr>
            <w:r w:rsidRPr="00D310F8">
              <w:rPr>
                <w:b/>
              </w:rPr>
              <w:t>5. Çevre Analizi</w:t>
            </w:r>
          </w:p>
        </w:tc>
        <w:tc>
          <w:tcPr>
            <w:tcW w:w="1579" w:type="dxa"/>
            <w:shd w:val="clear" w:color="auto" w:fill="C6D9F1"/>
          </w:tcPr>
          <w:p w:rsidR="00B65EE2" w:rsidRPr="006F5C0F" w:rsidRDefault="00B65EE2" w:rsidP="003F6E82">
            <w:pPr>
              <w:autoSpaceDE w:val="0"/>
              <w:autoSpaceDN w:val="0"/>
              <w:adjustRightInd w:val="0"/>
              <w:jc w:val="center"/>
            </w:pPr>
            <w:r>
              <w:t>36</w:t>
            </w:r>
          </w:p>
        </w:tc>
      </w:tr>
      <w:tr w:rsidR="00B65EE2" w:rsidRPr="006F5C0F" w:rsidTr="003F6E82">
        <w:trPr>
          <w:trHeight w:val="70"/>
        </w:trPr>
        <w:tc>
          <w:tcPr>
            <w:tcW w:w="7548" w:type="dxa"/>
            <w:shd w:val="clear" w:color="auto" w:fill="C6D9F1"/>
          </w:tcPr>
          <w:p w:rsidR="00B65EE2" w:rsidRPr="004F5496" w:rsidRDefault="00B65EE2" w:rsidP="003F6E82">
            <w:pPr>
              <w:spacing w:after="60"/>
              <w:jc w:val="both"/>
              <w:rPr>
                <w:rFonts w:cstheme="minorBidi"/>
              </w:rPr>
            </w:pPr>
            <w:r w:rsidRPr="004F5496">
              <w:t>5.1. Üst Politika Belgeleri</w:t>
            </w:r>
          </w:p>
        </w:tc>
        <w:tc>
          <w:tcPr>
            <w:tcW w:w="1579" w:type="dxa"/>
            <w:shd w:val="clear" w:color="auto" w:fill="C6D9F1"/>
          </w:tcPr>
          <w:p w:rsidR="00B65EE2" w:rsidRPr="006F5C0F" w:rsidRDefault="00B65EE2" w:rsidP="003F6E82">
            <w:pPr>
              <w:autoSpaceDE w:val="0"/>
              <w:autoSpaceDN w:val="0"/>
              <w:adjustRightInd w:val="0"/>
              <w:jc w:val="center"/>
            </w:pPr>
            <w:r>
              <w:t>37</w:t>
            </w:r>
          </w:p>
        </w:tc>
      </w:tr>
      <w:tr w:rsidR="00B65EE2" w:rsidRPr="006F5C0F" w:rsidTr="003F6E82">
        <w:trPr>
          <w:trHeight w:val="2"/>
        </w:trPr>
        <w:tc>
          <w:tcPr>
            <w:tcW w:w="7548" w:type="dxa"/>
            <w:shd w:val="clear" w:color="auto" w:fill="C6D9F1"/>
          </w:tcPr>
          <w:p w:rsidR="00B65EE2" w:rsidRPr="000C7325" w:rsidRDefault="00B65EE2" w:rsidP="003F6E82">
            <w:pPr>
              <w:spacing w:before="120" w:after="120"/>
              <w:rPr>
                <w:rFonts w:cs="Arial-BoldMT"/>
                <w:bCs/>
              </w:rPr>
            </w:pPr>
            <w:r>
              <w:rPr>
                <w:rFonts w:cs="Arial-BoldMT"/>
                <w:bCs/>
              </w:rPr>
              <w:t xml:space="preserve">              5.2</w:t>
            </w:r>
            <w:proofErr w:type="gramStart"/>
            <w:r>
              <w:rPr>
                <w:rFonts w:cs="Arial-BoldMT"/>
                <w:bCs/>
              </w:rPr>
              <w:t>.</w:t>
            </w:r>
            <w:r w:rsidRPr="004F5496">
              <w:rPr>
                <w:rFonts w:cs="Arial-BoldMT"/>
                <w:bCs/>
              </w:rPr>
              <w:t>.</w:t>
            </w:r>
            <w:proofErr w:type="gramEnd"/>
            <w:r w:rsidRPr="00B65EE2">
              <w:rPr>
                <w:rFonts w:cs="Arial-BoldMT"/>
                <w:bCs/>
                <w:sz w:val="22"/>
              </w:rPr>
              <w:t>GZFT (Güçlü Yönler, Zayıf Yönler, Fırsatlar, Tehditler) Analizi</w:t>
            </w:r>
          </w:p>
        </w:tc>
        <w:tc>
          <w:tcPr>
            <w:tcW w:w="1579" w:type="dxa"/>
            <w:shd w:val="clear" w:color="auto" w:fill="C6D9F1"/>
          </w:tcPr>
          <w:p w:rsidR="00B65EE2" w:rsidRPr="006F5C0F" w:rsidRDefault="00B65EE2" w:rsidP="003F6E82">
            <w:pPr>
              <w:autoSpaceDE w:val="0"/>
              <w:autoSpaceDN w:val="0"/>
              <w:adjustRightInd w:val="0"/>
              <w:jc w:val="center"/>
            </w:pPr>
            <w:r>
              <w:t>37</w:t>
            </w:r>
          </w:p>
        </w:tc>
      </w:tr>
      <w:tr w:rsidR="00B65EE2" w:rsidRPr="006F5C0F" w:rsidTr="003F6E82">
        <w:trPr>
          <w:trHeight w:val="2"/>
        </w:trPr>
        <w:tc>
          <w:tcPr>
            <w:tcW w:w="7548" w:type="dxa"/>
            <w:shd w:val="clear" w:color="auto" w:fill="C6D9F1"/>
          </w:tcPr>
          <w:p w:rsidR="00B65EE2" w:rsidRPr="00D310F8" w:rsidRDefault="00B65EE2" w:rsidP="003F6E82">
            <w:pPr>
              <w:spacing w:after="200"/>
              <w:rPr>
                <w:rFonts w:cstheme="minorBidi"/>
                <w:bCs/>
              </w:rPr>
            </w:pPr>
            <w:r w:rsidRPr="00D310F8">
              <w:rPr>
                <w:bCs/>
              </w:rPr>
              <w:t>5.3.TOWS MATRİSİ</w:t>
            </w:r>
          </w:p>
        </w:tc>
        <w:tc>
          <w:tcPr>
            <w:tcW w:w="1579" w:type="dxa"/>
            <w:shd w:val="clear" w:color="auto" w:fill="C6D9F1"/>
          </w:tcPr>
          <w:p w:rsidR="00B65EE2" w:rsidRDefault="00B65EE2" w:rsidP="003F6E82">
            <w:pPr>
              <w:autoSpaceDE w:val="0"/>
              <w:autoSpaceDN w:val="0"/>
              <w:adjustRightInd w:val="0"/>
              <w:jc w:val="center"/>
            </w:pPr>
            <w:r>
              <w:t>39</w:t>
            </w:r>
          </w:p>
        </w:tc>
      </w:tr>
      <w:tr w:rsidR="00B65EE2" w:rsidRPr="006F5C0F" w:rsidTr="003F6E82">
        <w:trPr>
          <w:trHeight w:val="2"/>
        </w:trPr>
        <w:tc>
          <w:tcPr>
            <w:tcW w:w="7548" w:type="dxa"/>
            <w:shd w:val="clear" w:color="auto" w:fill="C6D9F1"/>
          </w:tcPr>
          <w:p w:rsidR="00B65EE2" w:rsidRPr="00D310F8" w:rsidRDefault="00B65EE2" w:rsidP="003F6E82">
            <w:pPr>
              <w:spacing w:after="200"/>
              <w:rPr>
                <w:rFonts w:cstheme="minorBidi"/>
                <w:bCs/>
              </w:rPr>
            </w:pPr>
            <w:r>
              <w:rPr>
                <w:bCs/>
              </w:rPr>
              <w:t xml:space="preserve">              5.4.</w:t>
            </w:r>
            <w:r w:rsidRPr="00FA17E0">
              <w:rPr>
                <w:bCs/>
              </w:rPr>
              <w:t>İnsan Kaynakları Bilgi Tablosu</w:t>
            </w:r>
            <w:r>
              <w:rPr>
                <w:bCs/>
              </w:rPr>
              <w:t>:</w:t>
            </w:r>
          </w:p>
        </w:tc>
        <w:tc>
          <w:tcPr>
            <w:tcW w:w="1579" w:type="dxa"/>
            <w:shd w:val="clear" w:color="auto" w:fill="C6D9F1"/>
          </w:tcPr>
          <w:p w:rsidR="00B65EE2" w:rsidRDefault="00B65EE2" w:rsidP="003F6E82">
            <w:pPr>
              <w:autoSpaceDE w:val="0"/>
              <w:autoSpaceDN w:val="0"/>
              <w:adjustRightInd w:val="0"/>
              <w:jc w:val="center"/>
            </w:pPr>
            <w:r>
              <w:t>40</w:t>
            </w:r>
          </w:p>
        </w:tc>
      </w:tr>
      <w:tr w:rsidR="00B65EE2" w:rsidRPr="006F5C0F" w:rsidTr="003F6E82">
        <w:trPr>
          <w:trHeight w:val="2"/>
        </w:trPr>
        <w:tc>
          <w:tcPr>
            <w:tcW w:w="7548" w:type="dxa"/>
            <w:shd w:val="clear" w:color="auto" w:fill="C6D9F1"/>
          </w:tcPr>
          <w:p w:rsidR="0054327F" w:rsidRDefault="00B65EE2" w:rsidP="003F6E82">
            <w:pPr>
              <w:tabs>
                <w:tab w:val="left" w:pos="3600"/>
                <w:tab w:val="center" w:pos="4535"/>
              </w:tabs>
              <w:spacing w:after="200"/>
              <w:rPr>
                <w:rFonts w:asciiTheme="majorHAnsi" w:eastAsia="Arial Unicode MS" w:hAnsiTheme="majorHAnsi" w:cs="Tahoma"/>
                <w:b/>
              </w:rPr>
            </w:pPr>
            <w:r w:rsidRPr="00D310F8">
              <w:rPr>
                <w:rFonts w:asciiTheme="majorHAnsi" w:eastAsia="Arial Unicode MS" w:hAnsiTheme="majorHAnsi" w:cs="Tahoma"/>
                <w:b/>
              </w:rPr>
              <w:t>6.</w:t>
            </w:r>
            <w:r w:rsidR="0054327F">
              <w:rPr>
                <w:rFonts w:asciiTheme="majorHAnsi" w:eastAsia="Arial Unicode MS" w:hAnsiTheme="majorHAnsi" w:cs="Tahoma"/>
                <w:b/>
              </w:rPr>
              <w:t xml:space="preserve">Geleceğe Yönelim </w:t>
            </w:r>
          </w:p>
          <w:p w:rsidR="0092643D" w:rsidRDefault="0054327F" w:rsidP="003F6E82">
            <w:pPr>
              <w:tabs>
                <w:tab w:val="left" w:pos="3600"/>
                <w:tab w:val="center" w:pos="4535"/>
              </w:tabs>
              <w:spacing w:after="200"/>
              <w:rPr>
                <w:rFonts w:asciiTheme="majorHAnsi" w:eastAsia="Arial Unicode MS" w:hAnsiTheme="majorHAnsi" w:cs="Tahoma"/>
              </w:rPr>
            </w:pPr>
            <w:r w:rsidRPr="0054327F">
              <w:rPr>
                <w:rFonts w:asciiTheme="majorHAnsi" w:eastAsia="Arial Unicode MS" w:hAnsiTheme="majorHAnsi" w:cs="Tahoma"/>
              </w:rPr>
              <w:t>6.1</w:t>
            </w:r>
            <w:r w:rsidR="0092643D">
              <w:rPr>
                <w:rFonts w:asciiTheme="majorHAnsi" w:eastAsia="Arial Unicode MS" w:hAnsiTheme="majorHAnsi" w:cs="Tahoma"/>
              </w:rPr>
              <w:t xml:space="preserve">.Misyon </w:t>
            </w:r>
          </w:p>
          <w:p w:rsidR="00B65EE2" w:rsidRPr="0054327F" w:rsidRDefault="0092643D" w:rsidP="003F6E82">
            <w:pPr>
              <w:tabs>
                <w:tab w:val="left" w:pos="3600"/>
                <w:tab w:val="center" w:pos="4535"/>
              </w:tabs>
              <w:spacing w:after="200"/>
              <w:rPr>
                <w:rFonts w:asciiTheme="majorHAnsi" w:eastAsia="Arial Unicode MS" w:hAnsiTheme="majorHAnsi" w:cs="Tahoma"/>
              </w:rPr>
            </w:pPr>
            <w:r>
              <w:rPr>
                <w:rFonts w:asciiTheme="majorHAnsi" w:eastAsia="Arial Unicode MS" w:hAnsiTheme="majorHAnsi" w:cs="Tahoma"/>
              </w:rPr>
              <w:t>6.2.</w:t>
            </w:r>
            <w:r w:rsidR="00B65EE2" w:rsidRPr="0054327F">
              <w:rPr>
                <w:rFonts w:asciiTheme="majorHAnsi" w:eastAsia="Arial Unicode MS" w:hAnsiTheme="majorHAnsi" w:cs="Tahoma"/>
              </w:rPr>
              <w:t xml:space="preserve"> Vizyon</w:t>
            </w:r>
          </w:p>
        </w:tc>
        <w:tc>
          <w:tcPr>
            <w:tcW w:w="1579" w:type="dxa"/>
            <w:shd w:val="clear" w:color="auto" w:fill="C6D9F1"/>
          </w:tcPr>
          <w:p w:rsidR="00B65EE2" w:rsidRDefault="00B65EE2" w:rsidP="003F6E82">
            <w:pPr>
              <w:autoSpaceDE w:val="0"/>
              <w:autoSpaceDN w:val="0"/>
              <w:adjustRightInd w:val="0"/>
              <w:jc w:val="center"/>
            </w:pPr>
            <w:r>
              <w:t>41</w:t>
            </w:r>
          </w:p>
        </w:tc>
      </w:tr>
      <w:tr w:rsidR="0054327F" w:rsidRPr="006F5C0F" w:rsidTr="003F6E82">
        <w:trPr>
          <w:trHeight w:val="2"/>
        </w:trPr>
        <w:tc>
          <w:tcPr>
            <w:tcW w:w="7548" w:type="dxa"/>
            <w:shd w:val="clear" w:color="auto" w:fill="C6D9F1"/>
          </w:tcPr>
          <w:p w:rsidR="0054327F" w:rsidRPr="00B720C5" w:rsidRDefault="0092643D" w:rsidP="0054327F">
            <w:pPr>
              <w:jc w:val="both"/>
            </w:pPr>
            <w:r>
              <w:t>6.3.</w:t>
            </w:r>
            <w:r w:rsidR="0054327F" w:rsidRPr="00B720C5">
              <w:t>Temalar, Amaçlar, Hedefler, Performans Göstergeleri, Faaliyet/Projeler ve Stratejiler</w:t>
            </w:r>
          </w:p>
        </w:tc>
        <w:tc>
          <w:tcPr>
            <w:tcW w:w="1579" w:type="dxa"/>
            <w:shd w:val="clear" w:color="auto" w:fill="C6D9F1"/>
          </w:tcPr>
          <w:p w:rsidR="0054327F" w:rsidRDefault="0092643D" w:rsidP="003F6E82">
            <w:pPr>
              <w:autoSpaceDE w:val="0"/>
              <w:autoSpaceDN w:val="0"/>
              <w:adjustRightInd w:val="0"/>
              <w:jc w:val="center"/>
            </w:pPr>
            <w:r>
              <w:t>42</w:t>
            </w:r>
          </w:p>
        </w:tc>
      </w:tr>
      <w:tr w:rsidR="0092643D" w:rsidRPr="006F5C0F" w:rsidTr="003F6E82">
        <w:trPr>
          <w:trHeight w:val="2"/>
        </w:trPr>
        <w:tc>
          <w:tcPr>
            <w:tcW w:w="7548" w:type="dxa"/>
            <w:shd w:val="clear" w:color="auto" w:fill="C6D9F1"/>
          </w:tcPr>
          <w:p w:rsidR="0092643D" w:rsidRDefault="0092643D" w:rsidP="0054327F">
            <w:pPr>
              <w:jc w:val="both"/>
            </w:pPr>
            <w:r>
              <w:t>6.4.Hedef ve Sorumluluk Tablosu</w:t>
            </w:r>
          </w:p>
        </w:tc>
        <w:tc>
          <w:tcPr>
            <w:tcW w:w="1579" w:type="dxa"/>
            <w:shd w:val="clear" w:color="auto" w:fill="C6D9F1"/>
          </w:tcPr>
          <w:p w:rsidR="0092643D" w:rsidRDefault="0092643D" w:rsidP="003F6E82">
            <w:pPr>
              <w:autoSpaceDE w:val="0"/>
              <w:autoSpaceDN w:val="0"/>
              <w:adjustRightInd w:val="0"/>
              <w:jc w:val="center"/>
            </w:pPr>
            <w:r>
              <w:t>43</w:t>
            </w:r>
          </w:p>
        </w:tc>
      </w:tr>
      <w:tr w:rsidR="0092643D" w:rsidRPr="006F5C0F" w:rsidTr="003F6E82">
        <w:trPr>
          <w:trHeight w:val="2"/>
        </w:trPr>
        <w:tc>
          <w:tcPr>
            <w:tcW w:w="7548" w:type="dxa"/>
            <w:shd w:val="clear" w:color="auto" w:fill="C6D9F1"/>
          </w:tcPr>
          <w:p w:rsidR="0092643D" w:rsidRDefault="0092643D" w:rsidP="0054327F">
            <w:pPr>
              <w:jc w:val="both"/>
            </w:pPr>
            <w:r>
              <w:t xml:space="preserve">6.5 Stratejik Plan Maliyet Tablosu </w:t>
            </w:r>
          </w:p>
        </w:tc>
        <w:tc>
          <w:tcPr>
            <w:tcW w:w="1579" w:type="dxa"/>
            <w:shd w:val="clear" w:color="auto" w:fill="C6D9F1"/>
          </w:tcPr>
          <w:p w:rsidR="0092643D" w:rsidRDefault="0092643D" w:rsidP="003F6E82">
            <w:pPr>
              <w:autoSpaceDE w:val="0"/>
              <w:autoSpaceDN w:val="0"/>
              <w:adjustRightInd w:val="0"/>
              <w:jc w:val="center"/>
            </w:pPr>
            <w:r>
              <w:t>45</w:t>
            </w:r>
          </w:p>
        </w:tc>
      </w:tr>
      <w:tr w:rsidR="0092643D" w:rsidRPr="006F5C0F" w:rsidTr="0092643D">
        <w:trPr>
          <w:trHeight w:val="2"/>
        </w:trPr>
        <w:tc>
          <w:tcPr>
            <w:tcW w:w="7548" w:type="dxa"/>
            <w:shd w:val="clear" w:color="auto" w:fill="C6D9F1"/>
          </w:tcPr>
          <w:p w:rsidR="0092643D" w:rsidRDefault="0092643D" w:rsidP="0054327F">
            <w:pPr>
              <w:jc w:val="both"/>
              <w:rPr>
                <w:b/>
                <w:bCs/>
              </w:rPr>
            </w:pPr>
            <w:r>
              <w:rPr>
                <w:b/>
                <w:bCs/>
              </w:rPr>
              <w:t>7</w:t>
            </w:r>
            <w:r>
              <w:rPr>
                <w:b/>
                <w:bCs/>
              </w:rPr>
              <w:t>.</w:t>
            </w:r>
            <w:r w:rsidRPr="002F7543">
              <w:rPr>
                <w:b/>
                <w:bCs/>
              </w:rPr>
              <w:t>İZLEME VE DEĞERLENDİRME</w:t>
            </w:r>
          </w:p>
          <w:p w:rsidR="0092643D" w:rsidRPr="0092643D" w:rsidRDefault="0092643D" w:rsidP="0092643D">
            <w:pPr>
              <w:pStyle w:val="Balk2"/>
              <w:numPr>
                <w:ilvl w:val="0"/>
                <w:numId w:val="0"/>
              </w:numPr>
              <w:rPr>
                <w:rFonts w:ascii="Times New Roman" w:hAnsi="Times New Roman"/>
                <w:b w:val="0"/>
                <w:bCs w:val="0"/>
                <w:sz w:val="24"/>
                <w:szCs w:val="24"/>
              </w:rPr>
            </w:pPr>
            <w:r>
              <w:rPr>
                <w:rStyle w:val="Gl"/>
              </w:rPr>
              <w:t xml:space="preserve">7.1. </w:t>
            </w:r>
            <w:r w:rsidRPr="007B4A8E">
              <w:rPr>
                <w:rStyle w:val="Gl"/>
              </w:rPr>
              <w:t xml:space="preserve"> İZLEME VE DEĞERLENDİRME</w:t>
            </w:r>
            <w:r>
              <w:rPr>
                <w:rStyle w:val="Gl"/>
              </w:rPr>
              <w:t>DE YAPILACAKLAR</w:t>
            </w:r>
          </w:p>
          <w:p w:rsidR="0092643D" w:rsidRDefault="0092643D" w:rsidP="0054327F">
            <w:pPr>
              <w:jc w:val="both"/>
            </w:pPr>
          </w:p>
        </w:tc>
        <w:tc>
          <w:tcPr>
            <w:tcW w:w="1579" w:type="dxa"/>
            <w:shd w:val="clear" w:color="auto" w:fill="C6D9F1"/>
            <w:vAlign w:val="center"/>
          </w:tcPr>
          <w:p w:rsidR="0092643D" w:rsidRDefault="0092643D" w:rsidP="0092643D">
            <w:pPr>
              <w:autoSpaceDE w:val="0"/>
              <w:autoSpaceDN w:val="0"/>
              <w:adjustRightInd w:val="0"/>
              <w:jc w:val="center"/>
            </w:pPr>
            <w:r>
              <w:t>47</w:t>
            </w:r>
          </w:p>
        </w:tc>
      </w:tr>
      <w:tr w:rsidR="0092643D" w:rsidRPr="006F5C0F" w:rsidTr="0092643D">
        <w:trPr>
          <w:trHeight w:val="2"/>
        </w:trPr>
        <w:tc>
          <w:tcPr>
            <w:tcW w:w="7548" w:type="dxa"/>
            <w:shd w:val="clear" w:color="auto" w:fill="C6D9F1"/>
          </w:tcPr>
          <w:p w:rsidR="0092643D" w:rsidRDefault="0092643D" w:rsidP="0054327F">
            <w:pPr>
              <w:jc w:val="both"/>
              <w:rPr>
                <w:b/>
                <w:bCs/>
              </w:rPr>
            </w:pPr>
            <w:r>
              <w:rPr>
                <w:b/>
                <w:bCs/>
              </w:rPr>
              <w:t>TUTANAK VE İMZA</w:t>
            </w:r>
          </w:p>
        </w:tc>
        <w:tc>
          <w:tcPr>
            <w:tcW w:w="1579" w:type="dxa"/>
            <w:shd w:val="clear" w:color="auto" w:fill="C6D9F1"/>
            <w:vAlign w:val="center"/>
          </w:tcPr>
          <w:p w:rsidR="0092643D" w:rsidRDefault="0092643D" w:rsidP="0092643D">
            <w:pPr>
              <w:autoSpaceDE w:val="0"/>
              <w:autoSpaceDN w:val="0"/>
              <w:adjustRightInd w:val="0"/>
              <w:jc w:val="center"/>
            </w:pPr>
            <w:r>
              <w:t>48</w:t>
            </w:r>
          </w:p>
        </w:tc>
      </w:tr>
    </w:tbl>
    <w:p w:rsidR="00BA50F8" w:rsidRDefault="00BA50F8" w:rsidP="00A93892">
      <w:pPr>
        <w:pStyle w:val="TimesNewRoman12Koyu"/>
        <w:ind w:firstLine="0"/>
        <w:jc w:val="both"/>
        <w:rPr>
          <w:rStyle w:val="Gl"/>
        </w:rPr>
      </w:pPr>
    </w:p>
    <w:tbl>
      <w:tblPr>
        <w:tblStyle w:val="AkKlavuz-Vurgu11"/>
        <w:tblW w:w="5598" w:type="pct"/>
        <w:tblLook w:val="01E0" w:firstRow="1" w:lastRow="1" w:firstColumn="1" w:lastColumn="1" w:noHBand="0" w:noVBand="0"/>
      </w:tblPr>
      <w:tblGrid>
        <w:gridCol w:w="3544"/>
        <w:gridCol w:w="6855"/>
      </w:tblGrid>
      <w:tr w:rsidR="00233DA5" w:rsidRPr="00AD0316" w:rsidTr="00975F64">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000" w:type="pct"/>
            <w:gridSpan w:val="2"/>
          </w:tcPr>
          <w:p w:rsidR="00233DA5" w:rsidRPr="00233DA5" w:rsidRDefault="00233DA5" w:rsidP="0076771A">
            <w:pPr>
              <w:jc w:val="center"/>
              <w:rPr>
                <w:color w:val="4F81BD" w:themeColor="accent1"/>
              </w:rPr>
            </w:pPr>
            <w:r>
              <w:tab/>
            </w:r>
            <w:r w:rsidRPr="00233DA5">
              <w:rPr>
                <w:color w:val="4F81BD" w:themeColor="accent1"/>
                <w:sz w:val="28"/>
              </w:rPr>
              <w:t>KURUM KİMLİK BİLGİSİ</w:t>
            </w:r>
          </w:p>
        </w:tc>
      </w:tr>
      <w:tr w:rsidR="00233DA5" w:rsidRPr="00AD0316" w:rsidTr="00975F6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704" w:type="pct"/>
          </w:tcPr>
          <w:p w:rsidR="00233DA5" w:rsidRPr="00AD0316" w:rsidRDefault="00233DA5" w:rsidP="0076771A">
            <w:pPr>
              <w:jc w:val="both"/>
              <w:rPr>
                <w:i/>
              </w:rPr>
            </w:pPr>
            <w:r w:rsidRPr="00AD0316">
              <w:t xml:space="preserve">Kurum Adı </w:t>
            </w:r>
          </w:p>
        </w:tc>
        <w:tc>
          <w:tcPr>
            <w:cnfStyle w:val="000100000000" w:firstRow="0" w:lastRow="0" w:firstColumn="0" w:lastColumn="1" w:oddVBand="0" w:evenVBand="0" w:oddHBand="0" w:evenHBand="0" w:firstRowFirstColumn="0" w:firstRowLastColumn="0" w:lastRowFirstColumn="0" w:lastRowLastColumn="0"/>
            <w:tcW w:w="3296" w:type="pct"/>
          </w:tcPr>
          <w:p w:rsidR="00233DA5" w:rsidRPr="00AD0316" w:rsidRDefault="00DE063C" w:rsidP="0076771A">
            <w:pPr>
              <w:jc w:val="both"/>
            </w:pPr>
            <w:r>
              <w:t xml:space="preserve">Salih Asfour Anaokulu </w:t>
            </w:r>
          </w:p>
        </w:tc>
      </w:tr>
      <w:tr w:rsidR="00233DA5" w:rsidRPr="00AD0316" w:rsidTr="00975F64">
        <w:trPr>
          <w:cnfStyle w:val="000000010000" w:firstRow="0" w:lastRow="0" w:firstColumn="0" w:lastColumn="0" w:oddVBand="0" w:evenVBand="0" w:oddHBand="0" w:evenHBand="1"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704" w:type="pct"/>
          </w:tcPr>
          <w:p w:rsidR="00233DA5" w:rsidRPr="00AD0316" w:rsidRDefault="00233DA5" w:rsidP="0076771A">
            <w:pPr>
              <w:jc w:val="both"/>
            </w:pPr>
            <w:r w:rsidRPr="00AD0316">
              <w:t>Kurum Türü</w:t>
            </w:r>
          </w:p>
        </w:tc>
        <w:tc>
          <w:tcPr>
            <w:cnfStyle w:val="000100000000" w:firstRow="0" w:lastRow="0" w:firstColumn="0" w:lastColumn="1" w:oddVBand="0" w:evenVBand="0" w:oddHBand="0" w:evenHBand="0" w:firstRowFirstColumn="0" w:firstRowLastColumn="0" w:lastRowFirstColumn="0" w:lastRowLastColumn="0"/>
            <w:tcW w:w="3296" w:type="pct"/>
          </w:tcPr>
          <w:p w:rsidR="00233DA5" w:rsidRPr="00AD0316" w:rsidRDefault="00233DA5" w:rsidP="0076771A">
            <w:pPr>
              <w:jc w:val="both"/>
            </w:pPr>
            <w:r>
              <w:t>Anaokulu</w:t>
            </w:r>
          </w:p>
        </w:tc>
      </w:tr>
      <w:tr w:rsidR="00233DA5" w:rsidRPr="00AD0316" w:rsidTr="00975F6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704" w:type="pct"/>
          </w:tcPr>
          <w:p w:rsidR="00233DA5" w:rsidRPr="00AD0316" w:rsidRDefault="00233DA5" w:rsidP="0076771A">
            <w:pPr>
              <w:jc w:val="both"/>
            </w:pPr>
            <w:r w:rsidRPr="00AD0316">
              <w:t>Kurum Kodu</w:t>
            </w:r>
          </w:p>
        </w:tc>
        <w:tc>
          <w:tcPr>
            <w:cnfStyle w:val="000100000000" w:firstRow="0" w:lastRow="0" w:firstColumn="0" w:lastColumn="1" w:oddVBand="0" w:evenVBand="0" w:oddHBand="0" w:evenHBand="0" w:firstRowFirstColumn="0" w:firstRowLastColumn="0" w:lastRowFirstColumn="0" w:lastRowLastColumn="0"/>
            <w:tcW w:w="3296" w:type="pct"/>
          </w:tcPr>
          <w:p w:rsidR="00233DA5" w:rsidRPr="00050C23" w:rsidRDefault="00DE063C" w:rsidP="00B70726">
            <w:pPr>
              <w:jc w:val="both"/>
              <w:rPr>
                <w:b w:val="0"/>
              </w:rPr>
            </w:pPr>
            <w:r w:rsidRPr="00DE063C">
              <w:rPr>
                <w:b w:val="0"/>
              </w:rPr>
              <w:t>771281</w:t>
            </w:r>
          </w:p>
        </w:tc>
      </w:tr>
      <w:tr w:rsidR="00233DA5" w:rsidRPr="00AD0316" w:rsidTr="00975F64">
        <w:trPr>
          <w:cnfStyle w:val="000000010000" w:firstRow="0" w:lastRow="0" w:firstColumn="0" w:lastColumn="0" w:oddVBand="0" w:evenVBand="0" w:oddHBand="0" w:evenHBand="1"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704" w:type="pct"/>
          </w:tcPr>
          <w:p w:rsidR="00233DA5" w:rsidRPr="00AD0316" w:rsidRDefault="00233DA5" w:rsidP="0076771A">
            <w:pPr>
              <w:jc w:val="both"/>
            </w:pPr>
            <w:r w:rsidRPr="00AD0316">
              <w:t>Kurum Statüsü</w:t>
            </w:r>
          </w:p>
        </w:tc>
        <w:tc>
          <w:tcPr>
            <w:cnfStyle w:val="000100000000" w:firstRow="0" w:lastRow="0" w:firstColumn="0" w:lastColumn="1" w:oddVBand="0" w:evenVBand="0" w:oddHBand="0" w:evenHBand="0" w:firstRowFirstColumn="0" w:firstRowLastColumn="0" w:lastRowFirstColumn="0" w:lastRowLastColumn="0"/>
            <w:tcW w:w="3296" w:type="pct"/>
          </w:tcPr>
          <w:p w:rsidR="00233DA5" w:rsidRPr="00AD0316" w:rsidRDefault="00233DA5" w:rsidP="0076771A">
            <w:pPr>
              <w:jc w:val="both"/>
            </w:pPr>
            <w:r>
              <w:rPr>
                <w:lang w:val="en-GB"/>
              </w:rPr>
              <w:sym w:font="Wingdings" w:char="F0FE"/>
            </w:r>
            <w:proofErr w:type="spellStart"/>
            <w:r w:rsidRPr="00AD0316">
              <w:rPr>
                <w:lang w:val="en-GB"/>
              </w:rPr>
              <w:t>Kamu</w:t>
            </w:r>
            <w:proofErr w:type="spellEnd"/>
            <w:r w:rsidRPr="00AD0316">
              <w:rPr>
                <w:lang w:val="en-GB"/>
              </w:rPr>
              <w:sym w:font="Wingdings" w:char="F06F"/>
            </w:r>
            <w:proofErr w:type="spellStart"/>
            <w:r w:rsidRPr="00AD0316">
              <w:rPr>
                <w:lang w:val="en-GB"/>
              </w:rPr>
              <w:t>Özel</w:t>
            </w:r>
            <w:proofErr w:type="spellEnd"/>
          </w:p>
        </w:tc>
      </w:tr>
      <w:tr w:rsidR="00233DA5" w:rsidRPr="00AD0316" w:rsidTr="00975F64">
        <w:trPr>
          <w:cnfStyle w:val="000000100000" w:firstRow="0" w:lastRow="0" w:firstColumn="0" w:lastColumn="0" w:oddVBand="0" w:evenVBand="0" w:oddHBand="1" w:evenHBand="0" w:firstRowFirstColumn="0" w:firstRowLastColumn="0" w:lastRowFirstColumn="0" w:lastRowLastColumn="0"/>
          <w:trHeight w:val="2963"/>
        </w:trPr>
        <w:tc>
          <w:tcPr>
            <w:cnfStyle w:val="001000000000" w:firstRow="0" w:lastRow="0" w:firstColumn="1" w:lastColumn="0" w:oddVBand="0" w:evenVBand="0" w:oddHBand="0" w:evenHBand="0" w:firstRowFirstColumn="0" w:firstRowLastColumn="0" w:lastRowFirstColumn="0" w:lastRowLastColumn="0"/>
            <w:tcW w:w="1704" w:type="pct"/>
          </w:tcPr>
          <w:p w:rsidR="00233DA5" w:rsidRPr="00AD0316" w:rsidRDefault="00233DA5" w:rsidP="0076771A">
            <w:pPr>
              <w:jc w:val="both"/>
            </w:pPr>
          </w:p>
          <w:p w:rsidR="00233DA5" w:rsidRPr="00AD0316" w:rsidRDefault="00233DA5" w:rsidP="0076771A">
            <w:pPr>
              <w:jc w:val="both"/>
            </w:pPr>
            <w:r w:rsidRPr="00AD0316">
              <w:t>Kurumda Çalışan Personel Sayısı</w:t>
            </w:r>
          </w:p>
          <w:p w:rsidR="00233DA5" w:rsidRPr="00AD0316" w:rsidRDefault="00233DA5" w:rsidP="0076771A">
            <w:pPr>
              <w:jc w:val="both"/>
            </w:pPr>
          </w:p>
        </w:tc>
        <w:tc>
          <w:tcPr>
            <w:cnfStyle w:val="000100000000" w:firstRow="0" w:lastRow="0" w:firstColumn="0" w:lastColumn="1" w:oddVBand="0" w:evenVBand="0" w:oddHBand="0" w:evenHBand="0" w:firstRowFirstColumn="0" w:firstRowLastColumn="0" w:lastRowFirstColumn="0" w:lastRowLastColumn="0"/>
            <w:tcW w:w="3296" w:type="pct"/>
          </w:tcPr>
          <w:p w:rsidR="00233DA5" w:rsidRPr="00AD0316" w:rsidRDefault="00233DA5" w:rsidP="0076771A">
            <w:pPr>
              <w:tabs>
                <w:tab w:val="left" w:pos="1651"/>
              </w:tabs>
              <w:jc w:val="both"/>
            </w:pPr>
            <w:proofErr w:type="gramStart"/>
            <w:r w:rsidRPr="00AD0316">
              <w:t>Yönetici</w:t>
            </w:r>
            <w:r w:rsidR="00DE063C">
              <w:t xml:space="preserve">     </w:t>
            </w:r>
            <w:r w:rsidRPr="00AD0316">
              <w:t>:</w:t>
            </w:r>
            <w:r w:rsidR="00433C38">
              <w:t xml:space="preserve">  2</w:t>
            </w:r>
            <w:proofErr w:type="gramEnd"/>
          </w:p>
          <w:p w:rsidR="00233DA5" w:rsidRPr="00AD0316" w:rsidRDefault="00DE063C" w:rsidP="0076771A">
            <w:pPr>
              <w:tabs>
                <w:tab w:val="left" w:pos="1651"/>
              </w:tabs>
              <w:jc w:val="both"/>
            </w:pPr>
            <w:proofErr w:type="gramStart"/>
            <w:r>
              <w:t>Öğretmen : 14</w:t>
            </w:r>
            <w:proofErr w:type="gramEnd"/>
          </w:p>
          <w:p w:rsidR="00233DA5" w:rsidRPr="00AD0316" w:rsidRDefault="00233DA5" w:rsidP="0076771A">
            <w:pPr>
              <w:tabs>
                <w:tab w:val="left" w:pos="1651"/>
              </w:tabs>
              <w:jc w:val="both"/>
            </w:pPr>
            <w:proofErr w:type="gramStart"/>
            <w:r w:rsidRPr="00AD0316">
              <w:t>Hizmetli</w:t>
            </w:r>
            <w:r w:rsidR="00DE063C">
              <w:t xml:space="preserve">    </w:t>
            </w:r>
            <w:r w:rsidRPr="00AD0316">
              <w:t>:</w:t>
            </w:r>
            <w:r w:rsidR="00DE063C">
              <w:t>4</w:t>
            </w:r>
            <w:proofErr w:type="gramEnd"/>
          </w:p>
          <w:p w:rsidR="00233DA5" w:rsidRDefault="00DE063C" w:rsidP="0076771A">
            <w:pPr>
              <w:tabs>
                <w:tab w:val="left" w:pos="1651"/>
              </w:tabs>
              <w:jc w:val="both"/>
            </w:pPr>
            <w:proofErr w:type="gramStart"/>
            <w:r w:rsidRPr="00AD0316">
              <w:t>Memur</w:t>
            </w:r>
            <w:r>
              <w:t xml:space="preserve">       </w:t>
            </w:r>
            <w:r w:rsidRPr="00AD0316">
              <w:t xml:space="preserve">: </w:t>
            </w:r>
            <w:r w:rsidR="00933FCD">
              <w:t>0</w:t>
            </w:r>
            <w:proofErr w:type="gramEnd"/>
          </w:p>
          <w:p w:rsidR="00933FCD" w:rsidRPr="00AD0316" w:rsidRDefault="00933FCD" w:rsidP="0076771A">
            <w:pPr>
              <w:tabs>
                <w:tab w:val="left" w:pos="1651"/>
              </w:tabs>
              <w:jc w:val="both"/>
            </w:pPr>
            <w:proofErr w:type="gramStart"/>
            <w:r>
              <w:t>Güvenlik   :1</w:t>
            </w:r>
            <w:proofErr w:type="gramEnd"/>
          </w:p>
        </w:tc>
      </w:tr>
      <w:tr w:rsidR="00233DA5" w:rsidRPr="00AD0316" w:rsidTr="00975F64">
        <w:trPr>
          <w:cnfStyle w:val="000000010000" w:firstRow="0" w:lastRow="0" w:firstColumn="0" w:lastColumn="0" w:oddVBand="0" w:evenVBand="0" w:oddHBand="0" w:evenHBand="1"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704" w:type="pct"/>
          </w:tcPr>
          <w:p w:rsidR="00233DA5" w:rsidRPr="00AD0316" w:rsidRDefault="00233DA5" w:rsidP="0076771A">
            <w:pPr>
              <w:jc w:val="both"/>
            </w:pPr>
            <w:r w:rsidRPr="00AD0316">
              <w:t>Öğrenci Sayısı</w:t>
            </w:r>
          </w:p>
        </w:tc>
        <w:tc>
          <w:tcPr>
            <w:cnfStyle w:val="000100000000" w:firstRow="0" w:lastRow="0" w:firstColumn="0" w:lastColumn="1" w:oddVBand="0" w:evenVBand="0" w:oddHBand="0" w:evenHBand="0" w:firstRowFirstColumn="0" w:firstRowLastColumn="0" w:lastRowFirstColumn="0" w:lastRowLastColumn="0"/>
            <w:tcW w:w="3296" w:type="pct"/>
          </w:tcPr>
          <w:p w:rsidR="00233DA5" w:rsidRPr="00AD0316" w:rsidRDefault="00DE063C" w:rsidP="0076771A">
            <w:pPr>
              <w:jc w:val="both"/>
            </w:pPr>
            <w:r>
              <w:t>4</w:t>
            </w:r>
            <w:r w:rsidR="00933FCD">
              <w:t>76</w:t>
            </w:r>
          </w:p>
        </w:tc>
      </w:tr>
      <w:tr w:rsidR="00233DA5" w:rsidRPr="00AD0316" w:rsidTr="00975F6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704" w:type="pct"/>
          </w:tcPr>
          <w:p w:rsidR="00233DA5" w:rsidRPr="00AD0316" w:rsidRDefault="00233DA5" w:rsidP="0076771A">
            <w:pPr>
              <w:jc w:val="both"/>
            </w:pPr>
            <w:r w:rsidRPr="00AD0316">
              <w:lastRenderedPageBreak/>
              <w:t>Öğretim Şekli</w:t>
            </w:r>
          </w:p>
        </w:tc>
        <w:tc>
          <w:tcPr>
            <w:cnfStyle w:val="000100000000" w:firstRow="0" w:lastRow="0" w:firstColumn="0" w:lastColumn="1" w:oddVBand="0" w:evenVBand="0" w:oddHBand="0" w:evenHBand="0" w:firstRowFirstColumn="0" w:firstRowLastColumn="0" w:lastRowFirstColumn="0" w:lastRowLastColumn="0"/>
            <w:tcW w:w="3296" w:type="pct"/>
          </w:tcPr>
          <w:p w:rsidR="00233DA5" w:rsidRPr="00AD0316" w:rsidRDefault="00233DA5" w:rsidP="0076771A">
            <w:pPr>
              <w:jc w:val="both"/>
            </w:pPr>
            <w:r w:rsidRPr="00AD0316">
              <w:rPr>
                <w:lang w:val="en-GB"/>
              </w:rPr>
              <w:sym w:font="Wingdings" w:char="F06F"/>
            </w:r>
            <w:r w:rsidRPr="00AD0316">
              <w:rPr>
                <w:lang w:val="en-GB"/>
              </w:rPr>
              <w:t xml:space="preserve">  Normal                 </w:t>
            </w:r>
            <w:r>
              <w:rPr>
                <w:lang w:val="en-GB"/>
              </w:rPr>
              <w:sym w:font="Wingdings" w:char="F0FE"/>
            </w:r>
            <w:proofErr w:type="spellStart"/>
            <w:r w:rsidRPr="00AD0316">
              <w:rPr>
                <w:lang w:val="en-GB"/>
              </w:rPr>
              <w:t>ikili</w:t>
            </w:r>
            <w:proofErr w:type="spellEnd"/>
          </w:p>
        </w:tc>
      </w:tr>
      <w:tr w:rsidR="00233DA5" w:rsidRPr="00AD0316" w:rsidTr="00975F64">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704" w:type="pct"/>
          </w:tcPr>
          <w:p w:rsidR="00233DA5" w:rsidRPr="00AD0316" w:rsidRDefault="00233DA5" w:rsidP="0076771A">
            <w:pPr>
              <w:jc w:val="both"/>
            </w:pPr>
            <w:r w:rsidRPr="00AD0316">
              <w:t>Okulun Hizmete Giriş Tarihi</w:t>
            </w:r>
          </w:p>
        </w:tc>
        <w:tc>
          <w:tcPr>
            <w:cnfStyle w:val="000100000000" w:firstRow="0" w:lastRow="0" w:firstColumn="0" w:lastColumn="1" w:oddVBand="0" w:evenVBand="0" w:oddHBand="0" w:evenHBand="0" w:firstRowFirstColumn="0" w:firstRowLastColumn="0" w:lastRowFirstColumn="0" w:lastRowLastColumn="0"/>
            <w:tcW w:w="3296" w:type="pct"/>
          </w:tcPr>
          <w:p w:rsidR="00233DA5" w:rsidRPr="00AD0316" w:rsidRDefault="00633B9D" w:rsidP="00411A33">
            <w:pPr>
              <w:jc w:val="both"/>
            </w:pPr>
            <w:r>
              <w:t>01/03/2022</w:t>
            </w:r>
          </w:p>
        </w:tc>
      </w:tr>
      <w:tr w:rsidR="00233DA5" w:rsidRPr="00AD0316" w:rsidTr="00975F6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000" w:type="pct"/>
            <w:gridSpan w:val="2"/>
          </w:tcPr>
          <w:p w:rsidR="00233DA5" w:rsidRPr="00AD0316" w:rsidRDefault="00233DA5" w:rsidP="0076771A">
            <w:pPr>
              <w:jc w:val="center"/>
            </w:pPr>
            <w:r w:rsidRPr="00AD0316">
              <w:t>KURUM İLETİŞİM BİLGİLERİ</w:t>
            </w:r>
          </w:p>
        </w:tc>
      </w:tr>
      <w:tr w:rsidR="00233DA5" w:rsidRPr="00AD0316" w:rsidTr="00975F64">
        <w:trPr>
          <w:cnfStyle w:val="000000010000" w:firstRow="0" w:lastRow="0" w:firstColumn="0" w:lastColumn="0" w:oddVBand="0" w:evenVBand="0" w:oddHBand="0" w:evenHBand="1"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704" w:type="pct"/>
          </w:tcPr>
          <w:p w:rsidR="00233DA5" w:rsidRPr="00AD0316" w:rsidRDefault="00233DA5" w:rsidP="0076771A">
            <w:pPr>
              <w:jc w:val="both"/>
            </w:pPr>
            <w:r w:rsidRPr="00AD0316">
              <w:t xml:space="preserve">Kurum Telefonu / </w:t>
            </w:r>
            <w:proofErr w:type="spellStart"/>
            <w:r w:rsidRPr="00AD0316">
              <w:t>Fax</w:t>
            </w:r>
            <w:proofErr w:type="spellEnd"/>
          </w:p>
        </w:tc>
        <w:tc>
          <w:tcPr>
            <w:cnfStyle w:val="000100000000" w:firstRow="0" w:lastRow="0" w:firstColumn="0" w:lastColumn="1" w:oddVBand="0" w:evenVBand="0" w:oddHBand="0" w:evenHBand="0" w:firstRowFirstColumn="0" w:firstRowLastColumn="0" w:lastRowFirstColumn="0" w:lastRowLastColumn="0"/>
            <w:tcW w:w="3296" w:type="pct"/>
          </w:tcPr>
          <w:p w:rsidR="00233DA5" w:rsidRPr="00AD0316" w:rsidRDefault="00233DA5" w:rsidP="0076771A">
            <w:pPr>
              <w:jc w:val="both"/>
            </w:pPr>
            <w:r w:rsidRPr="00AD0316">
              <w:t xml:space="preserve">Tel. : </w:t>
            </w:r>
            <w:r w:rsidR="00633B9D">
              <w:rPr>
                <w:rFonts w:ascii="Arial" w:hAnsi="Arial" w:cs="Arial"/>
                <w:color w:val="000000"/>
                <w:sz w:val="23"/>
                <w:szCs w:val="23"/>
                <w:shd w:val="clear" w:color="auto" w:fill="FFFFFF"/>
              </w:rPr>
              <w:t>03425022436</w:t>
            </w:r>
          </w:p>
          <w:p w:rsidR="00233DA5" w:rsidRPr="00AD0316" w:rsidRDefault="00233DA5" w:rsidP="0076771A">
            <w:pPr>
              <w:jc w:val="both"/>
            </w:pPr>
            <w:proofErr w:type="spellStart"/>
            <w:r w:rsidRPr="00AD0316">
              <w:t>Fax</w:t>
            </w:r>
            <w:proofErr w:type="spellEnd"/>
            <w:r w:rsidRPr="00AD0316">
              <w:t xml:space="preserve"> :</w:t>
            </w:r>
            <w:r>
              <w:t>-</w:t>
            </w:r>
          </w:p>
        </w:tc>
      </w:tr>
      <w:tr w:rsidR="00233DA5" w:rsidRPr="00AD0316" w:rsidTr="00975F6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704" w:type="pct"/>
          </w:tcPr>
          <w:p w:rsidR="00233DA5" w:rsidRPr="00AD0316" w:rsidRDefault="00233DA5" w:rsidP="0076771A">
            <w:pPr>
              <w:jc w:val="both"/>
            </w:pPr>
            <w:r w:rsidRPr="00AD0316">
              <w:t>Kurum Web Adresi</w:t>
            </w:r>
          </w:p>
        </w:tc>
        <w:tc>
          <w:tcPr>
            <w:cnfStyle w:val="000100000000" w:firstRow="0" w:lastRow="0" w:firstColumn="0" w:lastColumn="1" w:oddVBand="0" w:evenVBand="0" w:oddHBand="0" w:evenHBand="0" w:firstRowFirstColumn="0" w:firstRowLastColumn="0" w:lastRowFirstColumn="0" w:lastRowLastColumn="0"/>
            <w:tcW w:w="3296" w:type="pct"/>
          </w:tcPr>
          <w:p w:rsidR="00233DA5" w:rsidRPr="00B70726" w:rsidRDefault="00DE063C" w:rsidP="00BB7394">
            <w:pPr>
              <w:jc w:val="both"/>
            </w:pPr>
            <w:r w:rsidRPr="00DE063C">
              <w:t>https://771281.meb.k12.tr/</w:t>
            </w:r>
          </w:p>
        </w:tc>
      </w:tr>
      <w:tr w:rsidR="00233DA5" w:rsidRPr="00AD0316" w:rsidTr="00975F64">
        <w:trPr>
          <w:cnfStyle w:val="000000010000" w:firstRow="0" w:lastRow="0" w:firstColumn="0" w:lastColumn="0" w:oddVBand="0" w:evenVBand="0" w:oddHBand="0" w:evenHBand="1"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704" w:type="pct"/>
          </w:tcPr>
          <w:p w:rsidR="00233DA5" w:rsidRPr="00AD0316" w:rsidRDefault="00233DA5" w:rsidP="0076771A">
            <w:pPr>
              <w:jc w:val="both"/>
            </w:pPr>
            <w:r w:rsidRPr="00AD0316">
              <w:t>Mail Adresi</w:t>
            </w:r>
          </w:p>
        </w:tc>
        <w:tc>
          <w:tcPr>
            <w:cnfStyle w:val="000100000000" w:firstRow="0" w:lastRow="0" w:firstColumn="0" w:lastColumn="1" w:oddVBand="0" w:evenVBand="0" w:oddHBand="0" w:evenHBand="0" w:firstRowFirstColumn="0" w:firstRowLastColumn="0" w:lastRowFirstColumn="0" w:lastRowLastColumn="0"/>
            <w:tcW w:w="3296" w:type="pct"/>
          </w:tcPr>
          <w:p w:rsidR="00B70726" w:rsidRDefault="00B70726" w:rsidP="0076771A">
            <w:pPr>
              <w:jc w:val="both"/>
              <w:rPr>
                <w:b w:val="0"/>
                <w:sz w:val="16"/>
                <w:szCs w:val="16"/>
              </w:rPr>
            </w:pPr>
          </w:p>
          <w:p w:rsidR="00233DA5" w:rsidRPr="00B70726" w:rsidRDefault="00DE063C" w:rsidP="00DE063C">
            <w:pPr>
              <w:jc w:val="both"/>
            </w:pPr>
            <w:r>
              <w:rPr>
                <w:rFonts w:ascii="Arial" w:hAnsi="Arial" w:cs="Arial"/>
                <w:color w:val="000000"/>
                <w:sz w:val="23"/>
                <w:szCs w:val="23"/>
                <w:shd w:val="clear" w:color="auto" w:fill="FFFFFF"/>
              </w:rPr>
              <w:t>salihasfouranaokulu@gmail.com</w:t>
            </w:r>
            <w:r>
              <w:rPr>
                <w:rFonts w:eastAsia="Calibri"/>
              </w:rPr>
              <w:t xml:space="preserve"> </w:t>
            </w:r>
          </w:p>
        </w:tc>
      </w:tr>
      <w:tr w:rsidR="00233DA5" w:rsidRPr="00AD0316" w:rsidTr="00975F64">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1704" w:type="pct"/>
          </w:tcPr>
          <w:p w:rsidR="00233DA5" w:rsidRPr="00AD0316" w:rsidRDefault="00233DA5" w:rsidP="0076771A">
            <w:pPr>
              <w:jc w:val="both"/>
            </w:pPr>
            <w:r w:rsidRPr="00AD0316">
              <w:t>Kurum Adresi</w:t>
            </w:r>
          </w:p>
          <w:p w:rsidR="00233DA5" w:rsidRPr="00AD0316" w:rsidRDefault="00233DA5" w:rsidP="0076771A">
            <w:pPr>
              <w:jc w:val="both"/>
            </w:pPr>
          </w:p>
        </w:tc>
        <w:tc>
          <w:tcPr>
            <w:cnfStyle w:val="000100000000" w:firstRow="0" w:lastRow="0" w:firstColumn="0" w:lastColumn="1" w:oddVBand="0" w:evenVBand="0" w:oddHBand="0" w:evenHBand="0" w:firstRowFirstColumn="0" w:firstRowLastColumn="0" w:lastRowFirstColumn="0" w:lastRowLastColumn="0"/>
            <w:tcW w:w="3296" w:type="pct"/>
          </w:tcPr>
          <w:p w:rsidR="00233DA5" w:rsidRPr="00AD0316" w:rsidRDefault="00233DA5" w:rsidP="0076771A">
            <w:pPr>
              <w:jc w:val="both"/>
            </w:pPr>
            <w:proofErr w:type="gramStart"/>
            <w:r w:rsidRPr="00AD0316">
              <w:t>Mahalle        :</w:t>
            </w:r>
            <w:r w:rsidR="00633B9D">
              <w:t xml:space="preserve"> </w:t>
            </w:r>
            <w:r w:rsidR="00633B9D">
              <w:rPr>
                <w:rFonts w:ascii="Arial" w:hAnsi="Arial" w:cs="Arial"/>
                <w:color w:val="000000"/>
                <w:sz w:val="23"/>
                <w:szCs w:val="23"/>
                <w:shd w:val="clear" w:color="auto" w:fill="FFFFFF"/>
              </w:rPr>
              <w:t>Bülbülzade</w:t>
            </w:r>
            <w:proofErr w:type="gramEnd"/>
            <w:r w:rsidR="00633B9D">
              <w:rPr>
                <w:rFonts w:ascii="Arial" w:hAnsi="Arial" w:cs="Arial"/>
                <w:color w:val="000000"/>
                <w:sz w:val="23"/>
                <w:szCs w:val="23"/>
                <w:shd w:val="clear" w:color="auto" w:fill="FFFFFF"/>
              </w:rPr>
              <w:t xml:space="preserve"> mahallesi 136111 </w:t>
            </w:r>
            <w:proofErr w:type="spellStart"/>
            <w:r w:rsidR="00633B9D">
              <w:rPr>
                <w:rFonts w:ascii="Arial" w:hAnsi="Arial" w:cs="Arial"/>
                <w:color w:val="000000"/>
                <w:sz w:val="23"/>
                <w:szCs w:val="23"/>
                <w:shd w:val="clear" w:color="auto" w:fill="FFFFFF"/>
              </w:rPr>
              <w:t>nolu</w:t>
            </w:r>
            <w:proofErr w:type="spellEnd"/>
            <w:r w:rsidR="00633B9D">
              <w:rPr>
                <w:rFonts w:ascii="Arial" w:hAnsi="Arial" w:cs="Arial"/>
                <w:color w:val="000000"/>
                <w:sz w:val="23"/>
                <w:szCs w:val="23"/>
                <w:shd w:val="clear" w:color="auto" w:fill="FFFFFF"/>
              </w:rPr>
              <w:t xml:space="preserve"> </w:t>
            </w:r>
            <w:proofErr w:type="spellStart"/>
            <w:r w:rsidR="00633B9D">
              <w:rPr>
                <w:rFonts w:ascii="Arial" w:hAnsi="Arial" w:cs="Arial"/>
                <w:color w:val="000000"/>
                <w:sz w:val="23"/>
                <w:szCs w:val="23"/>
                <w:shd w:val="clear" w:color="auto" w:fill="FFFFFF"/>
              </w:rPr>
              <w:t>cad.</w:t>
            </w:r>
            <w:proofErr w:type="spellEnd"/>
            <w:r w:rsidR="00633B9D">
              <w:rPr>
                <w:rFonts w:ascii="Arial" w:hAnsi="Arial" w:cs="Arial"/>
                <w:color w:val="000000"/>
                <w:sz w:val="23"/>
                <w:szCs w:val="23"/>
                <w:shd w:val="clear" w:color="auto" w:fill="FFFFFF"/>
              </w:rPr>
              <w:t xml:space="preserve"> </w:t>
            </w:r>
            <w:proofErr w:type="spellStart"/>
            <w:r w:rsidR="00633B9D">
              <w:rPr>
                <w:rFonts w:ascii="Arial" w:hAnsi="Arial" w:cs="Arial"/>
                <w:color w:val="000000"/>
                <w:sz w:val="23"/>
                <w:szCs w:val="23"/>
                <w:shd w:val="clear" w:color="auto" w:fill="FFFFFF"/>
              </w:rPr>
              <w:t>no</w:t>
            </w:r>
            <w:proofErr w:type="spellEnd"/>
            <w:r w:rsidR="00633B9D">
              <w:rPr>
                <w:rFonts w:ascii="Arial" w:hAnsi="Arial" w:cs="Arial"/>
                <w:color w:val="000000"/>
                <w:sz w:val="23"/>
                <w:szCs w:val="23"/>
                <w:shd w:val="clear" w:color="auto" w:fill="FFFFFF"/>
              </w:rPr>
              <w:t xml:space="preserve"> 6</w:t>
            </w:r>
          </w:p>
          <w:p w:rsidR="00233DA5" w:rsidRPr="00AD0316" w:rsidRDefault="00233DA5" w:rsidP="0076771A">
            <w:pPr>
              <w:jc w:val="both"/>
            </w:pPr>
            <w:r w:rsidRPr="00AD0316">
              <w:t xml:space="preserve"> Posta </w:t>
            </w:r>
            <w:proofErr w:type="gramStart"/>
            <w:r w:rsidRPr="00AD0316">
              <w:t>Kodu :</w:t>
            </w:r>
            <w:r w:rsidR="00BB7394">
              <w:t xml:space="preserve"> 68370</w:t>
            </w:r>
            <w:proofErr w:type="gramEnd"/>
          </w:p>
          <w:p w:rsidR="00233DA5" w:rsidRPr="00AD0316" w:rsidRDefault="00233DA5" w:rsidP="0076771A">
            <w:pPr>
              <w:jc w:val="both"/>
            </w:pPr>
            <w:proofErr w:type="gramStart"/>
            <w:r w:rsidRPr="00AD0316">
              <w:t xml:space="preserve">İlçe               :  </w:t>
            </w:r>
            <w:r w:rsidR="00E40ABA">
              <w:t>Şahinbey</w:t>
            </w:r>
            <w:proofErr w:type="gramEnd"/>
          </w:p>
          <w:p w:rsidR="00233DA5" w:rsidRPr="00AD0316" w:rsidRDefault="00233DA5" w:rsidP="00E40ABA">
            <w:pPr>
              <w:jc w:val="both"/>
            </w:pPr>
            <w:proofErr w:type="gramStart"/>
            <w:r w:rsidRPr="00AD0316">
              <w:t>İli                  :</w:t>
            </w:r>
            <w:r w:rsidR="00E40ABA">
              <w:t>GAZİANTEP</w:t>
            </w:r>
            <w:proofErr w:type="gramEnd"/>
          </w:p>
        </w:tc>
      </w:tr>
      <w:tr w:rsidR="00233DA5" w:rsidRPr="00AD0316" w:rsidTr="00975F64">
        <w:trPr>
          <w:cnfStyle w:val="010000000000" w:firstRow="0" w:lastRow="1"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704" w:type="pct"/>
          </w:tcPr>
          <w:p w:rsidR="00233DA5" w:rsidRPr="00AD0316" w:rsidRDefault="00233DA5" w:rsidP="0076771A">
            <w:pPr>
              <w:jc w:val="both"/>
            </w:pPr>
            <w:r w:rsidRPr="00AD0316">
              <w:t>Kurum Müdürü</w:t>
            </w:r>
          </w:p>
        </w:tc>
        <w:tc>
          <w:tcPr>
            <w:cnfStyle w:val="000100000000" w:firstRow="0" w:lastRow="0" w:firstColumn="0" w:lastColumn="1" w:oddVBand="0" w:evenVBand="0" w:oddHBand="0" w:evenHBand="0" w:firstRowFirstColumn="0" w:firstRowLastColumn="0" w:lastRowFirstColumn="0" w:lastRowLastColumn="0"/>
            <w:tcW w:w="3296" w:type="pct"/>
          </w:tcPr>
          <w:p w:rsidR="00233DA5" w:rsidRDefault="00633B9D" w:rsidP="0076771A">
            <w:pPr>
              <w:jc w:val="both"/>
            </w:pPr>
            <w:r>
              <w:t>Zeliha KARTAL</w:t>
            </w:r>
          </w:p>
          <w:p w:rsidR="00233DA5" w:rsidRPr="00AD0316" w:rsidRDefault="00233DA5" w:rsidP="00633B9D">
            <w:pPr>
              <w:jc w:val="both"/>
            </w:pPr>
            <w:r w:rsidRPr="00AD0316">
              <w:t xml:space="preserve">GSM Tel: </w:t>
            </w:r>
            <w:r w:rsidR="00633B9D">
              <w:t>0505 400 8022</w:t>
            </w:r>
          </w:p>
        </w:tc>
      </w:tr>
    </w:tbl>
    <w:p w:rsidR="00A93892" w:rsidRDefault="00A93892" w:rsidP="00A93892">
      <w:pPr>
        <w:pStyle w:val="TimesNewRoman12Koyu"/>
        <w:ind w:firstLine="0"/>
        <w:jc w:val="both"/>
        <w:rPr>
          <w:rStyle w:val="Gl"/>
        </w:rPr>
      </w:pPr>
    </w:p>
    <w:p w:rsidR="00233DA5" w:rsidRDefault="00233DA5" w:rsidP="00975CFC">
      <w:pPr>
        <w:pStyle w:val="Balk2"/>
        <w:numPr>
          <w:ilvl w:val="0"/>
          <w:numId w:val="0"/>
        </w:numPr>
        <w:spacing w:line="360" w:lineRule="auto"/>
        <w:ind w:left="576" w:hanging="576"/>
        <w:rPr>
          <w:rFonts w:ascii="Cambria" w:hAnsi="Cambria"/>
          <w:i w:val="0"/>
          <w:color w:val="548DD4"/>
        </w:rPr>
      </w:pPr>
      <w:bookmarkStart w:id="0" w:name="_Toc390165464"/>
    </w:p>
    <w:p w:rsidR="00233DA5" w:rsidRDefault="00233DA5" w:rsidP="00233DA5"/>
    <w:p w:rsidR="00233DA5" w:rsidRDefault="00233DA5" w:rsidP="00233DA5"/>
    <w:p w:rsidR="00233DA5" w:rsidRDefault="00233DA5" w:rsidP="00233DA5"/>
    <w:p w:rsidR="00233DA5" w:rsidRDefault="00233DA5" w:rsidP="00233DA5"/>
    <w:p w:rsidR="00233DA5" w:rsidRDefault="00233DA5" w:rsidP="00233DA5"/>
    <w:p w:rsidR="00233DA5" w:rsidRDefault="00233DA5" w:rsidP="00233DA5"/>
    <w:p w:rsidR="00233DA5" w:rsidRDefault="00233DA5" w:rsidP="00233DA5"/>
    <w:tbl>
      <w:tblPr>
        <w:tblpPr w:leftFromText="141" w:rightFromText="141" w:vertAnchor="page" w:horzAnchor="margin" w:tblpY="1827"/>
        <w:tblW w:w="9072" w:type="dxa"/>
        <w:tblBorders>
          <w:top w:val="single" w:sz="4" w:space="0" w:color="947339"/>
          <w:bottom w:val="single" w:sz="4" w:space="0" w:color="947339"/>
        </w:tblBorders>
        <w:tblLook w:val="01E0" w:firstRow="1" w:lastRow="1" w:firstColumn="1" w:lastColumn="1" w:noHBand="0" w:noVBand="0"/>
      </w:tblPr>
      <w:tblGrid>
        <w:gridCol w:w="791"/>
        <w:gridCol w:w="8281"/>
      </w:tblGrid>
      <w:tr w:rsidR="00233DA5" w:rsidRPr="00290931" w:rsidTr="00233DA5">
        <w:trPr>
          <w:trHeight w:val="737"/>
        </w:trPr>
        <w:tc>
          <w:tcPr>
            <w:tcW w:w="791" w:type="dxa"/>
            <w:tcBorders>
              <w:top w:val="single" w:sz="4" w:space="0" w:color="947339"/>
              <w:bottom w:val="single" w:sz="4" w:space="0" w:color="947339"/>
            </w:tcBorders>
            <w:shd w:val="clear" w:color="auto" w:fill="FFFFFF"/>
            <w:tcMar>
              <w:left w:w="0" w:type="dxa"/>
            </w:tcMar>
            <w:vAlign w:val="center"/>
          </w:tcPr>
          <w:p w:rsidR="00233DA5" w:rsidRPr="00290931" w:rsidRDefault="00233DA5" w:rsidP="00233DA5">
            <w:pPr>
              <w:ind w:right="-59"/>
              <w:outlineLvl w:val="0"/>
              <w:rPr>
                <w:rFonts w:ascii="Verdana" w:hAnsi="Verdana" w:cs="Verdana"/>
                <w:noProof/>
              </w:rPr>
            </w:pPr>
          </w:p>
        </w:tc>
        <w:tc>
          <w:tcPr>
            <w:tcW w:w="8281" w:type="dxa"/>
            <w:tcBorders>
              <w:top w:val="single" w:sz="4" w:space="0" w:color="947339"/>
              <w:bottom w:val="single" w:sz="4" w:space="0" w:color="947339"/>
            </w:tcBorders>
            <w:shd w:val="clear" w:color="auto" w:fill="C6D9F1"/>
            <w:vAlign w:val="center"/>
          </w:tcPr>
          <w:p w:rsidR="00233DA5" w:rsidRPr="00CB7D60" w:rsidRDefault="00233DA5" w:rsidP="000C7325">
            <w:pPr>
              <w:pStyle w:val="13KVardanakahve"/>
              <w:framePr w:hSpace="0" w:wrap="auto" w:vAnchor="margin" w:hAnchor="text" w:yAlign="inline"/>
            </w:pPr>
            <w:bookmarkStart w:id="1" w:name="_Toc217987529"/>
            <w:bookmarkStart w:id="2" w:name="_Toc217988238"/>
            <w:bookmarkStart w:id="3" w:name="_Toc217988468"/>
            <w:bookmarkStart w:id="4" w:name="_Toc217988620"/>
            <w:bookmarkStart w:id="5" w:name="_Toc220817612"/>
            <w:bookmarkStart w:id="6" w:name="_Toc232586356"/>
            <w:bookmarkStart w:id="7" w:name="_Toc232586979"/>
            <w:bookmarkStart w:id="8" w:name="_Toc232588000"/>
            <w:r w:rsidRPr="00CB7D60">
              <w:t>BÖLÜM 1: ÖZET GİRİŞ</w:t>
            </w:r>
            <w:bookmarkEnd w:id="1"/>
            <w:bookmarkEnd w:id="2"/>
            <w:bookmarkEnd w:id="3"/>
            <w:bookmarkEnd w:id="4"/>
            <w:bookmarkEnd w:id="5"/>
            <w:bookmarkEnd w:id="6"/>
            <w:bookmarkEnd w:id="7"/>
            <w:bookmarkEnd w:id="8"/>
          </w:p>
        </w:tc>
      </w:tr>
    </w:tbl>
    <w:p w:rsidR="00975CFC" w:rsidRPr="00975CFC" w:rsidRDefault="00975CFC" w:rsidP="00233DA5">
      <w:pPr>
        <w:pStyle w:val="Balk2"/>
        <w:numPr>
          <w:ilvl w:val="0"/>
          <w:numId w:val="0"/>
        </w:numPr>
        <w:spacing w:line="360" w:lineRule="auto"/>
        <w:rPr>
          <w:rFonts w:ascii="Cambria" w:hAnsi="Cambria"/>
          <w:i w:val="0"/>
          <w:color w:val="548DD4"/>
        </w:rPr>
      </w:pPr>
      <w:r w:rsidRPr="00975CFC">
        <w:rPr>
          <w:rFonts w:ascii="Cambria" w:hAnsi="Cambria"/>
          <w:i w:val="0"/>
          <w:color w:val="548DD4"/>
        </w:rPr>
        <w:t>1. Giriş</w:t>
      </w:r>
      <w:bookmarkEnd w:id="0"/>
    </w:p>
    <w:p w:rsidR="00975CFC" w:rsidRPr="00AF1277" w:rsidRDefault="00975CFC" w:rsidP="00975CFC">
      <w:pPr>
        <w:autoSpaceDE w:val="0"/>
        <w:autoSpaceDN w:val="0"/>
        <w:adjustRightInd w:val="0"/>
        <w:spacing w:line="360" w:lineRule="auto"/>
        <w:ind w:firstLine="708"/>
        <w:jc w:val="both"/>
      </w:pPr>
      <w:r w:rsidRPr="00AF1277">
        <w:t xml:space="preserve">Küreselleşme sonucunda ortaya çıkan yenilik ve gelişmeler, </w:t>
      </w:r>
      <w:proofErr w:type="spellStart"/>
      <w:r w:rsidRPr="00AF1277">
        <w:t>sosyo</w:t>
      </w:r>
      <w:proofErr w:type="spellEnd"/>
      <w:r w:rsidRPr="00AF1277">
        <w:t>-ekonomik değişmeler ve rekabetin yoğunlaşması, kamu yönetiminde kalite yönetimi, stratejik yönetim ve performans yönetimi gibi modern yönetim anlayışlarının önem kazanmasına yol açmıştır. Yönetimin görevi, insanları, ortak amacı başarabilir duruma getirmek için onların güçlü yanlarını etkili kılmaktır. Daha esnek ve hızlı karar alabilen, amaç ve sonuçlara odaklanmış, politika oluşturma ve uygulama süreçlerinde yaratıcı çözümler üretebilen, gelecek yönelimli yönetsel yaklaşımlar önem kazanmıştır. Bu yaklaşımların bir aracı olarak stratejik planlamanın kamu yönetiminde hayata geçirilmesi bir zorunluluk haline gelmiştir.</w:t>
      </w:r>
    </w:p>
    <w:p w:rsidR="00975CFC" w:rsidRPr="00B70726" w:rsidRDefault="00975CFC" w:rsidP="00975CFC">
      <w:pPr>
        <w:pStyle w:val="NormalWeb"/>
        <w:shd w:val="clear" w:color="auto" w:fill="FFFFFF"/>
        <w:spacing w:line="360" w:lineRule="auto"/>
        <w:ind w:firstLine="708"/>
        <w:jc w:val="both"/>
        <w:rPr>
          <w:rFonts w:ascii="Times New Roman" w:hAnsi="Times New Roman"/>
          <w:color w:val="222222"/>
          <w:sz w:val="24"/>
          <w:szCs w:val="22"/>
        </w:rPr>
      </w:pPr>
      <w:r w:rsidRPr="00B70726">
        <w:rPr>
          <w:rFonts w:ascii="Times New Roman" w:hAnsi="Times New Roman"/>
          <w:color w:val="222222"/>
          <w:sz w:val="24"/>
          <w:szCs w:val="22"/>
        </w:rPr>
        <w:lastRenderedPageBreak/>
        <w:t>Ülkemizde son yıllarda uygulamaya konulan önemli reformlardan biri de 5018 sayılı Kamu Mali Yönetimi ve Kontrol Kanunu ile yerleştirilmeye çalışılan yeni kamu mali yönetimi anlayışıdır. Kamu yönetiminde yaşanan idari ve mali sorunlar dikkate alındığında kamu idarelerinin faaliyetlerini belirli bir plan dâhilinde yerine getirmeleri son derece önem kazanmıştır. Yeni kamu mali yönetimi sürecinde mali disiplini sağlamak, kaynakları stratejik önceliklere göre dağıtmak, bu kaynakların etkin kullanılıp kullanılmadığını izlemek ve bunun üzerine bir hesap verme sorumluluğu geliştirmek temel başlıklar olarak ortaya çıkmıştır.</w:t>
      </w:r>
    </w:p>
    <w:p w:rsidR="00975CFC" w:rsidRPr="00975CFC" w:rsidRDefault="00975CFC" w:rsidP="00975CFC">
      <w:pPr>
        <w:pStyle w:val="Balk2"/>
        <w:numPr>
          <w:ilvl w:val="0"/>
          <w:numId w:val="0"/>
        </w:numPr>
        <w:spacing w:line="360" w:lineRule="auto"/>
        <w:ind w:left="576" w:hanging="576"/>
        <w:rPr>
          <w:rFonts w:ascii="Cambria" w:hAnsi="Cambria"/>
          <w:i w:val="0"/>
          <w:color w:val="548DD4"/>
        </w:rPr>
      </w:pPr>
      <w:bookmarkStart w:id="9" w:name="_Toc390165465"/>
      <w:r w:rsidRPr="00975CFC">
        <w:rPr>
          <w:rFonts w:ascii="Cambria" w:hAnsi="Cambria"/>
          <w:i w:val="0"/>
          <w:color w:val="548DD4"/>
        </w:rPr>
        <w:t>1.1. Stratejik Planın Hukuki Dayanağı</w:t>
      </w:r>
      <w:bookmarkEnd w:id="9"/>
    </w:p>
    <w:p w:rsidR="00975CFC" w:rsidRPr="00986360" w:rsidRDefault="00975CFC" w:rsidP="00975CFC">
      <w:pPr>
        <w:autoSpaceDE w:val="0"/>
        <w:autoSpaceDN w:val="0"/>
        <w:adjustRightInd w:val="0"/>
        <w:spacing w:line="360" w:lineRule="auto"/>
        <w:ind w:firstLine="708"/>
        <w:jc w:val="both"/>
      </w:pPr>
      <w:proofErr w:type="gramStart"/>
      <w:r w:rsidRPr="00986360">
        <w:t xml:space="preserve">10.12.2003 tarih ve 5018 sayılı Kamu Malî Yönetimi ve Kontrol Kanununda yer alan stratejik planlamaya ilişkin hükümler 01.01.2005 tarihinde yürürlüğe girmiştir.5018 sayılı Kanunda stratejik </w:t>
      </w:r>
      <w:proofErr w:type="spellStart"/>
      <w:r w:rsidRPr="00986360">
        <w:t>plan,“kamu</w:t>
      </w:r>
      <w:proofErr w:type="spellEnd"/>
      <w:r w:rsidRPr="00986360">
        <w:t xml:space="preserve"> idarelerinin orta ve uzun vadeli amaçlarını, temel ilke </w:t>
      </w:r>
      <w:proofErr w:type="spellStart"/>
      <w:r w:rsidRPr="00986360">
        <w:t>vepolitikalarını</w:t>
      </w:r>
      <w:proofErr w:type="spellEnd"/>
      <w:r w:rsidRPr="00986360">
        <w:t xml:space="preserve">, hedef ve önceliklerini, performans ölçütlerini, </w:t>
      </w:r>
      <w:proofErr w:type="spellStart"/>
      <w:r w:rsidRPr="00986360">
        <w:t>bunlaraulaşmak</w:t>
      </w:r>
      <w:proofErr w:type="spellEnd"/>
      <w:r w:rsidRPr="00986360">
        <w:t xml:space="preserve"> için izlenecek yöntemler ile kaynak dağılımlarını içeren </w:t>
      </w:r>
      <w:proofErr w:type="spellStart"/>
      <w:r w:rsidRPr="00986360">
        <w:t>plan”olarak</w:t>
      </w:r>
      <w:proofErr w:type="spellEnd"/>
      <w:r w:rsidRPr="00986360">
        <w:t xml:space="preserve"> tanımlanmıştır. </w:t>
      </w:r>
      <w:proofErr w:type="gramEnd"/>
      <w:r w:rsidRPr="00986360">
        <w:t xml:space="preserve">Kanunda, kamu idarelerine kalkınma planları, </w:t>
      </w:r>
      <w:proofErr w:type="spellStart"/>
      <w:proofErr w:type="gramStart"/>
      <w:r w:rsidRPr="00986360">
        <w:t>programlar,ilgili</w:t>
      </w:r>
      <w:proofErr w:type="spellEnd"/>
      <w:proofErr w:type="gramEnd"/>
      <w:r w:rsidRPr="00986360">
        <w:t xml:space="preserve"> mevzuat ve benimsedikleri temel </w:t>
      </w:r>
      <w:proofErr w:type="spellStart"/>
      <w:r w:rsidRPr="00986360">
        <w:t>ilkelerçerçevesinde</w:t>
      </w:r>
      <w:proofErr w:type="spellEnd"/>
      <w:r w:rsidRPr="00986360">
        <w:t xml:space="preserve"> geleceğe ilişkin </w:t>
      </w:r>
      <w:proofErr w:type="spellStart"/>
      <w:r w:rsidRPr="00986360">
        <w:t>misyonve</w:t>
      </w:r>
      <w:proofErr w:type="spellEnd"/>
      <w:r w:rsidRPr="00986360">
        <w:t xml:space="preserve"> vizyonlarını oluşturmak, stratejik amaçlar ve ölçülebilir hedefler </w:t>
      </w:r>
      <w:proofErr w:type="spellStart"/>
      <w:r w:rsidRPr="00986360">
        <w:t>saptamak,performanslarını</w:t>
      </w:r>
      <w:proofErr w:type="spellEnd"/>
      <w:r w:rsidRPr="00986360">
        <w:t xml:space="preserve"> önceden belirlenmiş olan göstergeler doğrultusunda ölçmek ve uygulamanın izleme ve değerlendirmesini yapmak amacıyla katılımcı yöntemlerle stratejik plan hazırlama görevi verilmiştir.</w:t>
      </w:r>
    </w:p>
    <w:p w:rsidR="00975CFC" w:rsidRDefault="00975CFC" w:rsidP="00A93892">
      <w:pPr>
        <w:pStyle w:val="TimesNewRoman12Koyu"/>
        <w:ind w:firstLine="0"/>
        <w:jc w:val="both"/>
        <w:rPr>
          <w:rStyle w:val="Gl"/>
        </w:rPr>
      </w:pPr>
    </w:p>
    <w:p w:rsidR="00A93892" w:rsidRPr="00975CFC" w:rsidRDefault="00975CFC" w:rsidP="00364E0A">
      <w:pPr>
        <w:rPr>
          <w:rFonts w:ascii="Cambria" w:hAnsi="Cambria" w:cs="Arial-BoldMT"/>
          <w:b/>
          <w:color w:val="548DD4"/>
          <w:sz w:val="27"/>
          <w:szCs w:val="27"/>
        </w:rPr>
      </w:pPr>
      <w:bookmarkStart w:id="10" w:name="_Toc216556582"/>
      <w:bookmarkStart w:id="11" w:name="_Toc216558558"/>
      <w:bookmarkStart w:id="12" w:name="_Toc216559779"/>
      <w:bookmarkStart w:id="13" w:name="_Toc216560830"/>
      <w:bookmarkStart w:id="14" w:name="_Toc217987530"/>
      <w:bookmarkStart w:id="15" w:name="_Toc217988239"/>
      <w:bookmarkStart w:id="16" w:name="_Toc217988469"/>
      <w:bookmarkStart w:id="17" w:name="_Toc217988621"/>
      <w:bookmarkStart w:id="18" w:name="_Toc220817613"/>
      <w:bookmarkStart w:id="19" w:name="_Toc232586357"/>
      <w:bookmarkStart w:id="20" w:name="_Toc232586980"/>
      <w:bookmarkStart w:id="21" w:name="_Toc232588001"/>
      <w:r>
        <w:rPr>
          <w:rFonts w:ascii="Cambria" w:hAnsi="Cambria" w:cs="Arial-BoldMT"/>
          <w:b/>
          <w:color w:val="548DD4"/>
          <w:sz w:val="27"/>
          <w:szCs w:val="27"/>
        </w:rPr>
        <w:t>1.2</w:t>
      </w:r>
      <w:r w:rsidRPr="00975CFC">
        <w:rPr>
          <w:rFonts w:ascii="Cambria" w:hAnsi="Cambria" w:cs="Arial-BoldMT"/>
          <w:b/>
          <w:color w:val="548DD4"/>
          <w:sz w:val="27"/>
          <w:szCs w:val="27"/>
        </w:rPr>
        <w:t xml:space="preserve">. </w:t>
      </w:r>
      <w:r w:rsidRPr="00EA412C">
        <w:rPr>
          <w:rFonts w:ascii="Cambria" w:hAnsi="Cambria" w:cs="Arial-BoldMT"/>
          <w:b/>
          <w:color w:val="548DD4"/>
          <w:sz w:val="28"/>
          <w:szCs w:val="28"/>
        </w:rPr>
        <w:t>Stratejik Planlama Süreci</w:t>
      </w:r>
      <w:bookmarkEnd w:id="10"/>
      <w:bookmarkEnd w:id="11"/>
      <w:bookmarkEnd w:id="12"/>
      <w:bookmarkEnd w:id="13"/>
      <w:bookmarkEnd w:id="14"/>
      <w:bookmarkEnd w:id="15"/>
      <w:bookmarkEnd w:id="16"/>
      <w:bookmarkEnd w:id="17"/>
      <w:bookmarkEnd w:id="18"/>
      <w:bookmarkEnd w:id="19"/>
      <w:bookmarkEnd w:id="20"/>
      <w:bookmarkEnd w:id="21"/>
    </w:p>
    <w:p w:rsidR="00A93892" w:rsidRDefault="00A93892" w:rsidP="00A93892">
      <w:pPr>
        <w:spacing w:line="360" w:lineRule="auto"/>
        <w:ind w:firstLine="851"/>
        <w:rPr>
          <w:b/>
          <w:bCs/>
        </w:rPr>
      </w:pPr>
    </w:p>
    <w:p w:rsidR="00A93892" w:rsidRDefault="006F79B6" w:rsidP="00A93892">
      <w:pPr>
        <w:widowControl w:val="0"/>
        <w:autoSpaceDE w:val="0"/>
        <w:autoSpaceDN w:val="0"/>
        <w:adjustRightInd w:val="0"/>
        <w:spacing w:line="360" w:lineRule="auto"/>
        <w:ind w:firstLine="851"/>
        <w:jc w:val="both"/>
      </w:pPr>
      <w:r>
        <w:t>Okulumuzun</w:t>
      </w:r>
      <w:r w:rsidR="00A93892">
        <w:t xml:space="preserve"> Stratejik Planına</w:t>
      </w:r>
      <w:r w:rsidR="00633B9D">
        <w:t xml:space="preserve"> (2024-2028</w:t>
      </w:r>
      <w:r w:rsidR="00A93892">
        <w:t>)</w:t>
      </w:r>
      <w:r w:rsidR="00702338">
        <w:t xml:space="preserve"> Okul Gelişim Yönetim Ekibi(OGYE)</w:t>
      </w:r>
      <w:r w:rsidR="00A93892" w:rsidRPr="005C112D">
        <w:t xml:space="preserve"> </w:t>
      </w:r>
      <w:r w:rsidR="00633B9D" w:rsidRPr="005C112D">
        <w:t>tarafından</w:t>
      </w:r>
      <w:r w:rsidR="00633B9D">
        <w:t xml:space="preserve">, Okulumuzun </w:t>
      </w:r>
      <w:r w:rsidR="00BD76D7">
        <w:t xml:space="preserve">müdür </w:t>
      </w:r>
      <w:r w:rsidR="00633B9D">
        <w:t>odasında, çalışma</w:t>
      </w:r>
      <w:r w:rsidR="00A93892" w:rsidRPr="005C112D">
        <w:t xml:space="preserve"> ve yol haritası belirlendikten</w:t>
      </w:r>
      <w:r w:rsidR="00F44C73">
        <w:t xml:space="preserve"> sonra</w:t>
      </w:r>
      <w:r w:rsidR="00633B9D">
        <w:t xml:space="preserve"> </w:t>
      </w:r>
      <w:r w:rsidR="00A93892">
        <w:t>taslak oluşturularak başlanmıştır.</w:t>
      </w:r>
    </w:p>
    <w:p w:rsidR="00A93892" w:rsidRDefault="00A93892" w:rsidP="00A93892">
      <w:pPr>
        <w:widowControl w:val="0"/>
        <w:autoSpaceDE w:val="0"/>
        <w:autoSpaceDN w:val="0"/>
        <w:adjustRightInd w:val="0"/>
        <w:spacing w:line="360" w:lineRule="auto"/>
        <w:ind w:firstLine="851"/>
        <w:jc w:val="both"/>
      </w:pPr>
    </w:p>
    <w:p w:rsidR="00A93892" w:rsidRPr="00671BA6" w:rsidRDefault="00A93892" w:rsidP="00671BA6">
      <w:pPr>
        <w:widowControl w:val="0"/>
        <w:autoSpaceDE w:val="0"/>
        <w:autoSpaceDN w:val="0"/>
        <w:adjustRightInd w:val="0"/>
        <w:spacing w:line="360" w:lineRule="auto"/>
        <w:ind w:firstLine="851"/>
        <w:jc w:val="both"/>
        <w:rPr>
          <w:color w:val="000000"/>
        </w:rPr>
      </w:pPr>
      <w:r>
        <w:rPr>
          <w:color w:val="000000"/>
        </w:rPr>
        <w:t xml:space="preserve">Stratejik Planlama Çalışmaları kapsamında </w:t>
      </w:r>
      <w:r w:rsidR="004F5B13">
        <w:rPr>
          <w:color w:val="000000"/>
        </w:rPr>
        <w:t>Okulumuzda</w:t>
      </w:r>
      <w:r w:rsidR="00BA7E28">
        <w:rPr>
          <w:color w:val="000000"/>
        </w:rPr>
        <w:t xml:space="preserve"> OGYE üy</w:t>
      </w:r>
      <w:r w:rsidR="00975F64">
        <w:rPr>
          <w:color w:val="000000"/>
        </w:rPr>
        <w:t>e</w:t>
      </w:r>
      <w:r w:rsidR="00BA7E28">
        <w:rPr>
          <w:color w:val="000000"/>
        </w:rPr>
        <w:t xml:space="preserve">leri </w:t>
      </w:r>
      <w:r w:rsidR="00633B9D">
        <w:rPr>
          <w:color w:val="000000"/>
        </w:rPr>
        <w:t>içerisinden “Stratejik</w:t>
      </w:r>
      <w:r w:rsidR="00671BA6">
        <w:rPr>
          <w:color w:val="000000"/>
        </w:rPr>
        <w:t xml:space="preserve"> Planlama Çalışma Eki</w:t>
      </w:r>
      <w:r w:rsidR="00170816">
        <w:rPr>
          <w:color w:val="000000"/>
        </w:rPr>
        <w:t>bi</w:t>
      </w:r>
      <w:r w:rsidR="00671BA6">
        <w:rPr>
          <w:color w:val="000000"/>
        </w:rPr>
        <w:t xml:space="preserve">” </w:t>
      </w:r>
      <w:r w:rsidR="00633B9D">
        <w:rPr>
          <w:color w:val="000000"/>
        </w:rPr>
        <w:t>kurulmuştur.</w:t>
      </w:r>
      <w:r w:rsidR="00633B9D" w:rsidRPr="00515DC4">
        <w:t xml:space="preserve"> Önceden</w:t>
      </w:r>
      <w:r w:rsidRPr="00515DC4">
        <w:t xml:space="preserve"> hazırlanan anket formlarında yer alan sorular katılımcılara yöneltilmiş ve elde edilen veriler birleştirilerek paydaş görüşleri oluşturulmuştur. Bu bilgilendirme ve değerlendirme toplantılar</w:t>
      </w:r>
      <w:r>
        <w:t>ın</w:t>
      </w:r>
      <w:r w:rsidRPr="00515DC4">
        <w:t xml:space="preserve">da </w:t>
      </w:r>
      <w:r>
        <w:t xml:space="preserve">yapılan </w:t>
      </w:r>
      <w:r w:rsidRPr="00515DC4">
        <w:t xml:space="preserve">anketler </w:t>
      </w:r>
      <w:r>
        <w:t>ve</w:t>
      </w:r>
      <w:r w:rsidRPr="00515DC4">
        <w:t xml:space="preserve"> h</w:t>
      </w:r>
      <w:r>
        <w:t>edef kitleye yöneltilen sorularla mevcut durum ile ilgili veriler toplanmıştır</w:t>
      </w:r>
      <w:r w:rsidRPr="00515DC4">
        <w:t>.</w:t>
      </w:r>
    </w:p>
    <w:p w:rsidR="00A93892" w:rsidRDefault="00A93892" w:rsidP="00A93892">
      <w:pPr>
        <w:spacing w:line="360" w:lineRule="auto"/>
        <w:ind w:firstLine="851"/>
        <w:jc w:val="both"/>
      </w:pPr>
    </w:p>
    <w:p w:rsidR="00A93892" w:rsidRPr="00975CFC" w:rsidRDefault="00975CFC" w:rsidP="00975CFC">
      <w:pPr>
        <w:spacing w:line="360" w:lineRule="auto"/>
        <w:jc w:val="both"/>
        <w:rPr>
          <w:rFonts w:ascii="Cambria" w:hAnsi="Cambria"/>
          <w:b/>
          <w:color w:val="548DD4"/>
        </w:rPr>
      </w:pPr>
      <w:r w:rsidRPr="00975CFC">
        <w:rPr>
          <w:rFonts w:ascii="Cambria" w:hAnsi="Cambria"/>
          <w:b/>
          <w:color w:val="548DD4"/>
        </w:rPr>
        <w:t>1.2.1.</w:t>
      </w:r>
      <w:r w:rsidR="00A93892" w:rsidRPr="00975CFC">
        <w:rPr>
          <w:rFonts w:ascii="Cambria" w:hAnsi="Cambria"/>
          <w:b/>
          <w:color w:val="548DD4"/>
        </w:rPr>
        <w:t>Stratejilerin Belirlen</w:t>
      </w:r>
      <w:r w:rsidRPr="00975CFC">
        <w:rPr>
          <w:rFonts w:ascii="Cambria" w:hAnsi="Cambria"/>
          <w:b/>
          <w:color w:val="548DD4"/>
        </w:rPr>
        <w:t>mesi</w:t>
      </w:r>
    </w:p>
    <w:p w:rsidR="00A93892" w:rsidRDefault="00A93892" w:rsidP="00A93892">
      <w:pPr>
        <w:spacing w:line="360" w:lineRule="auto"/>
        <w:ind w:firstLine="851"/>
        <w:jc w:val="both"/>
      </w:pPr>
      <w:r>
        <w:lastRenderedPageBreak/>
        <w:t xml:space="preserve">Stratejik planlama ekibi tarafından, </w:t>
      </w:r>
      <w:r w:rsidRPr="00A60C09">
        <w:t>tüm</w:t>
      </w:r>
      <w:r>
        <w:t xml:space="preserve"> iç ve dış paydaşların </w:t>
      </w:r>
      <w:r w:rsidRPr="00A60C09">
        <w:t xml:space="preserve">görüş ve önerileri </w:t>
      </w:r>
      <w:r>
        <w:t xml:space="preserve">bilimsel yöntemlerle </w:t>
      </w:r>
      <w:r w:rsidRPr="00A60C09">
        <w:t xml:space="preserve">analiz </w:t>
      </w:r>
      <w:r>
        <w:t>edilerek planlı bir çalışmayla s</w:t>
      </w:r>
      <w:r w:rsidRPr="00A60C09">
        <w:t>tratejik plan</w:t>
      </w:r>
      <w:r>
        <w:t xml:space="preserve"> hazırlanmıştır.</w:t>
      </w:r>
    </w:p>
    <w:p w:rsidR="00A93892" w:rsidRDefault="00A93892" w:rsidP="00A93892">
      <w:pPr>
        <w:spacing w:line="360" w:lineRule="auto"/>
        <w:ind w:firstLine="851"/>
        <w:jc w:val="both"/>
      </w:pPr>
      <w:r w:rsidRPr="00A60C09">
        <w:t>Bu çalışmalarda izlenen adımlar;</w:t>
      </w:r>
    </w:p>
    <w:p w:rsidR="00975CFC" w:rsidRDefault="00975CFC" w:rsidP="00A93892">
      <w:pPr>
        <w:spacing w:line="360" w:lineRule="auto"/>
        <w:ind w:firstLine="851"/>
        <w:jc w:val="both"/>
      </w:pPr>
    </w:p>
    <w:p w:rsidR="009D581E" w:rsidRDefault="00B65690" w:rsidP="00F51E44">
      <w:pPr>
        <w:numPr>
          <w:ilvl w:val="0"/>
          <w:numId w:val="3"/>
        </w:numPr>
        <w:spacing w:line="360" w:lineRule="auto"/>
        <w:jc w:val="both"/>
      </w:pPr>
      <w:r>
        <w:t>Okul</w:t>
      </w:r>
      <w:r w:rsidR="00A93892" w:rsidRPr="001825F2">
        <w:t>un var oluş nedeni (</w:t>
      </w:r>
      <w:proofErr w:type="gramStart"/>
      <w:r w:rsidR="00A93892" w:rsidRPr="001825F2">
        <w:rPr>
          <w:b/>
        </w:rPr>
        <w:t>misyon</w:t>
      </w:r>
      <w:proofErr w:type="gramEnd"/>
      <w:r w:rsidR="00A93892" w:rsidRPr="001825F2">
        <w:t>), ulaşmak istenilen nokta  (</w:t>
      </w:r>
      <w:r w:rsidR="00A93892" w:rsidRPr="001825F2">
        <w:rPr>
          <w:b/>
        </w:rPr>
        <w:t>vizyon</w:t>
      </w:r>
      <w:r w:rsidR="00A93892">
        <w:t>) belirlenip</w:t>
      </w:r>
      <w:r w:rsidR="00633B9D">
        <w:t xml:space="preserve"> </w:t>
      </w:r>
      <w:r w:rsidR="004F5B13">
        <w:t xml:space="preserve">okulumuzun tüm paydaşlarının </w:t>
      </w:r>
      <w:r w:rsidR="00A93892" w:rsidRPr="001825F2">
        <w:t xml:space="preserve">görüşleri ve önerileri alındıktan </w:t>
      </w:r>
      <w:r w:rsidR="00F44C73">
        <w:t xml:space="preserve">sonra </w:t>
      </w:r>
      <w:r w:rsidR="00A93892" w:rsidRPr="001825F2">
        <w:t>da</w:t>
      </w:r>
      <w:r w:rsidR="00633B9D">
        <w:t xml:space="preserve"> </w:t>
      </w:r>
      <w:r w:rsidR="00A93892">
        <w:t xml:space="preserve">vizyona ulaşmak için gerekli olan </w:t>
      </w:r>
      <w:r w:rsidR="00A93892">
        <w:rPr>
          <w:b/>
          <w:bCs/>
        </w:rPr>
        <w:t>stratejik amaçlar</w:t>
      </w:r>
      <w:r w:rsidR="00A93892">
        <w:t xml:space="preserve"> belirlendi. </w:t>
      </w:r>
    </w:p>
    <w:p w:rsidR="00A93892" w:rsidRPr="009D581E" w:rsidRDefault="00A93892" w:rsidP="00A93892">
      <w:pPr>
        <w:spacing w:line="360" w:lineRule="auto"/>
        <w:ind w:firstLine="851"/>
        <w:jc w:val="both"/>
        <w:rPr>
          <w:color w:val="4F81BD"/>
        </w:rPr>
      </w:pPr>
      <w:r w:rsidRPr="009D581E">
        <w:rPr>
          <w:b/>
          <w:color w:val="4F81BD"/>
        </w:rPr>
        <w:t>Stratejik amaçlar;</w:t>
      </w:r>
    </w:p>
    <w:p w:rsidR="00A93892" w:rsidRPr="007665E2" w:rsidRDefault="00A93892" w:rsidP="00A93892">
      <w:pPr>
        <w:spacing w:line="360" w:lineRule="auto"/>
        <w:ind w:firstLine="851"/>
        <w:jc w:val="both"/>
      </w:pPr>
      <w:proofErr w:type="gramStart"/>
      <w:r w:rsidRPr="009D581E">
        <w:rPr>
          <w:b/>
          <w:color w:val="4F81BD"/>
        </w:rPr>
        <w:t>a</w:t>
      </w:r>
      <w:proofErr w:type="gramEnd"/>
      <w:r w:rsidRPr="009D581E">
        <w:rPr>
          <w:b/>
          <w:color w:val="4F81BD"/>
        </w:rPr>
        <w:t>.</w:t>
      </w:r>
      <w:r w:rsidR="00633B9D">
        <w:rPr>
          <w:b/>
          <w:color w:val="4F81BD"/>
        </w:rPr>
        <w:t xml:space="preserve"> </w:t>
      </w:r>
      <w:r w:rsidR="004F5B13">
        <w:rPr>
          <w:color w:val="000000"/>
        </w:rPr>
        <w:t>Okul</w:t>
      </w:r>
      <w:r w:rsidRPr="007665E2">
        <w:rPr>
          <w:color w:val="000000"/>
        </w:rPr>
        <w:t xml:space="preserve"> içinde ve faaliyetlerimiz kapsamında </w:t>
      </w:r>
      <w:r w:rsidRPr="007665E2">
        <w:rPr>
          <w:iCs/>
          <w:color w:val="000000"/>
        </w:rPr>
        <w:t>iyileştirilmesi, korunması veya önlem alınması gereken alanlarla</w:t>
      </w:r>
      <w:r w:rsidRPr="007665E2">
        <w:rPr>
          <w:color w:val="000000"/>
        </w:rPr>
        <w:t xml:space="preserve"> ilgili olan stratejik amaçlar,</w:t>
      </w:r>
    </w:p>
    <w:p w:rsidR="00A93892" w:rsidRPr="007665E2" w:rsidRDefault="00A93892" w:rsidP="00A93892">
      <w:pPr>
        <w:spacing w:line="360" w:lineRule="auto"/>
        <w:ind w:firstLine="851"/>
        <w:jc w:val="both"/>
      </w:pPr>
      <w:proofErr w:type="gramStart"/>
      <w:r w:rsidRPr="009D581E">
        <w:rPr>
          <w:b/>
          <w:color w:val="4F81BD"/>
        </w:rPr>
        <w:t>b</w:t>
      </w:r>
      <w:proofErr w:type="gramEnd"/>
      <w:r w:rsidRPr="009D581E">
        <w:rPr>
          <w:b/>
          <w:color w:val="4F81BD"/>
        </w:rPr>
        <w:t>.</w:t>
      </w:r>
      <w:r w:rsidR="00633B9D">
        <w:rPr>
          <w:b/>
          <w:color w:val="4F81BD"/>
        </w:rPr>
        <w:t xml:space="preserve"> </w:t>
      </w:r>
      <w:r w:rsidR="004F5B13">
        <w:rPr>
          <w:color w:val="000000"/>
        </w:rPr>
        <w:t>Okul</w:t>
      </w:r>
      <w:r w:rsidRPr="007665E2">
        <w:rPr>
          <w:color w:val="000000"/>
        </w:rPr>
        <w:t xml:space="preserve"> içinde ve faaliyetler kapsamında </w:t>
      </w:r>
      <w:r w:rsidRPr="007665E2">
        <w:rPr>
          <w:iCs/>
          <w:color w:val="000000"/>
        </w:rPr>
        <w:t>yapılması düşünülen yenilikler ve atılımlarla</w:t>
      </w:r>
      <w:r w:rsidRPr="007665E2">
        <w:rPr>
          <w:color w:val="000000"/>
        </w:rPr>
        <w:t xml:space="preserve"> ilgili olan stratejik amaçlar,</w:t>
      </w:r>
    </w:p>
    <w:p w:rsidR="00A93892" w:rsidRDefault="00A93892" w:rsidP="00A93892">
      <w:pPr>
        <w:spacing w:line="360" w:lineRule="auto"/>
        <w:ind w:firstLine="851"/>
        <w:jc w:val="both"/>
        <w:rPr>
          <w:color w:val="000000"/>
        </w:rPr>
      </w:pPr>
      <w:proofErr w:type="gramStart"/>
      <w:r w:rsidRPr="009D581E">
        <w:rPr>
          <w:b/>
          <w:color w:val="4F81BD"/>
        </w:rPr>
        <w:t>c</w:t>
      </w:r>
      <w:proofErr w:type="gramEnd"/>
      <w:r w:rsidRPr="009D581E">
        <w:rPr>
          <w:color w:val="4F81BD"/>
        </w:rPr>
        <w:t>.</w:t>
      </w:r>
      <w:r w:rsidRPr="007665E2">
        <w:rPr>
          <w:color w:val="000000"/>
        </w:rPr>
        <w:t xml:space="preserve"> Yasalar kapsamında </w:t>
      </w:r>
      <w:r w:rsidRPr="007665E2">
        <w:rPr>
          <w:iCs/>
          <w:color w:val="000000"/>
        </w:rPr>
        <w:t>yapmak zorunda olduğumuz faaliyetlere</w:t>
      </w:r>
      <w:r w:rsidRPr="007665E2">
        <w:rPr>
          <w:color w:val="000000"/>
        </w:rPr>
        <w:t xml:space="preserve"> ilişkin stratejik amaçlar olarak da ele alındı.</w:t>
      </w:r>
    </w:p>
    <w:p w:rsidR="00A93892" w:rsidRDefault="00A93892" w:rsidP="00F51E44">
      <w:pPr>
        <w:numPr>
          <w:ilvl w:val="0"/>
          <w:numId w:val="3"/>
        </w:numPr>
        <w:spacing w:line="360" w:lineRule="auto"/>
        <w:jc w:val="both"/>
      </w:pPr>
      <w:r>
        <w:rPr>
          <w:color w:val="000000"/>
        </w:rPr>
        <w:t xml:space="preserve">Stratejik amaçların gerçekleştirilebilmesi için </w:t>
      </w:r>
      <w:r>
        <w:rPr>
          <w:b/>
          <w:bCs/>
          <w:color w:val="000000"/>
        </w:rPr>
        <w:t xml:space="preserve">hedefler </w:t>
      </w:r>
      <w:r>
        <w:rPr>
          <w:color w:val="000000"/>
        </w:rPr>
        <w:t xml:space="preserve">konuldu. Hedefler stratejik amaçla ilgili olarak belirlendi. Hedeflerin </w:t>
      </w:r>
      <w:proofErr w:type="gramStart"/>
      <w:r>
        <w:rPr>
          <w:color w:val="000000"/>
        </w:rPr>
        <w:t>spesifik</w:t>
      </w:r>
      <w:proofErr w:type="gramEnd"/>
      <w:r>
        <w:rPr>
          <w:color w:val="000000"/>
        </w:rPr>
        <w:t>, ölçülebilir, ulaşılabilir, gerçekçi, zaman bağlı, sonuca odaklı, açık ve anlaşılabilir olmasına özen gösterildi.</w:t>
      </w:r>
    </w:p>
    <w:p w:rsidR="00A93892" w:rsidRDefault="00A93892" w:rsidP="00F51E44">
      <w:pPr>
        <w:numPr>
          <w:ilvl w:val="0"/>
          <w:numId w:val="3"/>
        </w:numPr>
        <w:spacing w:line="360" w:lineRule="auto"/>
        <w:jc w:val="both"/>
        <w:rPr>
          <w:color w:val="000000"/>
        </w:rPr>
      </w:pPr>
      <w:r>
        <w:rPr>
          <w:color w:val="000000"/>
        </w:rPr>
        <w:t xml:space="preserve">Hedeflere uygun belli bir amaca ve hedefe yönelen, başlı başına bir bütünlük oluşturan,  </w:t>
      </w:r>
      <w:r w:rsidRPr="00593582">
        <w:rPr>
          <w:iCs/>
          <w:color w:val="000000"/>
        </w:rPr>
        <w:t xml:space="preserve">yönetilebilir, </w:t>
      </w:r>
      <w:proofErr w:type="spellStart"/>
      <w:r w:rsidRPr="00593582">
        <w:rPr>
          <w:iCs/>
          <w:color w:val="000000"/>
        </w:rPr>
        <w:t>maliyetlendirilebilir</w:t>
      </w:r>
      <w:proofErr w:type="spellEnd"/>
      <w:r w:rsidR="00633B9D">
        <w:rPr>
          <w:iCs/>
          <w:color w:val="000000"/>
        </w:rPr>
        <w:t xml:space="preserve"> </w:t>
      </w:r>
      <w:r>
        <w:rPr>
          <w:color w:val="000000"/>
        </w:rPr>
        <w:t>faaliyetler belirlendi. Her bir faaliyet yazılırken; bu faaliyet “amacımıza ulaştırır mı” sorgulaması yapıldı.</w:t>
      </w:r>
    </w:p>
    <w:p w:rsidR="00A93892" w:rsidRDefault="00A93892" w:rsidP="00F51E44">
      <w:pPr>
        <w:numPr>
          <w:ilvl w:val="0"/>
          <w:numId w:val="3"/>
        </w:numPr>
        <w:spacing w:line="360" w:lineRule="auto"/>
        <w:jc w:val="both"/>
        <w:rPr>
          <w:color w:val="000000"/>
        </w:rPr>
      </w:pPr>
      <w:r>
        <w:rPr>
          <w:color w:val="000000"/>
        </w:rPr>
        <w:t xml:space="preserve">Faaliyetlerin gerçekleştirilebilmesi için sorumlu </w:t>
      </w:r>
      <w:r w:rsidR="007849B3">
        <w:rPr>
          <w:color w:val="000000"/>
        </w:rPr>
        <w:t>ekipler</w:t>
      </w:r>
      <w:r>
        <w:rPr>
          <w:color w:val="000000"/>
        </w:rPr>
        <w:t xml:space="preserve"> ve zaman belirtildi.</w:t>
      </w:r>
    </w:p>
    <w:p w:rsidR="00A93892" w:rsidRDefault="00A93892" w:rsidP="00F51E44">
      <w:pPr>
        <w:numPr>
          <w:ilvl w:val="0"/>
          <w:numId w:val="3"/>
        </w:numPr>
        <w:spacing w:line="360" w:lineRule="auto"/>
        <w:jc w:val="both"/>
        <w:rPr>
          <w:color w:val="000000"/>
        </w:rPr>
      </w:pPr>
      <w:r>
        <w:rPr>
          <w:color w:val="000000"/>
        </w:rPr>
        <w:t xml:space="preserve">Faaliyetlerin başarısını ölçmek için </w:t>
      </w:r>
      <w:r>
        <w:rPr>
          <w:b/>
          <w:bCs/>
          <w:color w:val="000000"/>
        </w:rPr>
        <w:t>performans göstergeleri</w:t>
      </w:r>
      <w:r>
        <w:rPr>
          <w:color w:val="000000"/>
        </w:rPr>
        <w:t xml:space="preserve"> tanımlandı.</w:t>
      </w:r>
    </w:p>
    <w:p w:rsidR="00A93892" w:rsidRDefault="00A93892" w:rsidP="00F51E44">
      <w:pPr>
        <w:numPr>
          <w:ilvl w:val="0"/>
          <w:numId w:val="3"/>
        </w:numPr>
        <w:spacing w:line="360" w:lineRule="auto"/>
        <w:jc w:val="both"/>
        <w:rPr>
          <w:color w:val="000000"/>
        </w:rPr>
      </w:pPr>
      <w:r>
        <w:rPr>
          <w:color w:val="000000"/>
        </w:rPr>
        <w:t>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A93892" w:rsidRPr="00B219B6" w:rsidRDefault="00A93892" w:rsidP="00F51E44">
      <w:pPr>
        <w:numPr>
          <w:ilvl w:val="0"/>
          <w:numId w:val="3"/>
        </w:numPr>
        <w:spacing w:line="360" w:lineRule="auto"/>
        <w:jc w:val="both"/>
        <w:rPr>
          <w:color w:val="000000"/>
        </w:rPr>
      </w:pPr>
      <w:r>
        <w:rPr>
          <w:color w:val="000000"/>
        </w:rPr>
        <w:t>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A93892" w:rsidRDefault="007849B3" w:rsidP="00F51E44">
      <w:pPr>
        <w:numPr>
          <w:ilvl w:val="0"/>
          <w:numId w:val="3"/>
        </w:numPr>
        <w:spacing w:line="360" w:lineRule="auto"/>
        <w:jc w:val="both"/>
        <w:rPr>
          <w:color w:val="000000"/>
        </w:rPr>
      </w:pPr>
      <w:r>
        <w:rPr>
          <w:color w:val="000000"/>
        </w:rPr>
        <w:t>Strateji, Hedef ve Faaliyetler</w:t>
      </w:r>
      <w:r w:rsidR="00A93892">
        <w:rPr>
          <w:color w:val="000000"/>
        </w:rPr>
        <w:t xml:space="preserve"> kesinleştikten sonra her bir faaliyet </w:t>
      </w:r>
      <w:proofErr w:type="spellStart"/>
      <w:r w:rsidR="00A93892">
        <w:rPr>
          <w:color w:val="000000"/>
        </w:rPr>
        <w:t>maliyetlendirilmesi</w:t>
      </w:r>
      <w:proofErr w:type="spellEnd"/>
      <w:r w:rsidR="00A93892">
        <w:rPr>
          <w:color w:val="000000"/>
        </w:rPr>
        <w:t xml:space="preserve"> yapıldı.</w:t>
      </w:r>
    </w:p>
    <w:p w:rsidR="00A93892" w:rsidRPr="007F6620" w:rsidRDefault="00A93892" w:rsidP="00F51E44">
      <w:pPr>
        <w:numPr>
          <w:ilvl w:val="0"/>
          <w:numId w:val="3"/>
        </w:numPr>
        <w:spacing w:line="360" w:lineRule="auto"/>
        <w:jc w:val="both"/>
      </w:pPr>
      <w:r>
        <w:rPr>
          <w:color w:val="000000"/>
        </w:rPr>
        <w:lastRenderedPageBreak/>
        <w:t>Maliyeti hesaplanan her bir faaliyet</w:t>
      </w:r>
      <w:r w:rsidR="007849B3">
        <w:rPr>
          <w:color w:val="000000"/>
        </w:rPr>
        <w:t>ler</w:t>
      </w:r>
      <w:r>
        <w:rPr>
          <w:color w:val="000000"/>
        </w:rPr>
        <w:t xml:space="preserve"> için kullanılacak kaynaklar belirtildi.  Maliyeti ve kaynağı hesaplanan her bir faaliyet/projenin toplamları hesaplanarak bütçeler ortaya çıkartıldı.</w:t>
      </w:r>
    </w:p>
    <w:p w:rsidR="00A93892" w:rsidRPr="00F44C73" w:rsidRDefault="00A93892" w:rsidP="00F44C73">
      <w:pPr>
        <w:spacing w:line="360" w:lineRule="auto"/>
        <w:ind w:firstLine="851"/>
        <w:jc w:val="both"/>
      </w:pPr>
      <w:r w:rsidRPr="007F6620">
        <w:t xml:space="preserve">Yukarıdaki çalışmalar gerçekleştirildikten sonra </w:t>
      </w:r>
      <w:r w:rsidR="00633B9D">
        <w:t xml:space="preserve">Salih Asfour </w:t>
      </w:r>
      <w:r w:rsidR="00F44C73">
        <w:t>Anaokulu</w:t>
      </w:r>
      <w:r w:rsidR="00633B9D">
        <w:t xml:space="preserve"> 2024-2028 </w:t>
      </w:r>
      <w:r>
        <w:t xml:space="preserve">dönemi </w:t>
      </w:r>
      <w:r w:rsidRPr="007F6620">
        <w:t>stratejik planına son halini ver</w:t>
      </w:r>
      <w:r w:rsidR="00F44C73">
        <w:t>ilerek</w:t>
      </w:r>
      <w:r w:rsidR="00633B9D">
        <w:t xml:space="preserve"> </w:t>
      </w:r>
      <w:r w:rsidR="00F44C73">
        <w:t xml:space="preserve">İlçe </w:t>
      </w:r>
      <w:r>
        <w:t>M</w:t>
      </w:r>
      <w:r w:rsidR="007849B3">
        <w:t>illi Eğitim Müdü</w:t>
      </w:r>
      <w:r w:rsidR="00F44C73">
        <w:t>rlüğü’ne gönderilmiştir.</w:t>
      </w:r>
    </w:p>
    <w:p w:rsidR="009B241C" w:rsidRDefault="009B241C" w:rsidP="007C6F59">
      <w:pPr>
        <w:tabs>
          <w:tab w:val="left" w:pos="2220"/>
        </w:tabs>
      </w:pPr>
    </w:p>
    <w:p w:rsidR="009B241C" w:rsidRDefault="009B241C" w:rsidP="007C6F59">
      <w:pPr>
        <w:tabs>
          <w:tab w:val="left" w:pos="2220"/>
        </w:tabs>
      </w:pPr>
    </w:p>
    <w:p w:rsidR="009D581E" w:rsidRDefault="009D581E" w:rsidP="009D581E">
      <w:pPr>
        <w:pStyle w:val="Balk3"/>
        <w:numPr>
          <w:ilvl w:val="0"/>
          <w:numId w:val="0"/>
        </w:numPr>
        <w:spacing w:line="360" w:lineRule="auto"/>
        <w:rPr>
          <w:rFonts w:ascii="Cambria" w:hAnsi="Cambria"/>
          <w:color w:val="548DD4"/>
          <w:sz w:val="24"/>
          <w:szCs w:val="24"/>
        </w:rPr>
      </w:pPr>
      <w:bookmarkStart w:id="22" w:name="_Toc390165469"/>
      <w:r w:rsidRPr="009D581E">
        <w:rPr>
          <w:rFonts w:ascii="Cambria" w:hAnsi="Cambria"/>
          <w:color w:val="548DD4"/>
          <w:sz w:val="24"/>
          <w:szCs w:val="24"/>
        </w:rPr>
        <w:t xml:space="preserve">1.2.2. </w:t>
      </w:r>
      <w:r w:rsidR="002D0C9A" w:rsidRPr="002D0C9A">
        <w:rPr>
          <w:rFonts w:asciiTheme="majorHAnsi" w:hAnsiTheme="majorHAnsi"/>
          <w:color w:val="548DD4" w:themeColor="text2" w:themeTint="99"/>
          <w:sz w:val="24"/>
          <w:szCs w:val="24"/>
        </w:rPr>
        <w:t>Salih Asfour</w:t>
      </w:r>
      <w:r w:rsidR="002D0C9A" w:rsidRPr="002D0C9A">
        <w:rPr>
          <w:rFonts w:asciiTheme="majorHAnsi" w:hAnsiTheme="majorHAnsi"/>
        </w:rPr>
        <w:t xml:space="preserve"> </w:t>
      </w:r>
      <w:r w:rsidRPr="002D0C9A">
        <w:rPr>
          <w:rFonts w:asciiTheme="majorHAnsi" w:hAnsiTheme="majorHAnsi"/>
          <w:color w:val="548DD4"/>
          <w:sz w:val="24"/>
          <w:szCs w:val="24"/>
        </w:rPr>
        <w:t>Anaokulu Stratejik Plan Çalışma Ekibi</w:t>
      </w:r>
      <w:r>
        <w:rPr>
          <w:rFonts w:ascii="Cambria" w:hAnsi="Cambria"/>
          <w:color w:val="548DD4"/>
          <w:sz w:val="24"/>
          <w:szCs w:val="24"/>
        </w:rPr>
        <w:t xml:space="preserve"> </w:t>
      </w:r>
      <w:bookmarkEnd w:id="22"/>
    </w:p>
    <w:p w:rsidR="009D581E" w:rsidRDefault="009D581E" w:rsidP="009D581E">
      <w:r>
        <w:tab/>
        <w:t xml:space="preserve">Okul Müdürü Kurumumuzun üst yöneticisidir. Okul Müdürümüzün onayı ile Stratejik Plan Çalışmalarını Takip etmek, ekiplerden bilgi almak ve çalışmaları yönlendirmek üzere </w:t>
      </w:r>
      <w:r w:rsidRPr="009D581E">
        <w:t>“</w:t>
      </w:r>
      <w:r w:rsidR="002D0C9A">
        <w:t>Salih Asfour</w:t>
      </w:r>
      <w:r w:rsidRPr="009D581E">
        <w:t xml:space="preserve"> Anaokulu Stratejik Plan Çalışma Ekibi” kurulmuştur.</w:t>
      </w:r>
    </w:p>
    <w:p w:rsidR="009D581E" w:rsidRDefault="009D581E" w:rsidP="009D581E"/>
    <w:p w:rsidR="00216F42" w:rsidRPr="00216F42" w:rsidRDefault="00216F42" w:rsidP="009D581E">
      <w:pPr>
        <w:rPr>
          <w:i/>
          <w:sz w:val="22"/>
          <w:szCs w:val="22"/>
        </w:rPr>
      </w:pPr>
      <w:r w:rsidRPr="00216F42">
        <w:rPr>
          <w:i/>
          <w:sz w:val="22"/>
          <w:szCs w:val="22"/>
        </w:rPr>
        <w:t>Tablo1: Stratejik Plan Çalışma Ekibi</w:t>
      </w:r>
    </w:p>
    <w:p w:rsidR="00216F42" w:rsidRDefault="00216F42" w:rsidP="009D581E"/>
    <w:tbl>
      <w:tblPr>
        <w:tblStyle w:val="AkKlavuz-Vurgu11"/>
        <w:tblW w:w="5040" w:type="pct"/>
        <w:tblLook w:val="04A0" w:firstRow="1" w:lastRow="0" w:firstColumn="1" w:lastColumn="0" w:noHBand="0" w:noVBand="1"/>
      </w:tblPr>
      <w:tblGrid>
        <w:gridCol w:w="3120"/>
        <w:gridCol w:w="3034"/>
        <w:gridCol w:w="3208"/>
      </w:tblGrid>
      <w:tr w:rsidR="009D581E" w:rsidRPr="002E26E0" w:rsidTr="00DB41F5">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666" w:type="pct"/>
            <w:noWrap/>
            <w:hideMark/>
          </w:tcPr>
          <w:p w:rsidR="009D581E" w:rsidRPr="00884CFC" w:rsidRDefault="009D581E" w:rsidP="00884CFC">
            <w:pPr>
              <w:spacing w:line="360" w:lineRule="auto"/>
              <w:rPr>
                <w:rFonts w:eastAsia="Calibri"/>
                <w:b w:val="0"/>
                <w:bCs w:val="0"/>
                <w:color w:val="365F91"/>
                <w:sz w:val="20"/>
                <w:szCs w:val="20"/>
              </w:rPr>
            </w:pPr>
            <w:r w:rsidRPr="00884CFC">
              <w:rPr>
                <w:rFonts w:eastAsia="Calibri"/>
                <w:b w:val="0"/>
                <w:bCs w:val="0"/>
                <w:color w:val="365F91"/>
                <w:sz w:val="20"/>
                <w:szCs w:val="20"/>
              </w:rPr>
              <w:t>ADI SOYADI</w:t>
            </w:r>
          </w:p>
        </w:tc>
        <w:tc>
          <w:tcPr>
            <w:tcW w:w="1620" w:type="pct"/>
            <w:noWrap/>
            <w:hideMark/>
          </w:tcPr>
          <w:p w:rsidR="009D581E" w:rsidRPr="00884CFC" w:rsidRDefault="009D581E" w:rsidP="00884CFC">
            <w:pPr>
              <w:spacing w:line="360" w:lineRule="auto"/>
              <w:cnfStyle w:val="100000000000" w:firstRow="1" w:lastRow="0" w:firstColumn="0" w:lastColumn="0" w:oddVBand="0" w:evenVBand="0" w:oddHBand="0" w:evenHBand="0" w:firstRowFirstColumn="0" w:firstRowLastColumn="0" w:lastRowFirstColumn="0" w:lastRowLastColumn="0"/>
              <w:rPr>
                <w:rFonts w:eastAsia="Calibri"/>
                <w:b w:val="0"/>
                <w:bCs w:val="0"/>
                <w:color w:val="365F91"/>
                <w:sz w:val="20"/>
                <w:szCs w:val="20"/>
              </w:rPr>
            </w:pPr>
            <w:r w:rsidRPr="00884CFC">
              <w:rPr>
                <w:rFonts w:eastAsia="Calibri"/>
                <w:b w:val="0"/>
                <w:bCs w:val="0"/>
                <w:color w:val="365F91"/>
                <w:sz w:val="20"/>
                <w:szCs w:val="20"/>
              </w:rPr>
              <w:t>GÖREV YERİ</w:t>
            </w:r>
          </w:p>
        </w:tc>
        <w:tc>
          <w:tcPr>
            <w:tcW w:w="1713" w:type="pct"/>
            <w:noWrap/>
            <w:hideMark/>
          </w:tcPr>
          <w:p w:rsidR="009D581E" w:rsidRPr="00884CFC" w:rsidRDefault="009D581E" w:rsidP="00884CFC">
            <w:pPr>
              <w:spacing w:line="360" w:lineRule="auto"/>
              <w:cnfStyle w:val="100000000000" w:firstRow="1" w:lastRow="0" w:firstColumn="0" w:lastColumn="0" w:oddVBand="0" w:evenVBand="0" w:oddHBand="0" w:evenHBand="0" w:firstRowFirstColumn="0" w:firstRowLastColumn="0" w:lastRowFirstColumn="0" w:lastRowLastColumn="0"/>
              <w:rPr>
                <w:rFonts w:eastAsia="Calibri"/>
                <w:b w:val="0"/>
                <w:bCs w:val="0"/>
                <w:color w:val="365F91"/>
                <w:sz w:val="20"/>
                <w:szCs w:val="20"/>
              </w:rPr>
            </w:pPr>
            <w:r w:rsidRPr="00884CFC">
              <w:rPr>
                <w:rFonts w:eastAsia="Calibri"/>
                <w:b w:val="0"/>
                <w:bCs w:val="0"/>
                <w:color w:val="365F91"/>
                <w:sz w:val="20"/>
                <w:szCs w:val="20"/>
              </w:rPr>
              <w:t>ÜNVANI</w:t>
            </w:r>
          </w:p>
        </w:tc>
      </w:tr>
      <w:tr w:rsidR="009D581E" w:rsidRPr="002E26E0" w:rsidTr="00DB41F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666" w:type="pct"/>
            <w:noWrap/>
            <w:hideMark/>
          </w:tcPr>
          <w:p w:rsidR="009D581E" w:rsidRPr="00884CFC" w:rsidRDefault="002D0C9A" w:rsidP="00884CFC">
            <w:pPr>
              <w:spacing w:line="360" w:lineRule="auto"/>
              <w:rPr>
                <w:rFonts w:eastAsia="Calibri"/>
                <w:b w:val="0"/>
                <w:bCs w:val="0"/>
                <w:color w:val="365F91"/>
                <w:sz w:val="20"/>
                <w:szCs w:val="20"/>
              </w:rPr>
            </w:pPr>
            <w:r>
              <w:rPr>
                <w:rFonts w:eastAsia="Calibri"/>
                <w:b w:val="0"/>
                <w:bCs w:val="0"/>
                <w:color w:val="365F91"/>
                <w:sz w:val="20"/>
                <w:szCs w:val="20"/>
              </w:rPr>
              <w:t xml:space="preserve">Zeliha KARTAL </w:t>
            </w:r>
          </w:p>
        </w:tc>
        <w:tc>
          <w:tcPr>
            <w:tcW w:w="1620" w:type="pct"/>
            <w:noWrap/>
            <w:hideMark/>
          </w:tcPr>
          <w:p w:rsidR="009D581E" w:rsidRPr="00884CFC" w:rsidRDefault="002D0C9A" w:rsidP="00884CFC">
            <w:pPr>
              <w:spacing w:line="360" w:lineRule="auto"/>
              <w:cnfStyle w:val="000000100000" w:firstRow="0" w:lastRow="0" w:firstColumn="0" w:lastColumn="0" w:oddVBand="0" w:evenVBand="0" w:oddHBand="1" w:evenHBand="0" w:firstRowFirstColumn="0" w:firstRowLastColumn="0" w:lastRowFirstColumn="0" w:lastRowLastColumn="0"/>
              <w:rPr>
                <w:rFonts w:eastAsia="Calibri"/>
                <w:color w:val="365F91"/>
                <w:sz w:val="20"/>
                <w:szCs w:val="20"/>
              </w:rPr>
            </w:pPr>
            <w:r>
              <w:rPr>
                <w:rFonts w:eastAsia="Calibri"/>
                <w:color w:val="365F91"/>
                <w:sz w:val="20"/>
                <w:szCs w:val="20"/>
              </w:rPr>
              <w:t xml:space="preserve">Salih Asfour </w:t>
            </w:r>
            <w:r w:rsidR="009D581E" w:rsidRPr="00884CFC">
              <w:rPr>
                <w:rFonts w:eastAsia="Calibri"/>
                <w:color w:val="365F91"/>
                <w:sz w:val="20"/>
                <w:szCs w:val="20"/>
              </w:rPr>
              <w:t>Anaokulu</w:t>
            </w:r>
          </w:p>
        </w:tc>
        <w:tc>
          <w:tcPr>
            <w:tcW w:w="1713" w:type="pct"/>
            <w:noWrap/>
            <w:hideMark/>
          </w:tcPr>
          <w:p w:rsidR="009D581E" w:rsidRPr="00884CFC" w:rsidRDefault="002F61EC" w:rsidP="00BD76D7">
            <w:pPr>
              <w:spacing w:line="360" w:lineRule="auto"/>
              <w:cnfStyle w:val="000000100000" w:firstRow="0" w:lastRow="0" w:firstColumn="0" w:lastColumn="0" w:oddVBand="0" w:evenVBand="0" w:oddHBand="1" w:evenHBand="0" w:firstRowFirstColumn="0" w:firstRowLastColumn="0" w:lastRowFirstColumn="0" w:lastRowLastColumn="0"/>
              <w:rPr>
                <w:rFonts w:eastAsia="Calibri"/>
                <w:color w:val="365F91"/>
                <w:sz w:val="20"/>
                <w:szCs w:val="20"/>
              </w:rPr>
            </w:pPr>
            <w:r>
              <w:rPr>
                <w:rFonts w:eastAsia="Calibri"/>
                <w:color w:val="365F91"/>
                <w:sz w:val="20"/>
                <w:szCs w:val="20"/>
              </w:rPr>
              <w:t xml:space="preserve">Okul </w:t>
            </w:r>
            <w:r w:rsidRPr="00884CFC">
              <w:rPr>
                <w:rFonts w:eastAsia="Calibri"/>
                <w:color w:val="365F91"/>
                <w:sz w:val="20"/>
                <w:szCs w:val="20"/>
              </w:rPr>
              <w:t>Müdürü</w:t>
            </w:r>
          </w:p>
        </w:tc>
      </w:tr>
      <w:tr w:rsidR="009D581E" w:rsidRPr="002E26E0" w:rsidTr="00DB41F5">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666" w:type="pct"/>
            <w:noWrap/>
            <w:hideMark/>
          </w:tcPr>
          <w:p w:rsidR="009D581E" w:rsidRPr="00884CFC" w:rsidRDefault="002D0C9A" w:rsidP="00884CFC">
            <w:pPr>
              <w:spacing w:line="360" w:lineRule="auto"/>
              <w:rPr>
                <w:rFonts w:eastAsia="Calibri"/>
                <w:b w:val="0"/>
                <w:bCs w:val="0"/>
                <w:color w:val="365F91"/>
                <w:sz w:val="20"/>
                <w:szCs w:val="20"/>
              </w:rPr>
            </w:pPr>
            <w:r>
              <w:rPr>
                <w:rFonts w:eastAsia="Calibri"/>
                <w:b w:val="0"/>
                <w:bCs w:val="0"/>
                <w:color w:val="365F91"/>
                <w:sz w:val="20"/>
                <w:szCs w:val="20"/>
              </w:rPr>
              <w:t>Aykut YILDIRIM</w:t>
            </w:r>
          </w:p>
        </w:tc>
        <w:tc>
          <w:tcPr>
            <w:tcW w:w="1620" w:type="pct"/>
            <w:noWrap/>
            <w:hideMark/>
          </w:tcPr>
          <w:p w:rsidR="009D581E" w:rsidRPr="00884CFC" w:rsidRDefault="002D0C9A" w:rsidP="002D0C9A">
            <w:pPr>
              <w:cnfStyle w:val="000000010000" w:firstRow="0" w:lastRow="0" w:firstColumn="0" w:lastColumn="0" w:oddVBand="0" w:evenVBand="0" w:oddHBand="0" w:evenHBand="1" w:firstRowFirstColumn="0" w:firstRowLastColumn="0" w:lastRowFirstColumn="0" w:lastRowLastColumn="0"/>
              <w:rPr>
                <w:rFonts w:ascii="Calibri" w:eastAsia="Calibri" w:hAnsi="Calibri"/>
                <w:color w:val="365F91"/>
                <w:sz w:val="22"/>
                <w:szCs w:val="22"/>
              </w:rPr>
            </w:pPr>
            <w:r>
              <w:rPr>
                <w:rFonts w:eastAsia="Calibri"/>
                <w:color w:val="365F91"/>
                <w:sz w:val="20"/>
                <w:szCs w:val="20"/>
              </w:rPr>
              <w:t>Salih Asfour</w:t>
            </w:r>
            <w:r w:rsidR="00D87642" w:rsidRPr="00884CFC">
              <w:rPr>
                <w:rFonts w:eastAsia="Calibri"/>
                <w:color w:val="365F91"/>
                <w:sz w:val="20"/>
                <w:szCs w:val="20"/>
              </w:rPr>
              <w:t xml:space="preserve"> Anaokulu</w:t>
            </w:r>
          </w:p>
        </w:tc>
        <w:tc>
          <w:tcPr>
            <w:tcW w:w="1713" w:type="pct"/>
            <w:noWrap/>
            <w:hideMark/>
          </w:tcPr>
          <w:p w:rsidR="009D581E" w:rsidRPr="00884CFC" w:rsidRDefault="00433C38" w:rsidP="00884CFC">
            <w:pPr>
              <w:spacing w:line="360" w:lineRule="auto"/>
              <w:cnfStyle w:val="000000010000" w:firstRow="0" w:lastRow="0" w:firstColumn="0" w:lastColumn="0" w:oddVBand="0" w:evenVBand="0" w:oddHBand="0" w:evenHBand="1" w:firstRowFirstColumn="0" w:firstRowLastColumn="0" w:lastRowFirstColumn="0" w:lastRowLastColumn="0"/>
              <w:rPr>
                <w:rFonts w:eastAsia="Calibri"/>
                <w:color w:val="365F91"/>
                <w:sz w:val="20"/>
                <w:szCs w:val="20"/>
              </w:rPr>
            </w:pPr>
            <w:r>
              <w:rPr>
                <w:rFonts w:eastAsia="Calibri"/>
                <w:color w:val="365F91"/>
                <w:sz w:val="20"/>
                <w:szCs w:val="20"/>
              </w:rPr>
              <w:t>Okul Müdür Yardımcısı</w:t>
            </w:r>
          </w:p>
        </w:tc>
      </w:tr>
      <w:tr w:rsidR="009D581E" w:rsidRPr="002E26E0" w:rsidTr="00DB41F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666" w:type="pct"/>
            <w:noWrap/>
            <w:hideMark/>
          </w:tcPr>
          <w:p w:rsidR="009D581E" w:rsidRPr="00884CFC" w:rsidRDefault="00E97F89" w:rsidP="00E872C4">
            <w:pPr>
              <w:spacing w:line="360" w:lineRule="auto"/>
              <w:rPr>
                <w:rFonts w:eastAsia="Calibri"/>
                <w:b w:val="0"/>
                <w:bCs w:val="0"/>
                <w:color w:val="365F91"/>
                <w:sz w:val="20"/>
                <w:szCs w:val="20"/>
              </w:rPr>
            </w:pPr>
            <w:r>
              <w:rPr>
                <w:rFonts w:eastAsia="Calibri"/>
                <w:b w:val="0"/>
                <w:bCs w:val="0"/>
                <w:color w:val="365F91"/>
                <w:sz w:val="20"/>
                <w:szCs w:val="20"/>
              </w:rPr>
              <w:t xml:space="preserve">Halime KILIÇ </w:t>
            </w:r>
          </w:p>
        </w:tc>
        <w:tc>
          <w:tcPr>
            <w:tcW w:w="1620" w:type="pct"/>
            <w:noWrap/>
            <w:hideMark/>
          </w:tcPr>
          <w:p w:rsidR="009D581E" w:rsidRPr="00884CFC" w:rsidRDefault="002D0C9A">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365F91"/>
                <w:sz w:val="22"/>
                <w:szCs w:val="22"/>
              </w:rPr>
            </w:pPr>
            <w:r>
              <w:rPr>
                <w:rFonts w:eastAsia="Calibri"/>
                <w:color w:val="365F91"/>
                <w:sz w:val="20"/>
                <w:szCs w:val="20"/>
              </w:rPr>
              <w:t xml:space="preserve">Salih Asfour </w:t>
            </w:r>
            <w:r w:rsidR="00D87642" w:rsidRPr="00884CFC">
              <w:rPr>
                <w:rFonts w:eastAsia="Calibri"/>
                <w:color w:val="365F91"/>
                <w:sz w:val="20"/>
                <w:szCs w:val="20"/>
              </w:rPr>
              <w:t>Anaokulu</w:t>
            </w:r>
          </w:p>
        </w:tc>
        <w:tc>
          <w:tcPr>
            <w:tcW w:w="1713" w:type="pct"/>
            <w:noWrap/>
            <w:hideMark/>
          </w:tcPr>
          <w:p w:rsidR="009D581E" w:rsidRPr="00884CFC" w:rsidRDefault="009D581E">
            <w:pPr>
              <w:cnfStyle w:val="000000100000" w:firstRow="0" w:lastRow="0" w:firstColumn="0" w:lastColumn="0" w:oddVBand="0" w:evenVBand="0" w:oddHBand="1" w:evenHBand="0" w:firstRowFirstColumn="0" w:firstRowLastColumn="0" w:lastRowFirstColumn="0" w:lastRowLastColumn="0"/>
              <w:rPr>
                <w:rFonts w:ascii="Calibri" w:eastAsia="Calibri" w:hAnsi="Calibri"/>
                <w:color w:val="365F91"/>
                <w:sz w:val="22"/>
                <w:szCs w:val="22"/>
              </w:rPr>
            </w:pPr>
            <w:r w:rsidRPr="00884CFC">
              <w:rPr>
                <w:rFonts w:eastAsia="Calibri"/>
                <w:color w:val="365F91"/>
                <w:sz w:val="20"/>
                <w:szCs w:val="20"/>
              </w:rPr>
              <w:t>Öğretmen</w:t>
            </w:r>
          </w:p>
        </w:tc>
      </w:tr>
      <w:tr w:rsidR="009D581E" w:rsidRPr="002E26E0" w:rsidTr="00DB41F5">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666" w:type="pct"/>
            <w:noWrap/>
            <w:hideMark/>
          </w:tcPr>
          <w:p w:rsidR="009D581E" w:rsidRPr="00884CFC" w:rsidRDefault="00E97F89" w:rsidP="00884CFC">
            <w:pPr>
              <w:spacing w:line="360" w:lineRule="auto"/>
              <w:rPr>
                <w:rFonts w:eastAsia="Calibri"/>
                <w:b w:val="0"/>
                <w:bCs w:val="0"/>
                <w:color w:val="365F91"/>
                <w:sz w:val="20"/>
                <w:szCs w:val="20"/>
              </w:rPr>
            </w:pPr>
            <w:r>
              <w:rPr>
                <w:rFonts w:eastAsia="Calibri"/>
                <w:b w:val="0"/>
                <w:bCs w:val="0"/>
                <w:color w:val="365F91"/>
                <w:sz w:val="20"/>
                <w:szCs w:val="20"/>
              </w:rPr>
              <w:t>Şükran BOZBAŞ</w:t>
            </w:r>
          </w:p>
        </w:tc>
        <w:tc>
          <w:tcPr>
            <w:tcW w:w="1620" w:type="pct"/>
            <w:noWrap/>
            <w:hideMark/>
          </w:tcPr>
          <w:p w:rsidR="009D581E" w:rsidRPr="00884CFC" w:rsidRDefault="002D0C9A">
            <w:pPr>
              <w:cnfStyle w:val="000000010000" w:firstRow="0" w:lastRow="0" w:firstColumn="0" w:lastColumn="0" w:oddVBand="0" w:evenVBand="0" w:oddHBand="0" w:evenHBand="1" w:firstRowFirstColumn="0" w:firstRowLastColumn="0" w:lastRowFirstColumn="0" w:lastRowLastColumn="0"/>
              <w:rPr>
                <w:rFonts w:ascii="Calibri" w:eastAsia="Calibri" w:hAnsi="Calibri"/>
                <w:color w:val="365F91"/>
                <w:sz w:val="22"/>
                <w:szCs w:val="22"/>
              </w:rPr>
            </w:pPr>
            <w:r>
              <w:rPr>
                <w:rFonts w:eastAsia="Calibri"/>
                <w:color w:val="365F91"/>
                <w:sz w:val="20"/>
                <w:szCs w:val="20"/>
              </w:rPr>
              <w:t xml:space="preserve">Salih Asfour </w:t>
            </w:r>
            <w:r w:rsidR="00D87642" w:rsidRPr="00884CFC">
              <w:rPr>
                <w:rFonts w:eastAsia="Calibri"/>
                <w:color w:val="365F91"/>
                <w:sz w:val="20"/>
                <w:szCs w:val="20"/>
              </w:rPr>
              <w:t>Anaokulu</w:t>
            </w:r>
          </w:p>
        </w:tc>
        <w:tc>
          <w:tcPr>
            <w:tcW w:w="1713" w:type="pct"/>
            <w:noWrap/>
            <w:hideMark/>
          </w:tcPr>
          <w:p w:rsidR="009D581E" w:rsidRPr="00884CFC" w:rsidRDefault="009D581E">
            <w:pPr>
              <w:cnfStyle w:val="000000010000" w:firstRow="0" w:lastRow="0" w:firstColumn="0" w:lastColumn="0" w:oddVBand="0" w:evenVBand="0" w:oddHBand="0" w:evenHBand="1" w:firstRowFirstColumn="0" w:firstRowLastColumn="0" w:lastRowFirstColumn="0" w:lastRowLastColumn="0"/>
              <w:rPr>
                <w:rFonts w:ascii="Calibri" w:eastAsia="Calibri" w:hAnsi="Calibri"/>
                <w:color w:val="365F91"/>
                <w:sz w:val="22"/>
                <w:szCs w:val="22"/>
              </w:rPr>
            </w:pPr>
            <w:r w:rsidRPr="00884CFC">
              <w:rPr>
                <w:rFonts w:eastAsia="Calibri"/>
                <w:color w:val="365F91"/>
                <w:sz w:val="20"/>
                <w:szCs w:val="20"/>
              </w:rPr>
              <w:t>Öğretmen</w:t>
            </w:r>
          </w:p>
        </w:tc>
      </w:tr>
      <w:tr w:rsidR="00433C38" w:rsidRPr="002E26E0" w:rsidTr="00DB41F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666" w:type="pct"/>
            <w:noWrap/>
          </w:tcPr>
          <w:p w:rsidR="00433C38" w:rsidRDefault="00E97F89" w:rsidP="00884CFC">
            <w:pPr>
              <w:spacing w:line="360" w:lineRule="auto"/>
              <w:rPr>
                <w:rFonts w:eastAsia="Calibri"/>
                <w:color w:val="365F91"/>
                <w:sz w:val="20"/>
                <w:szCs w:val="20"/>
              </w:rPr>
            </w:pPr>
            <w:r>
              <w:rPr>
                <w:rFonts w:eastAsia="Calibri"/>
                <w:color w:val="365F91"/>
                <w:sz w:val="20"/>
                <w:szCs w:val="20"/>
              </w:rPr>
              <w:t>Seyhan CUNEDİOĞLU</w:t>
            </w:r>
          </w:p>
        </w:tc>
        <w:tc>
          <w:tcPr>
            <w:tcW w:w="1620" w:type="pct"/>
            <w:noWrap/>
          </w:tcPr>
          <w:p w:rsidR="00433C38" w:rsidRDefault="00E97F89">
            <w:pPr>
              <w:cnfStyle w:val="000000100000" w:firstRow="0" w:lastRow="0" w:firstColumn="0" w:lastColumn="0" w:oddVBand="0" w:evenVBand="0" w:oddHBand="1" w:evenHBand="0" w:firstRowFirstColumn="0" w:firstRowLastColumn="0" w:lastRowFirstColumn="0" w:lastRowLastColumn="0"/>
              <w:rPr>
                <w:rFonts w:eastAsia="Calibri"/>
                <w:color w:val="365F91"/>
                <w:sz w:val="20"/>
                <w:szCs w:val="20"/>
              </w:rPr>
            </w:pPr>
            <w:r>
              <w:rPr>
                <w:rFonts w:eastAsia="Calibri"/>
                <w:color w:val="365F91"/>
                <w:sz w:val="20"/>
                <w:szCs w:val="20"/>
              </w:rPr>
              <w:t xml:space="preserve">Salih Asfour </w:t>
            </w:r>
            <w:r w:rsidR="00433C38" w:rsidRPr="00884CFC">
              <w:rPr>
                <w:rFonts w:eastAsia="Calibri"/>
                <w:color w:val="365F91"/>
                <w:sz w:val="20"/>
                <w:szCs w:val="20"/>
              </w:rPr>
              <w:t>Anaokulu</w:t>
            </w:r>
          </w:p>
        </w:tc>
        <w:tc>
          <w:tcPr>
            <w:tcW w:w="1713" w:type="pct"/>
            <w:noWrap/>
          </w:tcPr>
          <w:p w:rsidR="00433C38" w:rsidRPr="00884CFC" w:rsidRDefault="00433C38">
            <w:pPr>
              <w:cnfStyle w:val="000000100000" w:firstRow="0" w:lastRow="0" w:firstColumn="0" w:lastColumn="0" w:oddVBand="0" w:evenVBand="0" w:oddHBand="1" w:evenHBand="0" w:firstRowFirstColumn="0" w:firstRowLastColumn="0" w:lastRowFirstColumn="0" w:lastRowLastColumn="0"/>
              <w:rPr>
                <w:rFonts w:eastAsia="Calibri"/>
                <w:color w:val="365F91"/>
                <w:sz w:val="20"/>
                <w:szCs w:val="20"/>
              </w:rPr>
            </w:pPr>
            <w:r w:rsidRPr="00884CFC">
              <w:rPr>
                <w:rFonts w:eastAsia="Calibri"/>
                <w:color w:val="365F91"/>
                <w:sz w:val="20"/>
                <w:szCs w:val="20"/>
              </w:rPr>
              <w:t>Öğretmen</w:t>
            </w:r>
          </w:p>
        </w:tc>
      </w:tr>
    </w:tbl>
    <w:p w:rsidR="00216F42" w:rsidRDefault="00E97F89" w:rsidP="00746D4E">
      <w:pPr>
        <w:tabs>
          <w:tab w:val="left" w:pos="6511"/>
        </w:tabs>
        <w:jc w:val="right"/>
      </w:pPr>
      <w:r>
        <w:rPr>
          <w:sz w:val="16"/>
        </w:rPr>
        <w:t xml:space="preserve">Tablo 1. Kaynak: Salih Asfour </w:t>
      </w:r>
      <w:r w:rsidR="00746D4E" w:rsidRPr="00746D4E">
        <w:rPr>
          <w:sz w:val="16"/>
        </w:rPr>
        <w:t>Anaokulu İstatistikleri</w:t>
      </w:r>
    </w:p>
    <w:p w:rsidR="00C24641" w:rsidRDefault="00C24641" w:rsidP="00C24641"/>
    <w:p w:rsidR="00216F42" w:rsidRDefault="00216F42" w:rsidP="00C24641"/>
    <w:p w:rsidR="00216F42" w:rsidRDefault="00216F42" w:rsidP="00C24641"/>
    <w:p w:rsidR="00216F42" w:rsidRDefault="00216F42" w:rsidP="00C24641"/>
    <w:p w:rsidR="00216F42" w:rsidRDefault="00216F42" w:rsidP="00216F42">
      <w:pPr>
        <w:pStyle w:val="Balk3"/>
        <w:numPr>
          <w:ilvl w:val="0"/>
          <w:numId w:val="0"/>
        </w:numPr>
        <w:spacing w:line="360" w:lineRule="auto"/>
        <w:rPr>
          <w:rFonts w:ascii="Cambria" w:hAnsi="Cambria"/>
          <w:color w:val="548DD4"/>
          <w:sz w:val="24"/>
          <w:szCs w:val="24"/>
        </w:rPr>
      </w:pPr>
      <w:r w:rsidRPr="009D581E">
        <w:rPr>
          <w:rFonts w:ascii="Cambria" w:hAnsi="Cambria"/>
          <w:color w:val="548DD4"/>
          <w:sz w:val="24"/>
          <w:szCs w:val="24"/>
        </w:rPr>
        <w:t>1.2.</w:t>
      </w:r>
      <w:r>
        <w:rPr>
          <w:rFonts w:ascii="Cambria" w:hAnsi="Cambria"/>
          <w:color w:val="548DD4"/>
          <w:sz w:val="24"/>
          <w:szCs w:val="24"/>
        </w:rPr>
        <w:t>3</w:t>
      </w:r>
      <w:r w:rsidRPr="009D581E">
        <w:rPr>
          <w:rFonts w:ascii="Cambria" w:hAnsi="Cambria"/>
          <w:color w:val="548DD4"/>
          <w:sz w:val="24"/>
          <w:szCs w:val="24"/>
        </w:rPr>
        <w:t xml:space="preserve">. </w:t>
      </w:r>
      <w:r w:rsidR="00E97F89">
        <w:rPr>
          <w:rFonts w:ascii="Cambria" w:hAnsi="Cambria"/>
          <w:color w:val="548DD4"/>
          <w:sz w:val="24"/>
          <w:szCs w:val="24"/>
        </w:rPr>
        <w:t>Salih Asfour</w:t>
      </w:r>
      <w:r w:rsidRPr="009D581E">
        <w:rPr>
          <w:rFonts w:ascii="Cambria" w:hAnsi="Cambria"/>
          <w:color w:val="548DD4"/>
          <w:sz w:val="24"/>
          <w:szCs w:val="24"/>
        </w:rPr>
        <w:t xml:space="preserve"> Anaokulu</w:t>
      </w:r>
      <w:r>
        <w:rPr>
          <w:rFonts w:ascii="Cambria" w:hAnsi="Cambria"/>
          <w:color w:val="548DD4"/>
          <w:sz w:val="24"/>
          <w:szCs w:val="24"/>
        </w:rPr>
        <w:t xml:space="preserve"> Okul Gelişim Yönetimi Ekibi </w:t>
      </w:r>
    </w:p>
    <w:p w:rsidR="00216F42" w:rsidRPr="00216F42" w:rsidRDefault="00216F42" w:rsidP="00216F42">
      <w:pPr>
        <w:rPr>
          <w:i/>
          <w:sz w:val="22"/>
          <w:szCs w:val="22"/>
        </w:rPr>
      </w:pPr>
      <w:r>
        <w:rPr>
          <w:i/>
          <w:sz w:val="22"/>
          <w:szCs w:val="22"/>
        </w:rPr>
        <w:t>Tabl</w:t>
      </w:r>
      <w:r w:rsidR="000C22CE">
        <w:rPr>
          <w:i/>
          <w:sz w:val="22"/>
          <w:szCs w:val="22"/>
        </w:rPr>
        <w:t xml:space="preserve">o </w:t>
      </w:r>
      <w:r>
        <w:rPr>
          <w:i/>
          <w:sz w:val="22"/>
          <w:szCs w:val="22"/>
        </w:rPr>
        <w:t>2</w:t>
      </w:r>
      <w:r w:rsidRPr="00216F42">
        <w:rPr>
          <w:i/>
          <w:sz w:val="22"/>
          <w:szCs w:val="22"/>
        </w:rPr>
        <w:t xml:space="preserve">: </w:t>
      </w:r>
      <w:r>
        <w:rPr>
          <w:i/>
          <w:sz w:val="22"/>
          <w:szCs w:val="22"/>
        </w:rPr>
        <w:t>Okul Gelişim Yönetimi</w:t>
      </w:r>
      <w:r w:rsidRPr="00216F42">
        <w:rPr>
          <w:i/>
          <w:sz w:val="22"/>
          <w:szCs w:val="22"/>
        </w:rPr>
        <w:t xml:space="preserve"> Ekibi</w:t>
      </w:r>
    </w:p>
    <w:p w:rsidR="00216F42" w:rsidRDefault="00216F42" w:rsidP="00C24641"/>
    <w:tbl>
      <w:tblPr>
        <w:tblStyle w:val="AkKlavuz-Vurgu11"/>
        <w:tblW w:w="5000" w:type="pct"/>
        <w:tblLook w:val="04A0" w:firstRow="1" w:lastRow="0" w:firstColumn="1" w:lastColumn="0" w:noHBand="0" w:noVBand="1"/>
      </w:tblPr>
      <w:tblGrid>
        <w:gridCol w:w="2953"/>
        <w:gridCol w:w="3082"/>
        <w:gridCol w:w="3253"/>
      </w:tblGrid>
      <w:tr w:rsidR="00216F42" w:rsidRPr="002E26E0" w:rsidTr="00E25EA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0" w:type="pct"/>
            <w:noWrap/>
            <w:hideMark/>
          </w:tcPr>
          <w:p w:rsidR="00216F42" w:rsidRPr="00884CFC" w:rsidRDefault="00216F42" w:rsidP="00884CFC">
            <w:pPr>
              <w:spacing w:line="360" w:lineRule="auto"/>
              <w:rPr>
                <w:rFonts w:eastAsia="Calibri"/>
                <w:b w:val="0"/>
                <w:bCs w:val="0"/>
                <w:color w:val="365F91"/>
                <w:sz w:val="20"/>
                <w:szCs w:val="20"/>
              </w:rPr>
            </w:pPr>
            <w:r w:rsidRPr="00884CFC">
              <w:rPr>
                <w:rFonts w:eastAsia="Calibri"/>
                <w:b w:val="0"/>
                <w:bCs w:val="0"/>
                <w:color w:val="365F91"/>
                <w:sz w:val="20"/>
                <w:szCs w:val="20"/>
              </w:rPr>
              <w:t>ADI SOYADI</w:t>
            </w:r>
          </w:p>
        </w:tc>
        <w:tc>
          <w:tcPr>
            <w:tcW w:w="1659" w:type="pct"/>
            <w:noWrap/>
            <w:hideMark/>
          </w:tcPr>
          <w:p w:rsidR="00216F42" w:rsidRPr="00884CFC" w:rsidRDefault="00216F42" w:rsidP="00884CFC">
            <w:pPr>
              <w:spacing w:line="360" w:lineRule="auto"/>
              <w:cnfStyle w:val="100000000000" w:firstRow="1" w:lastRow="0" w:firstColumn="0" w:lastColumn="0" w:oddVBand="0" w:evenVBand="0" w:oddHBand="0" w:evenHBand="0" w:firstRowFirstColumn="0" w:firstRowLastColumn="0" w:lastRowFirstColumn="0" w:lastRowLastColumn="0"/>
              <w:rPr>
                <w:rFonts w:eastAsia="Calibri"/>
                <w:b w:val="0"/>
                <w:bCs w:val="0"/>
                <w:color w:val="365F91"/>
                <w:sz w:val="20"/>
                <w:szCs w:val="20"/>
              </w:rPr>
            </w:pPr>
            <w:r w:rsidRPr="00884CFC">
              <w:rPr>
                <w:rFonts w:eastAsia="Calibri"/>
                <w:b w:val="0"/>
                <w:bCs w:val="0"/>
                <w:color w:val="365F91"/>
                <w:sz w:val="20"/>
                <w:szCs w:val="20"/>
              </w:rPr>
              <w:t>GÖREV YERİ</w:t>
            </w:r>
          </w:p>
        </w:tc>
        <w:tc>
          <w:tcPr>
            <w:tcW w:w="1751" w:type="pct"/>
            <w:noWrap/>
            <w:hideMark/>
          </w:tcPr>
          <w:p w:rsidR="00216F42" w:rsidRPr="00884CFC" w:rsidRDefault="00216F42" w:rsidP="00884CFC">
            <w:pPr>
              <w:spacing w:line="360" w:lineRule="auto"/>
              <w:cnfStyle w:val="100000000000" w:firstRow="1" w:lastRow="0" w:firstColumn="0" w:lastColumn="0" w:oddVBand="0" w:evenVBand="0" w:oddHBand="0" w:evenHBand="0" w:firstRowFirstColumn="0" w:firstRowLastColumn="0" w:lastRowFirstColumn="0" w:lastRowLastColumn="0"/>
              <w:rPr>
                <w:rFonts w:eastAsia="Calibri"/>
                <w:b w:val="0"/>
                <w:bCs w:val="0"/>
                <w:color w:val="365F91"/>
                <w:sz w:val="20"/>
                <w:szCs w:val="20"/>
              </w:rPr>
            </w:pPr>
            <w:r w:rsidRPr="00884CFC">
              <w:rPr>
                <w:rFonts w:eastAsia="Calibri"/>
                <w:b w:val="0"/>
                <w:bCs w:val="0"/>
                <w:color w:val="365F91"/>
                <w:sz w:val="20"/>
                <w:szCs w:val="20"/>
              </w:rPr>
              <w:t>ÜNVANI</w:t>
            </w:r>
          </w:p>
        </w:tc>
      </w:tr>
      <w:tr w:rsidR="00216F42" w:rsidRPr="002E26E0" w:rsidTr="00E25EA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0" w:type="pct"/>
            <w:noWrap/>
            <w:hideMark/>
          </w:tcPr>
          <w:p w:rsidR="00216F42" w:rsidRPr="00884CFC" w:rsidRDefault="00E97F89" w:rsidP="00884CFC">
            <w:pPr>
              <w:spacing w:line="360" w:lineRule="auto"/>
              <w:rPr>
                <w:rFonts w:eastAsia="Calibri"/>
                <w:b w:val="0"/>
                <w:bCs w:val="0"/>
                <w:color w:val="365F91"/>
                <w:sz w:val="20"/>
                <w:szCs w:val="20"/>
              </w:rPr>
            </w:pPr>
            <w:r>
              <w:rPr>
                <w:rFonts w:eastAsia="Calibri"/>
                <w:b w:val="0"/>
                <w:bCs w:val="0"/>
                <w:color w:val="365F91"/>
                <w:sz w:val="20"/>
                <w:szCs w:val="20"/>
              </w:rPr>
              <w:t>Zeliha KARTAL</w:t>
            </w:r>
          </w:p>
        </w:tc>
        <w:tc>
          <w:tcPr>
            <w:tcW w:w="1659" w:type="pct"/>
            <w:noWrap/>
            <w:hideMark/>
          </w:tcPr>
          <w:p w:rsidR="00216F42" w:rsidRPr="00884CFC" w:rsidRDefault="002F61EC">
            <w:pPr>
              <w:cnfStyle w:val="000000100000" w:firstRow="0" w:lastRow="0" w:firstColumn="0" w:lastColumn="0" w:oddVBand="0" w:evenVBand="0" w:oddHBand="1" w:evenHBand="0" w:firstRowFirstColumn="0" w:firstRowLastColumn="0" w:lastRowFirstColumn="0" w:lastRowLastColumn="0"/>
              <w:rPr>
                <w:rFonts w:eastAsia="Calibri"/>
                <w:color w:val="365F91"/>
                <w:sz w:val="22"/>
                <w:szCs w:val="22"/>
              </w:rPr>
            </w:pPr>
            <w:r>
              <w:rPr>
                <w:rFonts w:eastAsia="Calibri"/>
                <w:color w:val="365F91"/>
                <w:sz w:val="20"/>
                <w:szCs w:val="20"/>
              </w:rPr>
              <w:t xml:space="preserve">Salih Asfour </w:t>
            </w:r>
            <w:r w:rsidR="00D87642" w:rsidRPr="00884CFC">
              <w:rPr>
                <w:rFonts w:eastAsia="Calibri"/>
                <w:color w:val="365F91"/>
                <w:sz w:val="20"/>
                <w:szCs w:val="20"/>
              </w:rPr>
              <w:t>Anaokulu</w:t>
            </w:r>
          </w:p>
        </w:tc>
        <w:tc>
          <w:tcPr>
            <w:tcW w:w="1751" w:type="pct"/>
            <w:noWrap/>
            <w:hideMark/>
          </w:tcPr>
          <w:p w:rsidR="00216F42" w:rsidRPr="00884CFC" w:rsidRDefault="00216F42" w:rsidP="00884CFC">
            <w:pPr>
              <w:spacing w:line="360" w:lineRule="auto"/>
              <w:cnfStyle w:val="000000100000" w:firstRow="0" w:lastRow="0" w:firstColumn="0" w:lastColumn="0" w:oddVBand="0" w:evenVBand="0" w:oddHBand="1" w:evenHBand="0" w:firstRowFirstColumn="0" w:firstRowLastColumn="0" w:lastRowFirstColumn="0" w:lastRowLastColumn="0"/>
              <w:rPr>
                <w:rFonts w:eastAsia="Calibri"/>
                <w:color w:val="365F91"/>
                <w:sz w:val="20"/>
                <w:szCs w:val="20"/>
              </w:rPr>
            </w:pPr>
            <w:r w:rsidRPr="00884CFC">
              <w:rPr>
                <w:rFonts w:eastAsia="Calibri"/>
                <w:color w:val="365F91"/>
                <w:sz w:val="20"/>
                <w:szCs w:val="20"/>
              </w:rPr>
              <w:t>Okul Müdürü</w:t>
            </w:r>
          </w:p>
        </w:tc>
      </w:tr>
      <w:tr w:rsidR="00216F42" w:rsidRPr="002E26E0" w:rsidTr="00E25EA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0" w:type="pct"/>
            <w:noWrap/>
            <w:hideMark/>
          </w:tcPr>
          <w:p w:rsidR="00216F42" w:rsidRPr="00884CFC" w:rsidRDefault="002F61EC" w:rsidP="00884CFC">
            <w:pPr>
              <w:spacing w:line="360" w:lineRule="auto"/>
              <w:rPr>
                <w:rFonts w:eastAsia="Calibri"/>
                <w:b w:val="0"/>
                <w:bCs w:val="0"/>
                <w:color w:val="365F91"/>
                <w:sz w:val="20"/>
                <w:szCs w:val="20"/>
              </w:rPr>
            </w:pPr>
            <w:r>
              <w:rPr>
                <w:rFonts w:eastAsia="Calibri"/>
                <w:b w:val="0"/>
                <w:bCs w:val="0"/>
                <w:color w:val="365F91"/>
                <w:sz w:val="20"/>
                <w:szCs w:val="20"/>
              </w:rPr>
              <w:t>Aykut YILDIRIM</w:t>
            </w:r>
          </w:p>
        </w:tc>
        <w:tc>
          <w:tcPr>
            <w:tcW w:w="1659" w:type="pct"/>
            <w:noWrap/>
            <w:hideMark/>
          </w:tcPr>
          <w:p w:rsidR="00216F42" w:rsidRPr="00884CFC" w:rsidRDefault="002F61EC">
            <w:pPr>
              <w:cnfStyle w:val="000000010000" w:firstRow="0" w:lastRow="0" w:firstColumn="0" w:lastColumn="0" w:oddVBand="0" w:evenVBand="0" w:oddHBand="0" w:evenHBand="1" w:firstRowFirstColumn="0" w:firstRowLastColumn="0" w:lastRowFirstColumn="0" w:lastRowLastColumn="0"/>
              <w:rPr>
                <w:rFonts w:eastAsia="Calibri"/>
                <w:color w:val="365F91"/>
                <w:sz w:val="22"/>
                <w:szCs w:val="22"/>
              </w:rPr>
            </w:pPr>
            <w:r>
              <w:rPr>
                <w:rFonts w:eastAsia="Calibri"/>
                <w:color w:val="365F91"/>
                <w:sz w:val="20"/>
                <w:szCs w:val="20"/>
              </w:rPr>
              <w:t xml:space="preserve">Salih Asfour </w:t>
            </w:r>
            <w:r w:rsidR="00D87642" w:rsidRPr="00884CFC">
              <w:rPr>
                <w:rFonts w:eastAsia="Calibri"/>
                <w:color w:val="365F91"/>
                <w:sz w:val="20"/>
                <w:szCs w:val="20"/>
              </w:rPr>
              <w:t>Anaokulu</w:t>
            </w:r>
          </w:p>
        </w:tc>
        <w:tc>
          <w:tcPr>
            <w:tcW w:w="1751" w:type="pct"/>
            <w:noWrap/>
            <w:hideMark/>
          </w:tcPr>
          <w:p w:rsidR="00216F42" w:rsidRPr="00884CFC" w:rsidRDefault="00E872C4" w:rsidP="00884CFC">
            <w:pPr>
              <w:spacing w:line="360" w:lineRule="auto"/>
              <w:cnfStyle w:val="000000010000" w:firstRow="0" w:lastRow="0" w:firstColumn="0" w:lastColumn="0" w:oddVBand="0" w:evenVBand="0" w:oddHBand="0" w:evenHBand="1" w:firstRowFirstColumn="0" w:firstRowLastColumn="0" w:lastRowFirstColumn="0" w:lastRowLastColumn="0"/>
              <w:rPr>
                <w:rFonts w:eastAsia="Calibri"/>
                <w:color w:val="365F91"/>
                <w:sz w:val="20"/>
                <w:szCs w:val="20"/>
              </w:rPr>
            </w:pPr>
            <w:r w:rsidRPr="00884CFC">
              <w:rPr>
                <w:rFonts w:eastAsia="Calibri"/>
                <w:color w:val="365F91"/>
                <w:sz w:val="20"/>
                <w:szCs w:val="20"/>
              </w:rPr>
              <w:t>Öğretmen</w:t>
            </w:r>
          </w:p>
        </w:tc>
      </w:tr>
      <w:tr w:rsidR="00216F42" w:rsidRPr="002E26E0" w:rsidTr="00E25EA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0" w:type="pct"/>
            <w:noWrap/>
            <w:hideMark/>
          </w:tcPr>
          <w:p w:rsidR="00216F42" w:rsidRPr="002F61EC" w:rsidRDefault="002F61EC" w:rsidP="00884CFC">
            <w:pPr>
              <w:spacing w:line="360" w:lineRule="auto"/>
              <w:rPr>
                <w:rFonts w:eastAsia="Calibri"/>
                <w:b w:val="0"/>
                <w:bCs w:val="0"/>
                <w:color w:val="365F91"/>
                <w:sz w:val="20"/>
                <w:szCs w:val="20"/>
              </w:rPr>
            </w:pPr>
            <w:r w:rsidRPr="002F61EC">
              <w:rPr>
                <w:rFonts w:eastAsia="Calibri"/>
                <w:b w:val="0"/>
                <w:color w:val="365F91"/>
                <w:sz w:val="20"/>
                <w:szCs w:val="20"/>
              </w:rPr>
              <w:t>Halime KILIÇ</w:t>
            </w:r>
          </w:p>
        </w:tc>
        <w:tc>
          <w:tcPr>
            <w:tcW w:w="1659" w:type="pct"/>
            <w:noWrap/>
            <w:hideMark/>
          </w:tcPr>
          <w:p w:rsidR="00216F42" w:rsidRPr="00884CFC" w:rsidRDefault="002F61EC">
            <w:pPr>
              <w:cnfStyle w:val="000000100000" w:firstRow="0" w:lastRow="0" w:firstColumn="0" w:lastColumn="0" w:oddVBand="0" w:evenVBand="0" w:oddHBand="1" w:evenHBand="0" w:firstRowFirstColumn="0" w:firstRowLastColumn="0" w:lastRowFirstColumn="0" w:lastRowLastColumn="0"/>
              <w:rPr>
                <w:rFonts w:eastAsia="Calibri"/>
                <w:color w:val="365F91"/>
                <w:sz w:val="22"/>
                <w:szCs w:val="22"/>
              </w:rPr>
            </w:pPr>
            <w:r>
              <w:rPr>
                <w:rFonts w:eastAsia="Calibri"/>
                <w:color w:val="365F91"/>
                <w:sz w:val="20"/>
                <w:szCs w:val="20"/>
              </w:rPr>
              <w:t xml:space="preserve">Salih Asfour </w:t>
            </w:r>
            <w:r w:rsidR="00D87642" w:rsidRPr="00884CFC">
              <w:rPr>
                <w:rFonts w:eastAsia="Calibri"/>
                <w:color w:val="365F91"/>
                <w:sz w:val="20"/>
                <w:szCs w:val="20"/>
              </w:rPr>
              <w:t>Anaokulu</w:t>
            </w:r>
          </w:p>
        </w:tc>
        <w:tc>
          <w:tcPr>
            <w:tcW w:w="1751" w:type="pct"/>
            <w:noWrap/>
            <w:hideMark/>
          </w:tcPr>
          <w:p w:rsidR="00216F42" w:rsidRPr="00884CFC" w:rsidRDefault="00216F42" w:rsidP="00884CFC">
            <w:pPr>
              <w:spacing w:line="360" w:lineRule="auto"/>
              <w:cnfStyle w:val="000000100000" w:firstRow="0" w:lastRow="0" w:firstColumn="0" w:lastColumn="0" w:oddVBand="0" w:evenVBand="0" w:oddHBand="1" w:evenHBand="0" w:firstRowFirstColumn="0" w:firstRowLastColumn="0" w:lastRowFirstColumn="0" w:lastRowLastColumn="0"/>
              <w:rPr>
                <w:rFonts w:eastAsia="Calibri"/>
                <w:color w:val="365F91"/>
                <w:sz w:val="20"/>
                <w:szCs w:val="20"/>
              </w:rPr>
            </w:pPr>
            <w:r w:rsidRPr="00884CFC">
              <w:rPr>
                <w:rFonts w:eastAsia="Calibri"/>
                <w:color w:val="365F91"/>
                <w:sz w:val="20"/>
                <w:szCs w:val="20"/>
              </w:rPr>
              <w:t>Öğretmen</w:t>
            </w:r>
          </w:p>
        </w:tc>
      </w:tr>
      <w:tr w:rsidR="00BD76D7" w:rsidRPr="002E26E0" w:rsidTr="00E25EA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0" w:type="pct"/>
            <w:noWrap/>
            <w:hideMark/>
          </w:tcPr>
          <w:p w:rsidR="00BD76D7" w:rsidRPr="00884CFC" w:rsidRDefault="002F61EC" w:rsidP="00884CFC">
            <w:pPr>
              <w:spacing w:line="360" w:lineRule="auto"/>
              <w:rPr>
                <w:rFonts w:eastAsia="Calibri"/>
                <w:b w:val="0"/>
                <w:bCs w:val="0"/>
                <w:color w:val="365F91"/>
                <w:sz w:val="20"/>
                <w:szCs w:val="20"/>
              </w:rPr>
            </w:pPr>
            <w:r>
              <w:rPr>
                <w:rFonts w:eastAsia="Calibri"/>
                <w:b w:val="0"/>
                <w:bCs w:val="0"/>
                <w:color w:val="365F91"/>
                <w:sz w:val="20"/>
                <w:szCs w:val="20"/>
              </w:rPr>
              <w:t>Şükran BOZBAŞ</w:t>
            </w:r>
          </w:p>
        </w:tc>
        <w:tc>
          <w:tcPr>
            <w:tcW w:w="1659" w:type="pct"/>
            <w:noWrap/>
            <w:hideMark/>
          </w:tcPr>
          <w:p w:rsidR="00BD76D7" w:rsidRDefault="002F61EC">
            <w:pPr>
              <w:cnfStyle w:val="000000010000" w:firstRow="0" w:lastRow="0" w:firstColumn="0" w:lastColumn="0" w:oddVBand="0" w:evenVBand="0" w:oddHBand="0" w:evenHBand="1" w:firstRowFirstColumn="0" w:firstRowLastColumn="0" w:lastRowFirstColumn="0" w:lastRowLastColumn="0"/>
            </w:pPr>
            <w:r>
              <w:rPr>
                <w:rFonts w:eastAsia="Calibri"/>
                <w:color w:val="365F91"/>
                <w:sz w:val="20"/>
                <w:szCs w:val="20"/>
              </w:rPr>
              <w:t xml:space="preserve">Salih Asfour </w:t>
            </w:r>
            <w:r w:rsidR="00D87642" w:rsidRPr="00884CFC">
              <w:rPr>
                <w:rFonts w:eastAsia="Calibri"/>
                <w:color w:val="365F91"/>
                <w:sz w:val="20"/>
                <w:szCs w:val="20"/>
              </w:rPr>
              <w:t>Anaokulu</w:t>
            </w:r>
          </w:p>
        </w:tc>
        <w:tc>
          <w:tcPr>
            <w:tcW w:w="1751" w:type="pct"/>
            <w:noWrap/>
            <w:hideMark/>
          </w:tcPr>
          <w:p w:rsidR="00BD76D7" w:rsidRPr="00884CFC" w:rsidRDefault="00BD76D7" w:rsidP="004B7A11">
            <w:pPr>
              <w:cnfStyle w:val="000000010000" w:firstRow="0" w:lastRow="0" w:firstColumn="0" w:lastColumn="0" w:oddVBand="0" w:evenVBand="0" w:oddHBand="0" w:evenHBand="1" w:firstRowFirstColumn="0" w:firstRowLastColumn="0" w:lastRowFirstColumn="0" w:lastRowLastColumn="0"/>
              <w:rPr>
                <w:rFonts w:eastAsia="Calibri"/>
                <w:color w:val="365F91"/>
                <w:sz w:val="22"/>
                <w:szCs w:val="22"/>
              </w:rPr>
            </w:pPr>
            <w:r w:rsidRPr="00884CFC">
              <w:rPr>
                <w:rFonts w:eastAsia="Calibri"/>
                <w:color w:val="365F91"/>
                <w:sz w:val="20"/>
                <w:szCs w:val="20"/>
              </w:rPr>
              <w:t>Öğretmen</w:t>
            </w:r>
          </w:p>
        </w:tc>
      </w:tr>
      <w:tr w:rsidR="00216F42" w:rsidRPr="002E26E0" w:rsidTr="00E25EA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0" w:type="pct"/>
            <w:noWrap/>
          </w:tcPr>
          <w:p w:rsidR="00216F42" w:rsidRPr="00884CFC" w:rsidRDefault="002F61EC" w:rsidP="00884CFC">
            <w:pPr>
              <w:spacing w:line="360" w:lineRule="auto"/>
              <w:rPr>
                <w:rFonts w:eastAsia="Calibri"/>
                <w:b w:val="0"/>
                <w:bCs w:val="0"/>
                <w:color w:val="365F91"/>
                <w:sz w:val="20"/>
                <w:szCs w:val="20"/>
              </w:rPr>
            </w:pPr>
            <w:r>
              <w:rPr>
                <w:rFonts w:eastAsia="Calibri"/>
                <w:b w:val="0"/>
                <w:bCs w:val="0"/>
                <w:color w:val="365F91"/>
                <w:sz w:val="20"/>
                <w:szCs w:val="20"/>
              </w:rPr>
              <w:t xml:space="preserve">Senem YIKILMAZ </w:t>
            </w:r>
          </w:p>
        </w:tc>
        <w:tc>
          <w:tcPr>
            <w:tcW w:w="1659" w:type="pct"/>
            <w:noWrap/>
          </w:tcPr>
          <w:p w:rsidR="00216F42" w:rsidRPr="00884CFC" w:rsidRDefault="002F61EC">
            <w:pPr>
              <w:cnfStyle w:val="000000100000" w:firstRow="0" w:lastRow="0" w:firstColumn="0" w:lastColumn="0" w:oddVBand="0" w:evenVBand="0" w:oddHBand="1" w:evenHBand="0" w:firstRowFirstColumn="0" w:firstRowLastColumn="0" w:lastRowFirstColumn="0" w:lastRowLastColumn="0"/>
              <w:rPr>
                <w:rFonts w:eastAsia="Calibri"/>
                <w:color w:val="365F91"/>
                <w:sz w:val="22"/>
                <w:szCs w:val="22"/>
              </w:rPr>
            </w:pPr>
            <w:r>
              <w:rPr>
                <w:rFonts w:eastAsia="Calibri"/>
                <w:color w:val="365F91"/>
                <w:sz w:val="20"/>
                <w:szCs w:val="20"/>
              </w:rPr>
              <w:t xml:space="preserve">Salih Asfour </w:t>
            </w:r>
            <w:r w:rsidRPr="00884CFC">
              <w:rPr>
                <w:rFonts w:eastAsia="Calibri"/>
                <w:color w:val="365F91"/>
                <w:sz w:val="20"/>
                <w:szCs w:val="20"/>
              </w:rPr>
              <w:t>Anaokulu</w:t>
            </w:r>
          </w:p>
        </w:tc>
        <w:tc>
          <w:tcPr>
            <w:tcW w:w="1751" w:type="pct"/>
            <w:noWrap/>
          </w:tcPr>
          <w:p w:rsidR="00216F42" w:rsidRPr="00884CFC" w:rsidRDefault="00216F42" w:rsidP="004B7A11">
            <w:pPr>
              <w:cnfStyle w:val="000000100000" w:firstRow="0" w:lastRow="0" w:firstColumn="0" w:lastColumn="0" w:oddVBand="0" w:evenVBand="0" w:oddHBand="1" w:evenHBand="0" w:firstRowFirstColumn="0" w:firstRowLastColumn="0" w:lastRowFirstColumn="0" w:lastRowLastColumn="0"/>
              <w:rPr>
                <w:rFonts w:eastAsia="Calibri"/>
                <w:color w:val="365F91"/>
                <w:sz w:val="20"/>
                <w:szCs w:val="20"/>
              </w:rPr>
            </w:pPr>
            <w:r w:rsidRPr="00884CFC">
              <w:rPr>
                <w:rFonts w:eastAsia="Calibri"/>
                <w:color w:val="365F91"/>
                <w:sz w:val="20"/>
                <w:szCs w:val="20"/>
              </w:rPr>
              <w:t>Destek Personel</w:t>
            </w:r>
          </w:p>
        </w:tc>
      </w:tr>
      <w:tr w:rsidR="00216F42" w:rsidRPr="002E26E0" w:rsidTr="00E25EA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0" w:type="pct"/>
            <w:noWrap/>
          </w:tcPr>
          <w:p w:rsidR="00216F42" w:rsidRPr="00884CFC" w:rsidRDefault="002F61EC" w:rsidP="00884CFC">
            <w:pPr>
              <w:spacing w:line="360" w:lineRule="auto"/>
              <w:rPr>
                <w:rFonts w:eastAsia="Calibri"/>
                <w:b w:val="0"/>
                <w:bCs w:val="0"/>
                <w:color w:val="365F91"/>
                <w:sz w:val="20"/>
                <w:szCs w:val="20"/>
              </w:rPr>
            </w:pPr>
            <w:r>
              <w:rPr>
                <w:rFonts w:eastAsia="Calibri"/>
                <w:b w:val="0"/>
                <w:bCs w:val="0"/>
                <w:color w:val="365F91"/>
                <w:sz w:val="20"/>
                <w:szCs w:val="20"/>
              </w:rPr>
              <w:t>Emel APAL</w:t>
            </w:r>
          </w:p>
        </w:tc>
        <w:tc>
          <w:tcPr>
            <w:tcW w:w="1659" w:type="pct"/>
            <w:noWrap/>
          </w:tcPr>
          <w:p w:rsidR="00216F42" w:rsidRPr="00884CFC" w:rsidRDefault="00216F42" w:rsidP="004B7A11">
            <w:pPr>
              <w:cnfStyle w:val="000000010000" w:firstRow="0" w:lastRow="0" w:firstColumn="0" w:lastColumn="0" w:oddVBand="0" w:evenVBand="0" w:oddHBand="0" w:evenHBand="1" w:firstRowFirstColumn="0" w:firstRowLastColumn="0" w:lastRowFirstColumn="0" w:lastRowLastColumn="0"/>
              <w:rPr>
                <w:rFonts w:eastAsia="Calibri"/>
                <w:color w:val="365F91"/>
                <w:sz w:val="20"/>
                <w:szCs w:val="20"/>
              </w:rPr>
            </w:pPr>
          </w:p>
        </w:tc>
        <w:tc>
          <w:tcPr>
            <w:tcW w:w="1751" w:type="pct"/>
            <w:noWrap/>
          </w:tcPr>
          <w:p w:rsidR="00216F42" w:rsidRPr="00884CFC" w:rsidRDefault="00216F42" w:rsidP="004B7A11">
            <w:pPr>
              <w:cnfStyle w:val="000000010000" w:firstRow="0" w:lastRow="0" w:firstColumn="0" w:lastColumn="0" w:oddVBand="0" w:evenVBand="0" w:oddHBand="0" w:evenHBand="1" w:firstRowFirstColumn="0" w:firstRowLastColumn="0" w:lastRowFirstColumn="0" w:lastRowLastColumn="0"/>
              <w:rPr>
                <w:rFonts w:eastAsia="Calibri"/>
                <w:color w:val="365F91"/>
                <w:sz w:val="20"/>
                <w:szCs w:val="20"/>
              </w:rPr>
            </w:pPr>
            <w:r w:rsidRPr="00884CFC">
              <w:rPr>
                <w:rFonts w:eastAsia="Calibri"/>
                <w:color w:val="365F91"/>
                <w:sz w:val="20"/>
                <w:szCs w:val="20"/>
              </w:rPr>
              <w:t>Okul Aile Birliği Başkanı</w:t>
            </w:r>
          </w:p>
        </w:tc>
      </w:tr>
      <w:tr w:rsidR="00216F42" w:rsidRPr="002E26E0" w:rsidTr="00E25EA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0" w:type="pct"/>
            <w:noWrap/>
          </w:tcPr>
          <w:p w:rsidR="00216F42" w:rsidRPr="00884CFC" w:rsidRDefault="002F61EC" w:rsidP="00884CFC">
            <w:pPr>
              <w:spacing w:line="360" w:lineRule="auto"/>
              <w:rPr>
                <w:rFonts w:eastAsia="Calibri"/>
                <w:b w:val="0"/>
                <w:bCs w:val="0"/>
                <w:color w:val="365F91"/>
                <w:sz w:val="20"/>
                <w:szCs w:val="20"/>
              </w:rPr>
            </w:pPr>
            <w:r>
              <w:rPr>
                <w:rFonts w:eastAsia="Calibri"/>
                <w:b w:val="0"/>
                <w:bCs w:val="0"/>
                <w:color w:val="365F91"/>
                <w:sz w:val="20"/>
                <w:szCs w:val="20"/>
              </w:rPr>
              <w:t xml:space="preserve">Hasan SARIGÜL </w:t>
            </w:r>
          </w:p>
        </w:tc>
        <w:tc>
          <w:tcPr>
            <w:tcW w:w="1659" w:type="pct"/>
            <w:noWrap/>
          </w:tcPr>
          <w:p w:rsidR="00216F42" w:rsidRPr="00884CFC" w:rsidRDefault="00216F42" w:rsidP="004B7A11">
            <w:pPr>
              <w:cnfStyle w:val="000000100000" w:firstRow="0" w:lastRow="0" w:firstColumn="0" w:lastColumn="0" w:oddVBand="0" w:evenVBand="0" w:oddHBand="1" w:evenHBand="0" w:firstRowFirstColumn="0" w:firstRowLastColumn="0" w:lastRowFirstColumn="0" w:lastRowLastColumn="0"/>
              <w:rPr>
                <w:rFonts w:eastAsia="Calibri"/>
                <w:color w:val="365F91"/>
                <w:sz w:val="20"/>
                <w:szCs w:val="20"/>
              </w:rPr>
            </w:pPr>
          </w:p>
        </w:tc>
        <w:tc>
          <w:tcPr>
            <w:tcW w:w="1751" w:type="pct"/>
            <w:noWrap/>
          </w:tcPr>
          <w:p w:rsidR="00216F42" w:rsidRPr="00884CFC" w:rsidRDefault="00216F42" w:rsidP="004B7A11">
            <w:pPr>
              <w:cnfStyle w:val="000000100000" w:firstRow="0" w:lastRow="0" w:firstColumn="0" w:lastColumn="0" w:oddVBand="0" w:evenVBand="0" w:oddHBand="1" w:evenHBand="0" w:firstRowFirstColumn="0" w:firstRowLastColumn="0" w:lastRowFirstColumn="0" w:lastRowLastColumn="0"/>
              <w:rPr>
                <w:rFonts w:eastAsia="Calibri"/>
                <w:color w:val="365F91"/>
                <w:sz w:val="20"/>
                <w:szCs w:val="20"/>
              </w:rPr>
            </w:pPr>
            <w:r w:rsidRPr="00884CFC">
              <w:rPr>
                <w:rFonts w:eastAsia="Calibri"/>
                <w:color w:val="365F91"/>
                <w:sz w:val="20"/>
                <w:szCs w:val="20"/>
              </w:rPr>
              <w:t>Veli</w:t>
            </w:r>
          </w:p>
        </w:tc>
      </w:tr>
      <w:tr w:rsidR="00216F42" w:rsidRPr="002E26E0" w:rsidTr="00E25EA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90" w:type="pct"/>
            <w:noWrap/>
          </w:tcPr>
          <w:p w:rsidR="00216F42" w:rsidRPr="00884CFC" w:rsidRDefault="002F61EC" w:rsidP="00884CFC">
            <w:pPr>
              <w:spacing w:line="360" w:lineRule="auto"/>
              <w:rPr>
                <w:rFonts w:eastAsia="Calibri"/>
                <w:b w:val="0"/>
                <w:bCs w:val="0"/>
                <w:color w:val="365F91"/>
                <w:sz w:val="20"/>
                <w:szCs w:val="20"/>
              </w:rPr>
            </w:pPr>
            <w:r>
              <w:rPr>
                <w:rFonts w:eastAsia="Calibri"/>
                <w:b w:val="0"/>
                <w:bCs w:val="0"/>
                <w:color w:val="365F91"/>
                <w:sz w:val="20"/>
                <w:szCs w:val="20"/>
              </w:rPr>
              <w:lastRenderedPageBreak/>
              <w:t>Kader OKUR</w:t>
            </w:r>
          </w:p>
        </w:tc>
        <w:tc>
          <w:tcPr>
            <w:tcW w:w="1659" w:type="pct"/>
            <w:noWrap/>
          </w:tcPr>
          <w:p w:rsidR="00216F42" w:rsidRPr="00884CFC" w:rsidRDefault="00216F42" w:rsidP="004B7A11">
            <w:pPr>
              <w:cnfStyle w:val="000000010000" w:firstRow="0" w:lastRow="0" w:firstColumn="0" w:lastColumn="0" w:oddVBand="0" w:evenVBand="0" w:oddHBand="0" w:evenHBand="1" w:firstRowFirstColumn="0" w:firstRowLastColumn="0" w:lastRowFirstColumn="0" w:lastRowLastColumn="0"/>
              <w:rPr>
                <w:rFonts w:eastAsia="Calibri"/>
                <w:color w:val="365F91"/>
                <w:sz w:val="20"/>
                <w:szCs w:val="20"/>
              </w:rPr>
            </w:pPr>
          </w:p>
        </w:tc>
        <w:tc>
          <w:tcPr>
            <w:tcW w:w="1751" w:type="pct"/>
            <w:noWrap/>
          </w:tcPr>
          <w:p w:rsidR="00216F42" w:rsidRPr="00884CFC" w:rsidRDefault="00216F42" w:rsidP="004B7A11">
            <w:pPr>
              <w:cnfStyle w:val="000000010000" w:firstRow="0" w:lastRow="0" w:firstColumn="0" w:lastColumn="0" w:oddVBand="0" w:evenVBand="0" w:oddHBand="0" w:evenHBand="1" w:firstRowFirstColumn="0" w:firstRowLastColumn="0" w:lastRowFirstColumn="0" w:lastRowLastColumn="0"/>
              <w:rPr>
                <w:rFonts w:eastAsia="Calibri"/>
                <w:color w:val="365F91"/>
                <w:sz w:val="20"/>
                <w:szCs w:val="20"/>
              </w:rPr>
            </w:pPr>
            <w:r w:rsidRPr="00884CFC">
              <w:rPr>
                <w:rFonts w:eastAsia="Calibri"/>
                <w:color w:val="365F91"/>
                <w:sz w:val="20"/>
                <w:szCs w:val="20"/>
              </w:rPr>
              <w:t>Veli</w:t>
            </w:r>
          </w:p>
        </w:tc>
      </w:tr>
    </w:tbl>
    <w:p w:rsidR="00746D4E" w:rsidRDefault="00746D4E" w:rsidP="00746D4E">
      <w:pPr>
        <w:tabs>
          <w:tab w:val="left" w:pos="6511"/>
        </w:tabs>
        <w:jc w:val="right"/>
      </w:pPr>
      <w:r>
        <w:rPr>
          <w:sz w:val="16"/>
        </w:rPr>
        <w:t>Tablo 2</w:t>
      </w:r>
      <w:r w:rsidRPr="00746D4E">
        <w:rPr>
          <w:sz w:val="16"/>
        </w:rPr>
        <w:t>. Kaynak:</w:t>
      </w:r>
      <w:r w:rsidR="002F61EC">
        <w:rPr>
          <w:sz w:val="16"/>
        </w:rPr>
        <w:t xml:space="preserve"> Salih </w:t>
      </w:r>
      <w:proofErr w:type="gramStart"/>
      <w:r w:rsidR="002F61EC">
        <w:rPr>
          <w:sz w:val="16"/>
        </w:rPr>
        <w:t xml:space="preserve">Asfour </w:t>
      </w:r>
      <w:r w:rsidRPr="00746D4E">
        <w:rPr>
          <w:sz w:val="16"/>
        </w:rPr>
        <w:t xml:space="preserve"> Anaokulu</w:t>
      </w:r>
      <w:proofErr w:type="gramEnd"/>
      <w:r w:rsidRPr="00746D4E">
        <w:rPr>
          <w:sz w:val="16"/>
        </w:rPr>
        <w:t xml:space="preserve"> İstatistikleri</w:t>
      </w:r>
    </w:p>
    <w:p w:rsidR="00216F42" w:rsidRDefault="00216F42" w:rsidP="00C24641"/>
    <w:p w:rsidR="00C24641" w:rsidRPr="006F2964" w:rsidRDefault="00C24641" w:rsidP="00C24641">
      <w:pPr>
        <w:rPr>
          <w:b/>
          <w:sz w:val="22"/>
          <w:szCs w:val="22"/>
        </w:rPr>
      </w:pPr>
    </w:p>
    <w:p w:rsidR="00566858" w:rsidRDefault="00566858" w:rsidP="00566858">
      <w:pPr>
        <w:tabs>
          <w:tab w:val="left" w:pos="2220"/>
        </w:tabs>
      </w:pPr>
    </w:p>
    <w:p w:rsidR="0097284E" w:rsidRPr="0097284E" w:rsidRDefault="0097284E" w:rsidP="0097284E">
      <w:pPr>
        <w:pStyle w:val="Balk2"/>
        <w:numPr>
          <w:ilvl w:val="0"/>
          <w:numId w:val="0"/>
        </w:numPr>
        <w:spacing w:line="360" w:lineRule="auto"/>
        <w:ind w:left="576" w:hanging="576"/>
        <w:rPr>
          <w:rFonts w:ascii="Times New Roman" w:hAnsi="Times New Roman" w:cs="Times New Roman"/>
          <w:color w:val="4F81BD"/>
          <w:sz w:val="24"/>
          <w:szCs w:val="24"/>
        </w:rPr>
      </w:pPr>
      <w:bookmarkStart w:id="23" w:name="_Toc390165472"/>
      <w:r w:rsidRPr="0097284E">
        <w:rPr>
          <w:rFonts w:ascii="Times New Roman" w:hAnsi="Times New Roman" w:cs="Times New Roman"/>
          <w:color w:val="4F81BD"/>
          <w:sz w:val="24"/>
          <w:szCs w:val="24"/>
        </w:rPr>
        <w:t>1.3. İhtiyaçların Tespiti</w:t>
      </w:r>
      <w:bookmarkEnd w:id="23"/>
    </w:p>
    <w:p w:rsidR="0097284E" w:rsidRPr="00AF1277" w:rsidRDefault="0097284E" w:rsidP="00B12C1E">
      <w:pPr>
        <w:autoSpaceDE w:val="0"/>
        <w:autoSpaceDN w:val="0"/>
        <w:adjustRightInd w:val="0"/>
        <w:spacing w:line="360" w:lineRule="auto"/>
        <w:ind w:firstLine="708"/>
        <w:jc w:val="both"/>
      </w:pPr>
      <w:r w:rsidRPr="00AF1277">
        <w:rPr>
          <w:b/>
          <w:i/>
        </w:rPr>
        <w:t>Eğitim İhtiyacı:</w:t>
      </w:r>
      <w:r w:rsidRPr="00AF1277">
        <w:t xml:space="preserve"> Gerek stratejik planlama ekibinin gerekse stratejik planlama çalışmalarına katkı verecek diğer çalışanların stratejik planlama konusundaki eğitim ihtiyacı tespit edilerek Stratejik Plan Koordinasyon ekibi üyeleri tarafından Stratejik Yönetim ve Planlama eğitimleri düzenlenmiştir. </w:t>
      </w:r>
      <w:r>
        <w:t>Bu eğitimlere ilçemizden görevli personeller katılmıştır.</w:t>
      </w:r>
    </w:p>
    <w:p w:rsidR="0097284E" w:rsidRPr="00AF1277" w:rsidRDefault="0097284E" w:rsidP="00B12C1E">
      <w:pPr>
        <w:autoSpaceDE w:val="0"/>
        <w:autoSpaceDN w:val="0"/>
        <w:adjustRightInd w:val="0"/>
        <w:spacing w:line="360" w:lineRule="auto"/>
        <w:ind w:firstLine="708"/>
        <w:jc w:val="both"/>
      </w:pPr>
      <w:r w:rsidRPr="00AF1277">
        <w:rPr>
          <w:b/>
          <w:bCs/>
          <w:i/>
        </w:rPr>
        <w:t>Danışmanlık ihtiyacı:</w:t>
      </w:r>
      <w:r w:rsidRPr="00AF1277">
        <w:t xml:space="preserve"> Stratejik planlama sürecinde danışmanlık ihtiyacı bulunmaktadır. Sürecin her aşamasında </w:t>
      </w:r>
      <w:r>
        <w:t xml:space="preserve">İl Milli Eğitim Müdürlüğü </w:t>
      </w:r>
      <w:r w:rsidRPr="00AF1277">
        <w:t xml:space="preserve">Stratejik Plan Koordinasyon Ekibi İle sürekli İletişim halinde bulunulmaktadır. </w:t>
      </w:r>
    </w:p>
    <w:p w:rsidR="00566858" w:rsidRDefault="0097284E" w:rsidP="00B12C1E">
      <w:pPr>
        <w:ind w:firstLine="708"/>
        <w:jc w:val="both"/>
      </w:pPr>
      <w:r w:rsidRPr="00AF1277">
        <w:rPr>
          <w:b/>
          <w:i/>
        </w:rPr>
        <w:t>Veri ihtiyacı:</w:t>
      </w:r>
      <w:r w:rsidRPr="00AF1277">
        <w:t xml:space="preserve"> Stratejik planlama sürecinde mevcut durumun tespiti, paydaşların beklenti ve memnuniyetlerinin belirlenmesi, gelişmelerin ölçülmesi, performansın değerlendirmesi gibi amaçlara hizmet edecek veriler yüz yüze görüşmeler, anket uygulamaları, bölümlerin istatistik bilgilerinin derlenmesi, kurum içi toplantılar ile elde edilmiştir</w:t>
      </w:r>
    </w:p>
    <w:p w:rsidR="00A93892" w:rsidRDefault="00A93892" w:rsidP="007C6F59">
      <w:pPr>
        <w:tabs>
          <w:tab w:val="left" w:pos="2220"/>
        </w:tabs>
      </w:pPr>
    </w:p>
    <w:p w:rsidR="007C6F59" w:rsidRDefault="007C6F59" w:rsidP="007C6F59">
      <w:pPr>
        <w:tabs>
          <w:tab w:val="left" w:pos="2220"/>
        </w:tabs>
      </w:pPr>
    </w:p>
    <w:p w:rsidR="005C5EFB" w:rsidRDefault="005C5EFB" w:rsidP="007C6F59">
      <w:pPr>
        <w:tabs>
          <w:tab w:val="left" w:pos="2220"/>
        </w:tabs>
        <w:sectPr w:rsidR="005C5EFB" w:rsidSect="00354B30">
          <w:headerReference w:type="default" r:id="rId16"/>
          <w:footerReference w:type="default" r:id="rId17"/>
          <w:pgSz w:w="11906" w:h="16838"/>
          <w:pgMar w:top="1417" w:right="1417" w:bottom="1417" w:left="1417" w:header="708" w:footer="708" w:gutter="0"/>
          <w:cols w:space="708"/>
          <w:docGrid w:linePitch="360"/>
        </w:sectPr>
      </w:pPr>
    </w:p>
    <w:p w:rsidR="007F5F25" w:rsidRPr="00EA412C" w:rsidRDefault="0097284E" w:rsidP="007F5F25">
      <w:pPr>
        <w:pStyle w:val="12KTimesNewRomankonubal"/>
        <w:outlineLvl w:val="1"/>
        <w:rPr>
          <w:rStyle w:val="Gl"/>
          <w:b/>
          <w:bCs w:val="0"/>
          <w:color w:val="4F81BD"/>
          <w:sz w:val="28"/>
        </w:rPr>
      </w:pPr>
      <w:bookmarkStart w:id="24" w:name="_Toc216556583"/>
      <w:bookmarkStart w:id="25" w:name="_Toc216558559"/>
      <w:bookmarkStart w:id="26" w:name="_Toc216559780"/>
      <w:bookmarkStart w:id="27" w:name="_Toc216560831"/>
      <w:bookmarkStart w:id="28" w:name="_Toc217987531"/>
      <w:bookmarkStart w:id="29" w:name="_Toc217988240"/>
      <w:bookmarkStart w:id="30" w:name="_Toc217988470"/>
      <w:bookmarkStart w:id="31" w:name="_Toc217988622"/>
      <w:bookmarkStart w:id="32" w:name="_Toc220817614"/>
      <w:bookmarkStart w:id="33" w:name="_Toc232586358"/>
      <w:bookmarkStart w:id="34" w:name="_Toc232586981"/>
      <w:bookmarkStart w:id="35" w:name="_Toc232588002"/>
      <w:r w:rsidRPr="00EA412C">
        <w:rPr>
          <w:rStyle w:val="Gl"/>
          <w:b/>
          <w:bCs w:val="0"/>
          <w:color w:val="4F81BD"/>
          <w:sz w:val="28"/>
        </w:rPr>
        <w:lastRenderedPageBreak/>
        <w:t>1.4. Çalışma Takvimi</w:t>
      </w:r>
    </w:p>
    <w:p w:rsidR="000C22CE" w:rsidRPr="00216F42" w:rsidRDefault="000C22CE" w:rsidP="000C22CE">
      <w:pPr>
        <w:rPr>
          <w:i/>
          <w:sz w:val="22"/>
          <w:szCs w:val="22"/>
        </w:rPr>
      </w:pPr>
      <w:r>
        <w:rPr>
          <w:i/>
          <w:sz w:val="22"/>
          <w:szCs w:val="22"/>
        </w:rPr>
        <w:t xml:space="preserve">Tablo </w:t>
      </w:r>
      <w:proofErr w:type="gramStart"/>
      <w:r>
        <w:rPr>
          <w:i/>
          <w:sz w:val="22"/>
          <w:szCs w:val="22"/>
        </w:rPr>
        <w:t xml:space="preserve">3 </w:t>
      </w:r>
      <w:r w:rsidRPr="00216F42">
        <w:rPr>
          <w:i/>
          <w:sz w:val="22"/>
          <w:szCs w:val="22"/>
        </w:rPr>
        <w:t xml:space="preserve">: </w:t>
      </w:r>
      <w:r>
        <w:rPr>
          <w:i/>
          <w:sz w:val="22"/>
          <w:szCs w:val="22"/>
        </w:rPr>
        <w:t>Çalışma</w:t>
      </w:r>
      <w:proofErr w:type="gramEnd"/>
      <w:r>
        <w:rPr>
          <w:i/>
          <w:sz w:val="22"/>
          <w:szCs w:val="22"/>
        </w:rPr>
        <w:t xml:space="preserve"> Takvimi</w:t>
      </w:r>
    </w:p>
    <w:p w:rsidR="007F5F25" w:rsidRPr="00855EC0" w:rsidRDefault="007F5F25" w:rsidP="007F5F25">
      <w:pPr>
        <w:tabs>
          <w:tab w:val="left" w:pos="851"/>
        </w:tabs>
        <w:jc w:val="both"/>
        <w:rPr>
          <w:bCs/>
          <w:sz w:val="16"/>
          <w:szCs w:val="16"/>
        </w:rPr>
      </w:pPr>
    </w:p>
    <w:bookmarkEnd w:id="24"/>
    <w:bookmarkEnd w:id="25"/>
    <w:bookmarkEnd w:id="26"/>
    <w:bookmarkEnd w:id="27"/>
    <w:bookmarkEnd w:id="28"/>
    <w:bookmarkEnd w:id="29"/>
    <w:bookmarkEnd w:id="30"/>
    <w:bookmarkEnd w:id="31"/>
    <w:bookmarkEnd w:id="32"/>
    <w:bookmarkEnd w:id="33"/>
    <w:bookmarkEnd w:id="34"/>
    <w:bookmarkEnd w:id="35"/>
    <w:p w:rsidR="000C22CE" w:rsidRDefault="000C22CE" w:rsidP="0054656F">
      <w:pPr>
        <w:rPr>
          <w:rFonts w:ascii="Cambria" w:hAnsi="Cambria" w:cs="Arial-BoldMT"/>
          <w:b/>
          <w:bCs/>
          <w:color w:val="4F81BD"/>
        </w:rPr>
      </w:pPr>
    </w:p>
    <w:tbl>
      <w:tblPr>
        <w:tblStyle w:val="AkKlavuz-Vurgu11"/>
        <w:tblW w:w="8489" w:type="dxa"/>
        <w:tblLook w:val="04A0" w:firstRow="1" w:lastRow="0" w:firstColumn="1" w:lastColumn="0" w:noHBand="0" w:noVBand="1"/>
      </w:tblPr>
      <w:tblGrid>
        <w:gridCol w:w="731"/>
        <w:gridCol w:w="2569"/>
        <w:gridCol w:w="624"/>
        <w:gridCol w:w="528"/>
        <w:gridCol w:w="528"/>
        <w:gridCol w:w="624"/>
        <w:gridCol w:w="581"/>
        <w:gridCol w:w="624"/>
        <w:gridCol w:w="624"/>
        <w:gridCol w:w="528"/>
        <w:gridCol w:w="528"/>
      </w:tblGrid>
      <w:tr w:rsidR="00BC325E" w:rsidTr="00BC32AA">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731" w:type="dxa"/>
          </w:tcPr>
          <w:p w:rsidR="00BC325E" w:rsidRDefault="00BC325E" w:rsidP="007119F2">
            <w:pPr>
              <w:rPr>
                <w:rFonts w:cs="Arial-BoldMT"/>
                <w:b w:val="0"/>
                <w:bCs w:val="0"/>
                <w:color w:val="4F81BD"/>
              </w:rPr>
            </w:pPr>
          </w:p>
          <w:p w:rsidR="00BC325E" w:rsidRDefault="00BC325E" w:rsidP="007119F2">
            <w:pPr>
              <w:rPr>
                <w:rFonts w:cs="Arial-BoldMT"/>
                <w:b w:val="0"/>
                <w:bCs w:val="0"/>
                <w:color w:val="4F81BD"/>
              </w:rPr>
            </w:pPr>
          </w:p>
          <w:p w:rsidR="00BC325E" w:rsidRDefault="00BC325E" w:rsidP="007119F2">
            <w:pPr>
              <w:rPr>
                <w:rFonts w:cs="Arial-BoldMT"/>
                <w:b w:val="0"/>
                <w:bCs w:val="0"/>
                <w:color w:val="4F81BD"/>
              </w:rPr>
            </w:pPr>
          </w:p>
          <w:p w:rsidR="00BC325E" w:rsidRDefault="00BC325E" w:rsidP="007119F2">
            <w:pPr>
              <w:rPr>
                <w:rFonts w:cs="Arial-BoldMT"/>
                <w:b w:val="0"/>
                <w:bCs w:val="0"/>
                <w:color w:val="4F81BD"/>
              </w:rPr>
            </w:pPr>
            <w:r>
              <w:rPr>
                <w:rFonts w:cs="Arial-BoldMT"/>
                <w:b w:val="0"/>
                <w:bCs w:val="0"/>
                <w:color w:val="4F81BD"/>
              </w:rPr>
              <w:t>NO</w:t>
            </w:r>
          </w:p>
        </w:tc>
        <w:tc>
          <w:tcPr>
            <w:tcW w:w="2569" w:type="dxa"/>
          </w:tcPr>
          <w:p w:rsidR="00BC325E" w:rsidRDefault="00BC325E" w:rsidP="007119F2">
            <w:pPr>
              <w:cnfStyle w:val="100000000000" w:firstRow="1" w:lastRow="0" w:firstColumn="0" w:lastColumn="0" w:oddVBand="0" w:evenVBand="0" w:oddHBand="0" w:evenHBand="0" w:firstRowFirstColumn="0" w:firstRowLastColumn="0" w:lastRowFirstColumn="0" w:lastRowLastColumn="0"/>
              <w:rPr>
                <w:rFonts w:cs="Arial-BoldMT"/>
                <w:b w:val="0"/>
                <w:bCs w:val="0"/>
                <w:color w:val="4F81BD"/>
              </w:rPr>
            </w:pPr>
          </w:p>
          <w:p w:rsidR="00BC325E" w:rsidRDefault="00BC325E" w:rsidP="007119F2">
            <w:pPr>
              <w:cnfStyle w:val="100000000000" w:firstRow="1" w:lastRow="0" w:firstColumn="0" w:lastColumn="0" w:oddVBand="0" w:evenVBand="0" w:oddHBand="0" w:evenHBand="0" w:firstRowFirstColumn="0" w:firstRowLastColumn="0" w:lastRowFirstColumn="0" w:lastRowLastColumn="0"/>
              <w:rPr>
                <w:rFonts w:cs="Arial-BoldMT"/>
                <w:b w:val="0"/>
                <w:bCs w:val="0"/>
                <w:color w:val="4F81BD"/>
              </w:rPr>
            </w:pPr>
          </w:p>
          <w:p w:rsidR="00BC325E" w:rsidRDefault="00BC325E" w:rsidP="007119F2">
            <w:pPr>
              <w:cnfStyle w:val="100000000000" w:firstRow="1" w:lastRow="0" w:firstColumn="0" w:lastColumn="0" w:oddVBand="0" w:evenVBand="0" w:oddHBand="0" w:evenHBand="0" w:firstRowFirstColumn="0" w:firstRowLastColumn="0" w:lastRowFirstColumn="0" w:lastRowLastColumn="0"/>
              <w:rPr>
                <w:rFonts w:cs="Arial-BoldMT"/>
                <w:b w:val="0"/>
                <w:bCs w:val="0"/>
                <w:color w:val="4F81BD"/>
              </w:rPr>
            </w:pPr>
          </w:p>
          <w:p w:rsidR="00BC325E" w:rsidRDefault="00BC325E" w:rsidP="007119F2">
            <w:pPr>
              <w:cnfStyle w:val="100000000000" w:firstRow="1" w:lastRow="0" w:firstColumn="0" w:lastColumn="0" w:oddVBand="0" w:evenVBand="0" w:oddHBand="0" w:evenHBand="0" w:firstRowFirstColumn="0" w:firstRowLastColumn="0" w:lastRowFirstColumn="0" w:lastRowLastColumn="0"/>
              <w:rPr>
                <w:rFonts w:cs="Arial-BoldMT"/>
                <w:b w:val="0"/>
                <w:bCs w:val="0"/>
                <w:color w:val="4F81BD"/>
              </w:rPr>
            </w:pPr>
            <w:r>
              <w:rPr>
                <w:rFonts w:cs="Arial-BoldMT"/>
                <w:b w:val="0"/>
                <w:bCs w:val="0"/>
                <w:color w:val="4F81BD"/>
              </w:rPr>
              <w:t>FAALİYET</w:t>
            </w:r>
          </w:p>
          <w:p w:rsidR="00BC325E" w:rsidRDefault="00BC325E" w:rsidP="007119F2">
            <w:pPr>
              <w:cnfStyle w:val="100000000000" w:firstRow="1" w:lastRow="0" w:firstColumn="0" w:lastColumn="0" w:oddVBand="0" w:evenVBand="0" w:oddHBand="0" w:evenHBand="0" w:firstRowFirstColumn="0" w:firstRowLastColumn="0" w:lastRowFirstColumn="0" w:lastRowLastColumn="0"/>
              <w:rPr>
                <w:rFonts w:cs="Arial-BoldMT"/>
                <w:b w:val="0"/>
                <w:bCs w:val="0"/>
                <w:color w:val="4F81BD"/>
              </w:rPr>
            </w:pPr>
          </w:p>
        </w:tc>
        <w:tc>
          <w:tcPr>
            <w:tcW w:w="624" w:type="dxa"/>
            <w:textDirection w:val="btLr"/>
          </w:tcPr>
          <w:p w:rsidR="00BC325E" w:rsidRDefault="00BB56EB" w:rsidP="00D87642">
            <w:pPr>
              <w:ind w:left="113" w:right="113"/>
              <w:jc w:val="both"/>
              <w:cnfStyle w:val="100000000000" w:firstRow="1" w:lastRow="0" w:firstColumn="0" w:lastColumn="0" w:oddVBand="0" w:evenVBand="0" w:oddHBand="0" w:evenHBand="0" w:firstRowFirstColumn="0" w:firstRowLastColumn="0" w:lastRowFirstColumn="0" w:lastRowLastColumn="0"/>
              <w:rPr>
                <w:rFonts w:cs="Arial-BoldMT"/>
                <w:b w:val="0"/>
                <w:bCs w:val="0"/>
                <w:color w:val="4F81BD"/>
              </w:rPr>
            </w:pPr>
            <w:r>
              <w:rPr>
                <w:rFonts w:cs="Arial-BoldMT"/>
                <w:b w:val="0"/>
                <w:bCs w:val="0"/>
                <w:color w:val="4F81BD"/>
                <w:sz w:val="20"/>
              </w:rPr>
              <w:t>EYLÜL 2023</w:t>
            </w:r>
          </w:p>
        </w:tc>
        <w:tc>
          <w:tcPr>
            <w:tcW w:w="528" w:type="dxa"/>
            <w:textDirection w:val="btLr"/>
          </w:tcPr>
          <w:p w:rsidR="00BC325E" w:rsidRDefault="00BC325E" w:rsidP="00D87642">
            <w:pPr>
              <w:ind w:left="113" w:right="113"/>
              <w:cnfStyle w:val="100000000000" w:firstRow="1" w:lastRow="0" w:firstColumn="0" w:lastColumn="0" w:oddVBand="0" w:evenVBand="0" w:oddHBand="0" w:evenHBand="0" w:firstRowFirstColumn="0" w:firstRowLastColumn="0" w:lastRowFirstColumn="0" w:lastRowLastColumn="0"/>
              <w:rPr>
                <w:rFonts w:cs="Arial-BoldMT"/>
                <w:b w:val="0"/>
                <w:bCs w:val="0"/>
                <w:color w:val="4F81BD"/>
              </w:rPr>
            </w:pPr>
            <w:r w:rsidRPr="003F3E18">
              <w:rPr>
                <w:rFonts w:cs="Arial-BoldMT"/>
                <w:b w:val="0"/>
                <w:bCs w:val="0"/>
                <w:color w:val="4F81BD"/>
                <w:sz w:val="20"/>
              </w:rPr>
              <w:t>E</w:t>
            </w:r>
            <w:r w:rsidR="00BB56EB">
              <w:rPr>
                <w:rFonts w:cs="Arial-BoldMT"/>
                <w:b w:val="0"/>
                <w:bCs w:val="0"/>
                <w:color w:val="4F81BD"/>
                <w:sz w:val="20"/>
              </w:rPr>
              <w:t>YLÜL 2023</w:t>
            </w:r>
          </w:p>
        </w:tc>
        <w:tc>
          <w:tcPr>
            <w:tcW w:w="528" w:type="dxa"/>
            <w:textDirection w:val="btLr"/>
          </w:tcPr>
          <w:p w:rsidR="00BC325E" w:rsidRPr="003F3E18" w:rsidRDefault="00BB56EB" w:rsidP="00D87642">
            <w:pPr>
              <w:ind w:left="113" w:right="113"/>
              <w:cnfStyle w:val="100000000000" w:firstRow="1" w:lastRow="0" w:firstColumn="0" w:lastColumn="0" w:oddVBand="0" w:evenVBand="0" w:oddHBand="0" w:evenHBand="0" w:firstRowFirstColumn="0" w:firstRowLastColumn="0" w:lastRowFirstColumn="0" w:lastRowLastColumn="0"/>
              <w:rPr>
                <w:rFonts w:cs="Arial-BoldMT"/>
                <w:b w:val="0"/>
                <w:bCs w:val="0"/>
                <w:color w:val="4F81BD"/>
                <w:sz w:val="20"/>
              </w:rPr>
            </w:pPr>
            <w:r>
              <w:rPr>
                <w:rFonts w:cs="Arial-BoldMT"/>
                <w:b w:val="0"/>
                <w:bCs w:val="0"/>
                <w:color w:val="4F81BD"/>
                <w:sz w:val="20"/>
              </w:rPr>
              <w:t>EYLÜL 2023</w:t>
            </w:r>
          </w:p>
        </w:tc>
        <w:tc>
          <w:tcPr>
            <w:tcW w:w="624" w:type="dxa"/>
            <w:textDirection w:val="btLr"/>
          </w:tcPr>
          <w:p w:rsidR="00BC325E" w:rsidRPr="003F3E18" w:rsidRDefault="00BB56EB" w:rsidP="00D87642">
            <w:pPr>
              <w:ind w:left="113" w:right="113"/>
              <w:cnfStyle w:val="100000000000" w:firstRow="1" w:lastRow="0" w:firstColumn="0" w:lastColumn="0" w:oddVBand="0" w:evenVBand="0" w:oddHBand="0" w:evenHBand="0" w:firstRowFirstColumn="0" w:firstRowLastColumn="0" w:lastRowFirstColumn="0" w:lastRowLastColumn="0"/>
              <w:rPr>
                <w:rFonts w:cs="Arial-BoldMT"/>
                <w:b w:val="0"/>
                <w:bCs w:val="0"/>
                <w:color w:val="4F81BD"/>
                <w:sz w:val="20"/>
              </w:rPr>
            </w:pPr>
            <w:r>
              <w:rPr>
                <w:rFonts w:cs="Arial-BoldMT"/>
                <w:b w:val="0"/>
                <w:bCs w:val="0"/>
                <w:color w:val="4F81BD"/>
                <w:sz w:val="20"/>
              </w:rPr>
              <w:t>EKİM 2023</w:t>
            </w:r>
          </w:p>
        </w:tc>
        <w:tc>
          <w:tcPr>
            <w:tcW w:w="581" w:type="dxa"/>
            <w:textDirection w:val="btLr"/>
          </w:tcPr>
          <w:p w:rsidR="00BC325E" w:rsidRPr="003F3E18" w:rsidRDefault="00BB56EB" w:rsidP="00D87642">
            <w:pPr>
              <w:ind w:left="113" w:right="113"/>
              <w:cnfStyle w:val="100000000000" w:firstRow="1" w:lastRow="0" w:firstColumn="0" w:lastColumn="0" w:oddVBand="0" w:evenVBand="0" w:oddHBand="0" w:evenHBand="0" w:firstRowFirstColumn="0" w:firstRowLastColumn="0" w:lastRowFirstColumn="0" w:lastRowLastColumn="0"/>
              <w:rPr>
                <w:rFonts w:cs="Arial-BoldMT"/>
                <w:b w:val="0"/>
                <w:bCs w:val="0"/>
                <w:color w:val="4F81BD"/>
                <w:sz w:val="20"/>
              </w:rPr>
            </w:pPr>
            <w:r>
              <w:rPr>
                <w:rFonts w:cs="Arial-BoldMT"/>
                <w:b w:val="0"/>
                <w:bCs w:val="0"/>
                <w:color w:val="4F81BD"/>
                <w:sz w:val="20"/>
              </w:rPr>
              <w:t>EKİM 2023</w:t>
            </w:r>
          </w:p>
        </w:tc>
        <w:tc>
          <w:tcPr>
            <w:tcW w:w="624" w:type="dxa"/>
            <w:textDirection w:val="btLr"/>
          </w:tcPr>
          <w:p w:rsidR="00BC325E" w:rsidRPr="003F3E18" w:rsidRDefault="008335DB" w:rsidP="00D87642">
            <w:pPr>
              <w:ind w:left="113" w:right="113"/>
              <w:cnfStyle w:val="100000000000" w:firstRow="1" w:lastRow="0" w:firstColumn="0" w:lastColumn="0" w:oddVBand="0" w:evenVBand="0" w:oddHBand="0" w:evenHBand="0" w:firstRowFirstColumn="0" w:firstRowLastColumn="0" w:lastRowFirstColumn="0" w:lastRowLastColumn="0"/>
              <w:rPr>
                <w:rFonts w:cs="Arial-BoldMT"/>
                <w:b w:val="0"/>
                <w:bCs w:val="0"/>
                <w:color w:val="4F81BD"/>
                <w:sz w:val="20"/>
              </w:rPr>
            </w:pPr>
            <w:r>
              <w:rPr>
                <w:rFonts w:cs="Arial-BoldMT"/>
                <w:b w:val="0"/>
                <w:bCs w:val="0"/>
                <w:color w:val="4F81BD"/>
                <w:sz w:val="20"/>
              </w:rPr>
              <w:t>KASIM 2023</w:t>
            </w:r>
          </w:p>
        </w:tc>
        <w:tc>
          <w:tcPr>
            <w:tcW w:w="624" w:type="dxa"/>
            <w:textDirection w:val="btLr"/>
          </w:tcPr>
          <w:p w:rsidR="00BC325E" w:rsidRPr="003F3E18" w:rsidRDefault="008335DB" w:rsidP="00D87642">
            <w:pPr>
              <w:ind w:left="113" w:right="113"/>
              <w:cnfStyle w:val="100000000000" w:firstRow="1" w:lastRow="0" w:firstColumn="0" w:lastColumn="0" w:oddVBand="0" w:evenVBand="0" w:oddHBand="0" w:evenHBand="0" w:firstRowFirstColumn="0" w:firstRowLastColumn="0" w:lastRowFirstColumn="0" w:lastRowLastColumn="0"/>
              <w:rPr>
                <w:rFonts w:cs="Arial-BoldMT"/>
                <w:b w:val="0"/>
                <w:bCs w:val="0"/>
                <w:color w:val="4F81BD"/>
                <w:sz w:val="20"/>
              </w:rPr>
            </w:pPr>
            <w:r>
              <w:rPr>
                <w:rFonts w:cs="Arial-BoldMT"/>
                <w:b w:val="0"/>
                <w:bCs w:val="0"/>
                <w:color w:val="4F81BD"/>
                <w:sz w:val="20"/>
              </w:rPr>
              <w:t>KASIM 2023</w:t>
            </w:r>
          </w:p>
        </w:tc>
        <w:tc>
          <w:tcPr>
            <w:tcW w:w="528" w:type="dxa"/>
            <w:textDirection w:val="btLr"/>
          </w:tcPr>
          <w:p w:rsidR="00BC325E" w:rsidRPr="003F3E18" w:rsidRDefault="008335DB" w:rsidP="00D87642">
            <w:pPr>
              <w:ind w:left="113" w:right="113"/>
              <w:cnfStyle w:val="100000000000" w:firstRow="1" w:lastRow="0" w:firstColumn="0" w:lastColumn="0" w:oddVBand="0" w:evenVBand="0" w:oddHBand="0" w:evenHBand="0" w:firstRowFirstColumn="0" w:firstRowLastColumn="0" w:lastRowFirstColumn="0" w:lastRowLastColumn="0"/>
              <w:rPr>
                <w:rFonts w:cs="Arial-BoldMT"/>
                <w:b w:val="0"/>
                <w:bCs w:val="0"/>
                <w:color w:val="4F81BD"/>
                <w:sz w:val="20"/>
              </w:rPr>
            </w:pPr>
            <w:r>
              <w:rPr>
                <w:rFonts w:cs="Arial-BoldMT"/>
                <w:b w:val="0"/>
                <w:bCs w:val="0"/>
                <w:color w:val="4F81BD"/>
                <w:sz w:val="20"/>
              </w:rPr>
              <w:t>ARALIK 2023</w:t>
            </w:r>
          </w:p>
        </w:tc>
        <w:tc>
          <w:tcPr>
            <w:tcW w:w="528" w:type="dxa"/>
            <w:textDirection w:val="btLr"/>
          </w:tcPr>
          <w:p w:rsidR="00BC325E" w:rsidRPr="003F3E18" w:rsidRDefault="008335DB" w:rsidP="00D87642">
            <w:pPr>
              <w:ind w:left="113" w:right="113"/>
              <w:cnfStyle w:val="100000000000" w:firstRow="1" w:lastRow="0" w:firstColumn="0" w:lastColumn="0" w:oddVBand="0" w:evenVBand="0" w:oddHBand="0" w:evenHBand="0" w:firstRowFirstColumn="0" w:firstRowLastColumn="0" w:lastRowFirstColumn="0" w:lastRowLastColumn="0"/>
              <w:rPr>
                <w:rFonts w:cs="Arial-BoldMT"/>
                <w:b w:val="0"/>
                <w:bCs w:val="0"/>
                <w:color w:val="4F81BD"/>
                <w:sz w:val="20"/>
              </w:rPr>
            </w:pPr>
            <w:r>
              <w:rPr>
                <w:rFonts w:cs="Arial-BoldMT"/>
                <w:b w:val="0"/>
                <w:bCs w:val="0"/>
                <w:color w:val="4F81BD"/>
                <w:sz w:val="20"/>
              </w:rPr>
              <w:t>ARALIK 2023</w:t>
            </w:r>
          </w:p>
        </w:tc>
      </w:tr>
      <w:tr w:rsidR="00BC325E" w:rsidTr="00BC32AA">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731" w:type="dxa"/>
          </w:tcPr>
          <w:p w:rsidR="00BC325E" w:rsidRDefault="00BC325E" w:rsidP="007119F2">
            <w:pPr>
              <w:rPr>
                <w:rFonts w:cs="Arial-BoldMT"/>
                <w:b w:val="0"/>
                <w:bCs w:val="0"/>
                <w:color w:val="4F81BD"/>
              </w:rPr>
            </w:pPr>
            <w:r>
              <w:rPr>
                <w:rFonts w:cs="Arial-BoldMT"/>
                <w:b w:val="0"/>
                <w:bCs w:val="0"/>
                <w:color w:val="4F81BD"/>
              </w:rPr>
              <w:t>1</w:t>
            </w:r>
          </w:p>
        </w:tc>
        <w:tc>
          <w:tcPr>
            <w:tcW w:w="2569" w:type="dxa"/>
          </w:tcPr>
          <w:p w:rsidR="00BC325E" w:rsidRPr="003F3E18" w:rsidRDefault="00BC325E" w:rsidP="007119F2">
            <w:pPr>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sz w:val="18"/>
                <w:szCs w:val="18"/>
              </w:rPr>
            </w:pPr>
            <w:r w:rsidRPr="003F3E18">
              <w:rPr>
                <w:rFonts w:ascii="Cambria" w:hAnsi="Cambria" w:cs="Arial-BoldMT"/>
                <w:b/>
                <w:bCs/>
                <w:color w:val="4F81BD"/>
                <w:sz w:val="18"/>
                <w:szCs w:val="18"/>
              </w:rPr>
              <w:t>Hazırlık Dönemi- Eğitim Çalışmaları</w:t>
            </w:r>
          </w:p>
        </w:tc>
        <w:tc>
          <w:tcPr>
            <w:tcW w:w="624" w:type="dxa"/>
          </w:tcPr>
          <w:p w:rsidR="00BC325E" w:rsidRPr="00AD7999" w:rsidRDefault="00BC325E" w:rsidP="00F51E44">
            <w:pPr>
              <w:pStyle w:val="ListeParagraf"/>
              <w:numPr>
                <w:ilvl w:val="0"/>
                <w:numId w:val="7"/>
              </w:numPr>
              <w:ind w:left="414" w:hanging="357"/>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Pr="00F71E11" w:rsidRDefault="00BC325E" w:rsidP="00F51E44">
            <w:pPr>
              <w:pStyle w:val="ListeParagraf"/>
              <w:numPr>
                <w:ilvl w:val="0"/>
                <w:numId w:val="7"/>
              </w:numPr>
              <w:ind w:left="414" w:hanging="357"/>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81"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Default="00BC325E" w:rsidP="007119F2">
            <w:pPr>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r>
      <w:tr w:rsidR="00BC325E" w:rsidTr="00BC32AA">
        <w:trPr>
          <w:cnfStyle w:val="000000010000" w:firstRow="0" w:lastRow="0" w:firstColumn="0" w:lastColumn="0" w:oddVBand="0" w:evenVBand="0" w:oddHBand="0" w:evenHBand="1"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731" w:type="dxa"/>
          </w:tcPr>
          <w:p w:rsidR="00BC325E" w:rsidRDefault="00BC325E" w:rsidP="007119F2">
            <w:pPr>
              <w:rPr>
                <w:rFonts w:cs="Arial-BoldMT"/>
                <w:b w:val="0"/>
                <w:bCs w:val="0"/>
                <w:color w:val="4F81BD"/>
              </w:rPr>
            </w:pPr>
            <w:r>
              <w:rPr>
                <w:rFonts w:cs="Arial-BoldMT"/>
                <w:b w:val="0"/>
                <w:bCs w:val="0"/>
                <w:color w:val="4F81BD"/>
              </w:rPr>
              <w:t>2</w:t>
            </w:r>
          </w:p>
        </w:tc>
        <w:tc>
          <w:tcPr>
            <w:tcW w:w="2569" w:type="dxa"/>
          </w:tcPr>
          <w:p w:rsidR="00BC325E" w:rsidRPr="003F3E18" w:rsidRDefault="00BC325E" w:rsidP="007119F2">
            <w:pPr>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sz w:val="18"/>
                <w:szCs w:val="18"/>
              </w:rPr>
            </w:pPr>
            <w:r w:rsidRPr="003F3E18">
              <w:rPr>
                <w:rFonts w:ascii="Cambria" w:hAnsi="Cambria" w:cs="Arial-BoldMT"/>
                <w:b/>
                <w:bCs/>
                <w:color w:val="4F81BD"/>
                <w:sz w:val="18"/>
                <w:szCs w:val="18"/>
              </w:rPr>
              <w:t>Paydaş tespiti ve Analizi</w:t>
            </w:r>
          </w:p>
        </w:tc>
        <w:tc>
          <w:tcPr>
            <w:tcW w:w="624"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Pr="00F71E11" w:rsidRDefault="00BC325E" w:rsidP="00F51E44">
            <w:pPr>
              <w:pStyle w:val="ListeParagraf"/>
              <w:numPr>
                <w:ilvl w:val="0"/>
                <w:numId w:val="8"/>
              </w:numPr>
              <w:ind w:left="414" w:hanging="357"/>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Pr="00F71E11" w:rsidRDefault="00BC325E" w:rsidP="00F51E44">
            <w:pPr>
              <w:pStyle w:val="ListeParagraf"/>
              <w:numPr>
                <w:ilvl w:val="0"/>
                <w:numId w:val="7"/>
              </w:numPr>
              <w:ind w:left="414" w:hanging="357"/>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624" w:type="dxa"/>
          </w:tcPr>
          <w:p w:rsidR="00BC325E" w:rsidRPr="00F71E11" w:rsidRDefault="00BC325E" w:rsidP="007119F2">
            <w:pPr>
              <w:pStyle w:val="ListeParagraf"/>
              <w:ind w:left="414"/>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81"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Default="00BC325E" w:rsidP="007119F2">
            <w:pPr>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r>
      <w:tr w:rsidR="00BC325E" w:rsidTr="00BC32AA">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731" w:type="dxa"/>
          </w:tcPr>
          <w:p w:rsidR="00BC325E" w:rsidRDefault="00BC325E" w:rsidP="007119F2">
            <w:pPr>
              <w:rPr>
                <w:rFonts w:cs="Arial-BoldMT"/>
                <w:b w:val="0"/>
                <w:bCs w:val="0"/>
                <w:color w:val="4F81BD"/>
              </w:rPr>
            </w:pPr>
            <w:r>
              <w:rPr>
                <w:rFonts w:cs="Arial-BoldMT"/>
                <w:b w:val="0"/>
                <w:bCs w:val="0"/>
                <w:color w:val="4F81BD"/>
              </w:rPr>
              <w:t>3</w:t>
            </w:r>
          </w:p>
        </w:tc>
        <w:tc>
          <w:tcPr>
            <w:tcW w:w="2569" w:type="dxa"/>
          </w:tcPr>
          <w:p w:rsidR="00BC325E" w:rsidRPr="003F3E18" w:rsidRDefault="00BC325E" w:rsidP="007119F2">
            <w:pPr>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sz w:val="18"/>
                <w:szCs w:val="18"/>
              </w:rPr>
            </w:pPr>
            <w:r w:rsidRPr="003F3E18">
              <w:rPr>
                <w:rFonts w:ascii="Cambria" w:hAnsi="Cambria" w:cs="Arial-BoldMT"/>
                <w:b/>
                <w:bCs/>
                <w:color w:val="4F81BD"/>
                <w:sz w:val="18"/>
                <w:szCs w:val="18"/>
              </w:rPr>
              <w:t>Durum Analizi</w:t>
            </w:r>
          </w:p>
        </w:tc>
        <w:tc>
          <w:tcPr>
            <w:tcW w:w="624"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Pr="00F71E11" w:rsidRDefault="00BC325E" w:rsidP="00F51E44">
            <w:pPr>
              <w:pStyle w:val="ListeParagraf"/>
              <w:numPr>
                <w:ilvl w:val="0"/>
                <w:numId w:val="8"/>
              </w:numPr>
              <w:ind w:left="470" w:hanging="357"/>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81"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Default="00BC325E" w:rsidP="007119F2">
            <w:pPr>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r>
      <w:tr w:rsidR="00BC325E" w:rsidTr="00BC32AA">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731" w:type="dxa"/>
          </w:tcPr>
          <w:p w:rsidR="00BC325E" w:rsidRDefault="00BC325E" w:rsidP="007119F2">
            <w:pPr>
              <w:rPr>
                <w:rFonts w:cs="Arial-BoldMT"/>
                <w:b w:val="0"/>
                <w:bCs w:val="0"/>
                <w:color w:val="4F81BD"/>
              </w:rPr>
            </w:pPr>
            <w:r>
              <w:rPr>
                <w:rFonts w:cs="Arial-BoldMT"/>
                <w:b w:val="0"/>
                <w:bCs w:val="0"/>
                <w:color w:val="4F81BD"/>
              </w:rPr>
              <w:t>4</w:t>
            </w:r>
          </w:p>
        </w:tc>
        <w:tc>
          <w:tcPr>
            <w:tcW w:w="2569" w:type="dxa"/>
          </w:tcPr>
          <w:p w:rsidR="00BC325E" w:rsidRPr="003F3E18" w:rsidRDefault="00BC325E" w:rsidP="007119F2">
            <w:pPr>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sz w:val="18"/>
                <w:szCs w:val="18"/>
              </w:rPr>
            </w:pPr>
            <w:r w:rsidRPr="003F3E18">
              <w:rPr>
                <w:rFonts w:ascii="Cambria" w:hAnsi="Cambria" w:cs="Arial-BoldMT"/>
                <w:b/>
                <w:bCs/>
                <w:color w:val="4F81BD"/>
                <w:sz w:val="18"/>
                <w:szCs w:val="18"/>
              </w:rPr>
              <w:t xml:space="preserve">Misyon </w:t>
            </w:r>
            <w:proofErr w:type="gramStart"/>
            <w:r w:rsidRPr="003F3E18">
              <w:rPr>
                <w:rFonts w:ascii="Cambria" w:hAnsi="Cambria" w:cs="Arial-BoldMT"/>
                <w:b/>
                <w:bCs/>
                <w:color w:val="4F81BD"/>
                <w:sz w:val="18"/>
                <w:szCs w:val="18"/>
              </w:rPr>
              <w:t>Vizyon ,ilke</w:t>
            </w:r>
            <w:proofErr w:type="gramEnd"/>
            <w:r w:rsidRPr="003F3E18">
              <w:rPr>
                <w:rFonts w:ascii="Cambria" w:hAnsi="Cambria" w:cs="Arial-BoldMT"/>
                <w:b/>
                <w:bCs/>
                <w:color w:val="4F81BD"/>
                <w:sz w:val="18"/>
                <w:szCs w:val="18"/>
              </w:rPr>
              <w:t xml:space="preserve"> Değerler</w:t>
            </w:r>
          </w:p>
        </w:tc>
        <w:tc>
          <w:tcPr>
            <w:tcW w:w="624"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624" w:type="dxa"/>
          </w:tcPr>
          <w:p w:rsidR="00BC325E" w:rsidRPr="00F71E11" w:rsidRDefault="00BC325E" w:rsidP="00F51E44">
            <w:pPr>
              <w:pStyle w:val="ListeParagraf"/>
              <w:numPr>
                <w:ilvl w:val="0"/>
                <w:numId w:val="8"/>
              </w:numPr>
              <w:ind w:left="414" w:hanging="357"/>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81"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Default="00BC325E" w:rsidP="007119F2">
            <w:pPr>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r>
      <w:tr w:rsidR="00BC325E" w:rsidTr="00BC32AA">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731" w:type="dxa"/>
          </w:tcPr>
          <w:p w:rsidR="00BC325E" w:rsidRDefault="00BC325E" w:rsidP="007119F2">
            <w:pPr>
              <w:rPr>
                <w:rFonts w:cs="Arial-BoldMT"/>
                <w:b w:val="0"/>
                <w:bCs w:val="0"/>
                <w:color w:val="4F81BD"/>
              </w:rPr>
            </w:pPr>
            <w:r>
              <w:rPr>
                <w:rFonts w:cs="Arial-BoldMT"/>
                <w:b w:val="0"/>
                <w:bCs w:val="0"/>
                <w:color w:val="4F81BD"/>
              </w:rPr>
              <w:t>5</w:t>
            </w:r>
          </w:p>
        </w:tc>
        <w:tc>
          <w:tcPr>
            <w:tcW w:w="2569" w:type="dxa"/>
          </w:tcPr>
          <w:p w:rsidR="00BC325E" w:rsidRPr="003F3E18" w:rsidRDefault="00BC325E" w:rsidP="007119F2">
            <w:pPr>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sz w:val="18"/>
                <w:szCs w:val="18"/>
              </w:rPr>
            </w:pPr>
            <w:r w:rsidRPr="003F3E18">
              <w:rPr>
                <w:rFonts w:ascii="Cambria" w:hAnsi="Cambria" w:cs="Arial-BoldMT"/>
                <w:b/>
                <w:bCs/>
                <w:color w:val="4F81BD"/>
                <w:sz w:val="18"/>
                <w:szCs w:val="18"/>
              </w:rPr>
              <w:t xml:space="preserve">Stratejik Amaç ve </w:t>
            </w:r>
            <w:proofErr w:type="spellStart"/>
            <w:r w:rsidRPr="003F3E18">
              <w:rPr>
                <w:rFonts w:ascii="Cambria" w:hAnsi="Cambria" w:cs="Arial-BoldMT"/>
                <w:b/>
                <w:bCs/>
                <w:color w:val="4F81BD"/>
                <w:sz w:val="18"/>
                <w:szCs w:val="18"/>
              </w:rPr>
              <w:t>Hedefierin</w:t>
            </w:r>
            <w:proofErr w:type="spellEnd"/>
            <w:r w:rsidRPr="003F3E18">
              <w:rPr>
                <w:rFonts w:ascii="Cambria" w:hAnsi="Cambria" w:cs="Arial-BoldMT"/>
                <w:b/>
                <w:bCs/>
                <w:color w:val="4F81BD"/>
                <w:sz w:val="18"/>
                <w:szCs w:val="18"/>
              </w:rPr>
              <w:t xml:space="preserve"> Belirlenmesi</w:t>
            </w:r>
          </w:p>
        </w:tc>
        <w:tc>
          <w:tcPr>
            <w:tcW w:w="624"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81" w:type="dxa"/>
          </w:tcPr>
          <w:p w:rsidR="00BC325E" w:rsidRPr="00F71E11" w:rsidRDefault="00BC325E" w:rsidP="00F51E44">
            <w:pPr>
              <w:pStyle w:val="ListeParagraf"/>
              <w:numPr>
                <w:ilvl w:val="0"/>
                <w:numId w:val="8"/>
              </w:numPr>
              <w:ind w:left="414" w:hanging="357"/>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624" w:type="dxa"/>
          </w:tcPr>
          <w:p w:rsidR="00BC325E" w:rsidRPr="00F71E11" w:rsidRDefault="00BC325E" w:rsidP="00F51E44">
            <w:pPr>
              <w:pStyle w:val="ListeParagraf"/>
              <w:numPr>
                <w:ilvl w:val="0"/>
                <w:numId w:val="8"/>
              </w:numPr>
              <w:ind w:left="414" w:hanging="357"/>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Default="00BC325E" w:rsidP="007119F2">
            <w:pPr>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r>
      <w:tr w:rsidR="00BC325E" w:rsidTr="00BC32AA">
        <w:trPr>
          <w:cnfStyle w:val="000000010000" w:firstRow="0" w:lastRow="0" w:firstColumn="0" w:lastColumn="0" w:oddVBand="0" w:evenVBand="0" w:oddHBand="0" w:evenHBand="1"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731" w:type="dxa"/>
          </w:tcPr>
          <w:p w:rsidR="00BC325E" w:rsidRDefault="00BC325E" w:rsidP="007119F2">
            <w:pPr>
              <w:rPr>
                <w:rFonts w:cs="Arial-BoldMT"/>
                <w:b w:val="0"/>
                <w:bCs w:val="0"/>
                <w:color w:val="4F81BD"/>
              </w:rPr>
            </w:pPr>
            <w:r>
              <w:rPr>
                <w:rFonts w:cs="Arial-BoldMT"/>
                <w:b w:val="0"/>
                <w:bCs w:val="0"/>
                <w:color w:val="4F81BD"/>
              </w:rPr>
              <w:t>6</w:t>
            </w:r>
          </w:p>
        </w:tc>
        <w:tc>
          <w:tcPr>
            <w:tcW w:w="2569" w:type="dxa"/>
          </w:tcPr>
          <w:p w:rsidR="00BC325E" w:rsidRPr="003F3E18" w:rsidRDefault="00BC325E" w:rsidP="007119F2">
            <w:pPr>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sz w:val="18"/>
                <w:szCs w:val="18"/>
              </w:rPr>
            </w:pPr>
            <w:r>
              <w:rPr>
                <w:rFonts w:ascii="Cambria" w:hAnsi="Cambria" w:cs="Arial-BoldMT"/>
                <w:b/>
                <w:bCs/>
                <w:color w:val="4F81BD"/>
                <w:sz w:val="18"/>
                <w:szCs w:val="18"/>
              </w:rPr>
              <w:t>Faaliyet ve Projelerin Belirlenmesi</w:t>
            </w:r>
          </w:p>
        </w:tc>
        <w:tc>
          <w:tcPr>
            <w:tcW w:w="624"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81"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624" w:type="dxa"/>
          </w:tcPr>
          <w:p w:rsidR="00BC325E" w:rsidRPr="00F71E11" w:rsidRDefault="00BC325E" w:rsidP="00F51E44">
            <w:pPr>
              <w:pStyle w:val="ListeParagraf"/>
              <w:numPr>
                <w:ilvl w:val="0"/>
                <w:numId w:val="8"/>
              </w:numPr>
              <w:ind w:left="414" w:hanging="357"/>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Default="00BC325E" w:rsidP="007119F2">
            <w:pPr>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r>
      <w:tr w:rsidR="00BC325E" w:rsidTr="00BC32AA">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731" w:type="dxa"/>
          </w:tcPr>
          <w:p w:rsidR="00BC325E" w:rsidRDefault="00BC325E" w:rsidP="007119F2">
            <w:pPr>
              <w:rPr>
                <w:rFonts w:cs="Arial-BoldMT"/>
                <w:b w:val="0"/>
                <w:bCs w:val="0"/>
                <w:color w:val="4F81BD"/>
              </w:rPr>
            </w:pPr>
            <w:r>
              <w:rPr>
                <w:rFonts w:cs="Arial-BoldMT"/>
                <w:b w:val="0"/>
                <w:bCs w:val="0"/>
                <w:color w:val="4F81BD"/>
              </w:rPr>
              <w:t>7</w:t>
            </w:r>
          </w:p>
        </w:tc>
        <w:tc>
          <w:tcPr>
            <w:tcW w:w="2569" w:type="dxa"/>
          </w:tcPr>
          <w:p w:rsidR="00BC325E" w:rsidRPr="003F3E18" w:rsidRDefault="00BC325E" w:rsidP="007119F2">
            <w:pPr>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sz w:val="18"/>
                <w:szCs w:val="18"/>
              </w:rPr>
            </w:pPr>
            <w:r w:rsidRPr="003F3E18">
              <w:rPr>
                <w:rFonts w:ascii="Cambria" w:hAnsi="Cambria" w:cs="Arial-BoldMT"/>
                <w:b/>
                <w:bCs/>
                <w:color w:val="4F81BD"/>
                <w:sz w:val="18"/>
                <w:szCs w:val="18"/>
              </w:rPr>
              <w:t>Stratejik Planın Taslak Çalışması</w:t>
            </w:r>
          </w:p>
        </w:tc>
        <w:tc>
          <w:tcPr>
            <w:tcW w:w="624"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81"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624" w:type="dxa"/>
          </w:tcPr>
          <w:p w:rsidR="00BC325E" w:rsidRPr="00F71E11" w:rsidRDefault="00BC325E" w:rsidP="00F51E44">
            <w:pPr>
              <w:pStyle w:val="ListeParagraf"/>
              <w:numPr>
                <w:ilvl w:val="0"/>
                <w:numId w:val="8"/>
              </w:numPr>
              <w:ind w:left="414" w:hanging="357"/>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Default="00BC325E" w:rsidP="007119F2">
            <w:pPr>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r>
      <w:tr w:rsidR="00BC325E" w:rsidTr="00BC32AA">
        <w:trPr>
          <w:cnfStyle w:val="000000010000" w:firstRow="0" w:lastRow="0" w:firstColumn="0" w:lastColumn="0" w:oddVBand="0" w:evenVBand="0" w:oddHBand="0" w:evenHBand="1"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731" w:type="dxa"/>
          </w:tcPr>
          <w:p w:rsidR="00BC325E" w:rsidRDefault="00BC325E" w:rsidP="007119F2">
            <w:pPr>
              <w:rPr>
                <w:rFonts w:cs="Arial-BoldMT"/>
                <w:b w:val="0"/>
                <w:bCs w:val="0"/>
                <w:color w:val="4F81BD"/>
              </w:rPr>
            </w:pPr>
            <w:r>
              <w:rPr>
                <w:rFonts w:cs="Arial-BoldMT"/>
                <w:b w:val="0"/>
                <w:bCs w:val="0"/>
                <w:color w:val="4F81BD"/>
              </w:rPr>
              <w:t>8</w:t>
            </w:r>
          </w:p>
        </w:tc>
        <w:tc>
          <w:tcPr>
            <w:tcW w:w="2569" w:type="dxa"/>
          </w:tcPr>
          <w:p w:rsidR="00BC325E" w:rsidRPr="003F3E18" w:rsidRDefault="00BC325E" w:rsidP="007119F2">
            <w:pPr>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sz w:val="18"/>
                <w:szCs w:val="18"/>
              </w:rPr>
            </w:pPr>
            <w:r w:rsidRPr="003F3E18">
              <w:rPr>
                <w:rFonts w:ascii="Cambria" w:hAnsi="Cambria" w:cs="Arial-BoldMT"/>
                <w:b/>
                <w:bCs/>
                <w:color w:val="4F81BD"/>
                <w:sz w:val="18"/>
                <w:szCs w:val="18"/>
              </w:rPr>
              <w:t>Stratejik Planın Yazılması</w:t>
            </w:r>
          </w:p>
        </w:tc>
        <w:tc>
          <w:tcPr>
            <w:tcW w:w="624"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81"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Pr="00F71E11" w:rsidRDefault="00BC325E" w:rsidP="00F51E44">
            <w:pPr>
              <w:pStyle w:val="ListeParagraf"/>
              <w:numPr>
                <w:ilvl w:val="0"/>
                <w:numId w:val="8"/>
              </w:numPr>
              <w:ind w:left="414" w:hanging="357"/>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Default="00BC325E" w:rsidP="007119F2">
            <w:pPr>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r>
      <w:tr w:rsidR="00BC325E" w:rsidTr="00BC32AA">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731" w:type="dxa"/>
          </w:tcPr>
          <w:p w:rsidR="00BC325E" w:rsidRDefault="00BC325E" w:rsidP="007119F2">
            <w:pPr>
              <w:rPr>
                <w:rFonts w:cs="Arial-BoldMT"/>
                <w:b w:val="0"/>
                <w:bCs w:val="0"/>
                <w:color w:val="4F81BD"/>
              </w:rPr>
            </w:pPr>
            <w:r>
              <w:rPr>
                <w:rFonts w:cs="Arial-BoldMT"/>
                <w:b w:val="0"/>
                <w:bCs w:val="0"/>
                <w:color w:val="4F81BD"/>
              </w:rPr>
              <w:t>9</w:t>
            </w:r>
          </w:p>
        </w:tc>
        <w:tc>
          <w:tcPr>
            <w:tcW w:w="2569" w:type="dxa"/>
          </w:tcPr>
          <w:p w:rsidR="00BC325E" w:rsidRPr="003F3E18" w:rsidRDefault="00BC325E" w:rsidP="007119F2">
            <w:pPr>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sz w:val="18"/>
                <w:szCs w:val="18"/>
              </w:rPr>
            </w:pPr>
            <w:r w:rsidRPr="003F3E18">
              <w:rPr>
                <w:rFonts w:ascii="Cambria" w:hAnsi="Cambria" w:cs="Arial-BoldMT"/>
                <w:b/>
                <w:bCs/>
                <w:color w:val="4F81BD"/>
                <w:sz w:val="18"/>
                <w:szCs w:val="18"/>
              </w:rPr>
              <w:t>Stratejik Planın Sonuçlandırılması</w:t>
            </w:r>
          </w:p>
        </w:tc>
        <w:tc>
          <w:tcPr>
            <w:tcW w:w="624"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81"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Pr="00F71E11" w:rsidRDefault="00BC325E" w:rsidP="00F51E44">
            <w:pPr>
              <w:pStyle w:val="ListeParagraf"/>
              <w:numPr>
                <w:ilvl w:val="0"/>
                <w:numId w:val="8"/>
              </w:numPr>
              <w:ind w:left="414" w:hanging="357"/>
              <w:jc w:val="both"/>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c>
          <w:tcPr>
            <w:tcW w:w="528" w:type="dxa"/>
          </w:tcPr>
          <w:p w:rsidR="00BC325E" w:rsidRDefault="00BC325E" w:rsidP="007119F2">
            <w:pPr>
              <w:cnfStyle w:val="000000100000" w:firstRow="0" w:lastRow="0" w:firstColumn="0" w:lastColumn="0" w:oddVBand="0" w:evenVBand="0" w:oddHBand="1" w:evenHBand="0" w:firstRowFirstColumn="0" w:firstRowLastColumn="0" w:lastRowFirstColumn="0" w:lastRowLastColumn="0"/>
              <w:rPr>
                <w:rFonts w:ascii="Cambria" w:hAnsi="Cambria" w:cs="Arial-BoldMT"/>
                <w:b/>
                <w:bCs/>
                <w:color w:val="4F81BD"/>
              </w:rPr>
            </w:pPr>
          </w:p>
        </w:tc>
      </w:tr>
      <w:tr w:rsidR="00BC325E" w:rsidTr="00BC32AA">
        <w:trPr>
          <w:cnfStyle w:val="000000010000" w:firstRow="0" w:lastRow="0" w:firstColumn="0" w:lastColumn="0" w:oddVBand="0" w:evenVBand="0" w:oddHBand="0" w:evenHBand="1"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731" w:type="dxa"/>
          </w:tcPr>
          <w:p w:rsidR="00BC325E" w:rsidRDefault="00BC325E" w:rsidP="007119F2">
            <w:pPr>
              <w:rPr>
                <w:rFonts w:cs="Arial-BoldMT"/>
                <w:b w:val="0"/>
                <w:bCs w:val="0"/>
                <w:color w:val="4F81BD"/>
              </w:rPr>
            </w:pPr>
            <w:r>
              <w:rPr>
                <w:rFonts w:cs="Arial-BoldMT"/>
                <w:b w:val="0"/>
                <w:bCs w:val="0"/>
                <w:color w:val="4F81BD"/>
              </w:rPr>
              <w:t>10</w:t>
            </w:r>
          </w:p>
        </w:tc>
        <w:tc>
          <w:tcPr>
            <w:tcW w:w="2569" w:type="dxa"/>
          </w:tcPr>
          <w:p w:rsidR="00BC325E" w:rsidRPr="003F3E18" w:rsidRDefault="00BC325E" w:rsidP="007119F2">
            <w:pPr>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sz w:val="18"/>
                <w:szCs w:val="18"/>
              </w:rPr>
            </w:pPr>
            <w:r w:rsidRPr="003F3E18">
              <w:rPr>
                <w:rFonts w:ascii="Cambria" w:hAnsi="Cambria" w:cs="Arial-BoldMT"/>
                <w:b/>
                <w:bCs/>
                <w:color w:val="4F81BD"/>
                <w:sz w:val="18"/>
                <w:szCs w:val="18"/>
              </w:rPr>
              <w:t>Stratejik Planın İl Stratejik Planlama Birimine Teslimi</w:t>
            </w:r>
          </w:p>
        </w:tc>
        <w:tc>
          <w:tcPr>
            <w:tcW w:w="624"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81"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624"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Pr="00AD7999" w:rsidRDefault="00BC325E" w:rsidP="007119F2">
            <w:pPr>
              <w:ind w:left="360"/>
              <w:jc w:val="both"/>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c>
          <w:tcPr>
            <w:tcW w:w="528" w:type="dxa"/>
          </w:tcPr>
          <w:p w:rsidR="00BC325E" w:rsidRPr="00F71E11" w:rsidRDefault="00BC325E" w:rsidP="00F51E44">
            <w:pPr>
              <w:pStyle w:val="ListeParagraf"/>
              <w:numPr>
                <w:ilvl w:val="0"/>
                <w:numId w:val="8"/>
              </w:numPr>
              <w:ind w:left="414" w:hanging="357"/>
              <w:cnfStyle w:val="000000010000" w:firstRow="0" w:lastRow="0" w:firstColumn="0" w:lastColumn="0" w:oddVBand="0" w:evenVBand="0" w:oddHBand="0" w:evenHBand="1" w:firstRowFirstColumn="0" w:firstRowLastColumn="0" w:lastRowFirstColumn="0" w:lastRowLastColumn="0"/>
              <w:rPr>
                <w:rFonts w:ascii="Cambria" w:hAnsi="Cambria" w:cs="Arial-BoldMT"/>
                <w:b/>
                <w:bCs/>
                <w:color w:val="4F81BD"/>
              </w:rPr>
            </w:pPr>
          </w:p>
        </w:tc>
      </w:tr>
    </w:tbl>
    <w:p w:rsidR="00746D4E" w:rsidRDefault="00746D4E" w:rsidP="00746D4E">
      <w:pPr>
        <w:tabs>
          <w:tab w:val="left" w:pos="6511"/>
        </w:tabs>
        <w:jc w:val="center"/>
      </w:pPr>
      <w:r>
        <w:rPr>
          <w:sz w:val="16"/>
        </w:rPr>
        <w:t xml:space="preserve">                                                                                                                    Tablo 3</w:t>
      </w:r>
      <w:r w:rsidRPr="00746D4E">
        <w:rPr>
          <w:sz w:val="16"/>
        </w:rPr>
        <w:t xml:space="preserve">. </w:t>
      </w:r>
      <w:r w:rsidR="008335DB" w:rsidRPr="00746D4E">
        <w:rPr>
          <w:sz w:val="16"/>
        </w:rPr>
        <w:t>Kaynak:</w:t>
      </w:r>
      <w:r w:rsidR="008335DB">
        <w:rPr>
          <w:sz w:val="16"/>
        </w:rPr>
        <w:t xml:space="preserve"> Salih Asfour Anaokulu</w:t>
      </w:r>
      <w:r w:rsidRPr="00746D4E">
        <w:rPr>
          <w:sz w:val="16"/>
        </w:rPr>
        <w:t xml:space="preserve"> İstatistikleri</w:t>
      </w:r>
    </w:p>
    <w:p w:rsidR="000C22CE" w:rsidRDefault="000C22CE" w:rsidP="0054656F">
      <w:pPr>
        <w:rPr>
          <w:rFonts w:ascii="Cambria" w:hAnsi="Cambria" w:cs="Arial-BoldMT"/>
          <w:b/>
          <w:bCs/>
          <w:color w:val="4F81BD"/>
        </w:rPr>
      </w:pPr>
    </w:p>
    <w:p w:rsidR="000C22CE" w:rsidRDefault="000C22CE" w:rsidP="0054656F">
      <w:pPr>
        <w:rPr>
          <w:rFonts w:ascii="Cambria" w:hAnsi="Cambria" w:cs="Arial-BoldMT"/>
          <w:b/>
          <w:bCs/>
          <w:color w:val="4F81BD"/>
        </w:rPr>
      </w:pPr>
    </w:p>
    <w:p w:rsidR="0054656F" w:rsidRPr="00EA412C" w:rsidRDefault="0097284E" w:rsidP="0054656F">
      <w:pPr>
        <w:rPr>
          <w:rFonts w:ascii="Cambria" w:hAnsi="Cambria" w:cs="Arial-BoldMT"/>
          <w:b/>
          <w:bCs/>
          <w:color w:val="4F81BD"/>
          <w:sz w:val="28"/>
        </w:rPr>
      </w:pPr>
      <w:r w:rsidRPr="00EA412C">
        <w:rPr>
          <w:rFonts w:ascii="Cambria" w:hAnsi="Cambria" w:cs="Arial-BoldMT"/>
          <w:b/>
          <w:bCs/>
          <w:color w:val="4F81BD"/>
          <w:sz w:val="28"/>
        </w:rPr>
        <w:t>1.5.</w:t>
      </w:r>
      <w:r w:rsidR="00EA412C" w:rsidRPr="00EA412C">
        <w:rPr>
          <w:rFonts w:ascii="Cambria" w:hAnsi="Cambria" w:cs="Arial-BoldMT"/>
          <w:b/>
          <w:bCs/>
          <w:color w:val="4F81BD"/>
          <w:sz w:val="28"/>
        </w:rPr>
        <w:t>Stratejik Planın</w:t>
      </w:r>
      <w:r w:rsidRPr="00EA412C">
        <w:rPr>
          <w:rFonts w:ascii="Cambria" w:hAnsi="Cambria" w:cs="Arial-BoldMT"/>
          <w:b/>
          <w:bCs/>
          <w:color w:val="4F81BD"/>
          <w:sz w:val="28"/>
        </w:rPr>
        <w:t xml:space="preserve"> Amacı</w:t>
      </w:r>
    </w:p>
    <w:p w:rsidR="0097284E" w:rsidRDefault="0097284E" w:rsidP="0054656F">
      <w:pPr>
        <w:rPr>
          <w:rFonts w:ascii="Cambria" w:hAnsi="Cambria"/>
          <w:color w:val="4F81BD"/>
        </w:rPr>
      </w:pPr>
    </w:p>
    <w:p w:rsidR="0097284E" w:rsidRPr="0097284E" w:rsidRDefault="0097284E" w:rsidP="0054656F">
      <w:pPr>
        <w:rPr>
          <w:color w:val="4F81BD"/>
        </w:rPr>
      </w:pPr>
      <w:r>
        <w:rPr>
          <w:rFonts w:ascii="Cambria" w:hAnsi="Cambria"/>
          <w:color w:val="4F81BD"/>
        </w:rPr>
        <w:tab/>
      </w:r>
      <w:r w:rsidRPr="0097284E">
        <w:rPr>
          <w:color w:val="000000"/>
        </w:rPr>
        <w:t>Bu stratejik plan dokümanı, okulumuzun güçlü ve zayıf yönleri ile dış çevredeki fırsat ve tehditler göz önünde bulundurularak, eğitim alanında ortaya konan kalite standartlarına ulaşmak üzere yeni stratejiler geliştirmeyi ve bu stratejileri temel alan etkinlik ve hedeflerin belirlenmesini amaçlamaktadır.</w:t>
      </w:r>
      <w:r w:rsidRPr="0097284E">
        <w:rPr>
          <w:color w:val="4F81BD"/>
        </w:rPr>
        <w:tab/>
      </w:r>
    </w:p>
    <w:p w:rsidR="0097284E" w:rsidRPr="0097284E" w:rsidRDefault="0097284E" w:rsidP="0054656F">
      <w:pPr>
        <w:rPr>
          <w:rFonts w:ascii="Cambria" w:hAnsi="Cambria"/>
          <w:color w:val="4F81BD"/>
        </w:rPr>
      </w:pPr>
    </w:p>
    <w:p w:rsidR="0054656F" w:rsidRDefault="0054656F" w:rsidP="0054656F"/>
    <w:p w:rsidR="0054656F" w:rsidRPr="0097284E" w:rsidRDefault="0054656F" w:rsidP="0054656F">
      <w:pPr>
        <w:rPr>
          <w:color w:val="4F81BD"/>
        </w:rPr>
      </w:pPr>
    </w:p>
    <w:p w:rsidR="0054656F" w:rsidRPr="00EA412C" w:rsidRDefault="0097284E" w:rsidP="0054656F">
      <w:pPr>
        <w:rPr>
          <w:rFonts w:ascii="Arial-BoldMT" w:hAnsi="Arial-BoldMT" w:cs="Arial-BoldMT"/>
          <w:b/>
          <w:bCs/>
          <w:color w:val="4F81BD"/>
          <w:sz w:val="28"/>
        </w:rPr>
      </w:pPr>
      <w:r w:rsidRPr="00EA412C">
        <w:rPr>
          <w:rFonts w:ascii="Arial-BoldMT" w:hAnsi="Arial-BoldMT" w:cs="Arial-BoldMT"/>
          <w:b/>
          <w:bCs/>
          <w:color w:val="4F81BD"/>
          <w:sz w:val="28"/>
        </w:rPr>
        <w:t>1.6. Planın Kapsamı</w:t>
      </w:r>
    </w:p>
    <w:p w:rsidR="0097284E" w:rsidRDefault="0097284E" w:rsidP="0054656F">
      <w:pPr>
        <w:rPr>
          <w:rFonts w:ascii="Arial-BoldMT" w:hAnsi="Arial-BoldMT" w:cs="Arial-BoldMT"/>
          <w:b/>
          <w:bCs/>
          <w:color w:val="008181"/>
          <w:sz w:val="27"/>
          <w:szCs w:val="27"/>
        </w:rPr>
      </w:pPr>
    </w:p>
    <w:p w:rsidR="0097284E" w:rsidRPr="0097284E" w:rsidRDefault="0097284E" w:rsidP="0054656F">
      <w:pPr>
        <w:rPr>
          <w:bCs/>
          <w:color w:val="000000"/>
        </w:rPr>
      </w:pPr>
      <w:r>
        <w:rPr>
          <w:rFonts w:ascii="Arial-BoldMT" w:hAnsi="Arial-BoldMT" w:cs="Arial-BoldMT"/>
          <w:b/>
          <w:bCs/>
          <w:color w:val="008181"/>
          <w:sz w:val="27"/>
          <w:szCs w:val="27"/>
        </w:rPr>
        <w:tab/>
      </w:r>
      <w:r w:rsidRPr="0097284E">
        <w:rPr>
          <w:color w:val="000000"/>
        </w:rPr>
        <w:t xml:space="preserve">Bu stratejik plan dokümanı </w:t>
      </w:r>
      <w:r w:rsidR="002F61EC">
        <w:rPr>
          <w:color w:val="000000"/>
        </w:rPr>
        <w:t>Salih Asfour Ana Okulu’nun 2024–2028</w:t>
      </w:r>
      <w:r w:rsidRPr="0097284E">
        <w:rPr>
          <w:color w:val="000000"/>
        </w:rPr>
        <w:t xml:space="preserve"> yıllarına dönük stratejik amaçlarını, hedeflerini ve performans göstergelerini kapsamaktadır</w:t>
      </w:r>
    </w:p>
    <w:p w:rsidR="0097284E" w:rsidRDefault="0097284E" w:rsidP="0054656F"/>
    <w:p w:rsidR="0054656F" w:rsidRDefault="0054656F" w:rsidP="0054656F"/>
    <w:p w:rsidR="00011115" w:rsidRDefault="00011115" w:rsidP="0054656F"/>
    <w:p w:rsidR="00011115" w:rsidRDefault="00011115" w:rsidP="0054656F"/>
    <w:p w:rsidR="00011115" w:rsidRDefault="00011115" w:rsidP="0054656F"/>
    <w:p w:rsidR="00011115" w:rsidRDefault="00011115" w:rsidP="0054656F"/>
    <w:p w:rsidR="00011115" w:rsidRDefault="00011115" w:rsidP="0054656F"/>
    <w:p w:rsidR="00747B6A" w:rsidRDefault="00747B6A" w:rsidP="0054656F"/>
    <w:p w:rsidR="0054656F" w:rsidRPr="00EA412C" w:rsidRDefault="0097284E" w:rsidP="0054656F">
      <w:pPr>
        <w:rPr>
          <w:rFonts w:ascii="Arial-BoldMT" w:hAnsi="Arial-BoldMT" w:cs="Arial-BoldMT"/>
          <w:b/>
          <w:bCs/>
          <w:color w:val="4F81BD"/>
          <w:sz w:val="28"/>
          <w:szCs w:val="28"/>
        </w:rPr>
      </w:pPr>
      <w:r w:rsidRPr="00EA412C">
        <w:rPr>
          <w:rFonts w:ascii="Arial-BoldMT" w:hAnsi="Arial-BoldMT" w:cs="Arial-BoldMT"/>
          <w:b/>
          <w:bCs/>
          <w:color w:val="4F81BD"/>
          <w:sz w:val="28"/>
          <w:szCs w:val="28"/>
        </w:rPr>
        <w:lastRenderedPageBreak/>
        <w:t>1.7.  Planın Dayanağı (Stratejik Plan Referans Kaynakları)</w:t>
      </w:r>
    </w:p>
    <w:p w:rsidR="000C22CE" w:rsidRDefault="000C22CE" w:rsidP="0054656F">
      <w:pPr>
        <w:rPr>
          <w:rFonts w:ascii="Arial-BoldMT" w:hAnsi="Arial-BoldMT" w:cs="Arial-BoldMT"/>
          <w:b/>
          <w:bCs/>
          <w:color w:val="4F81BD"/>
          <w:sz w:val="27"/>
          <w:szCs w:val="27"/>
        </w:rPr>
      </w:pPr>
    </w:p>
    <w:p w:rsidR="000C22CE" w:rsidRPr="00216F42" w:rsidRDefault="00746D4E" w:rsidP="000C22CE">
      <w:pPr>
        <w:rPr>
          <w:i/>
          <w:sz w:val="22"/>
          <w:szCs w:val="22"/>
        </w:rPr>
      </w:pPr>
      <w:r>
        <w:rPr>
          <w:i/>
          <w:sz w:val="22"/>
          <w:szCs w:val="22"/>
        </w:rPr>
        <w:t>Tablo 4</w:t>
      </w:r>
      <w:r w:rsidR="000C22CE" w:rsidRPr="00216F42">
        <w:rPr>
          <w:i/>
          <w:sz w:val="22"/>
          <w:szCs w:val="22"/>
        </w:rPr>
        <w:t xml:space="preserve">: </w:t>
      </w:r>
      <w:r w:rsidR="008C5C9C">
        <w:rPr>
          <w:i/>
          <w:sz w:val="22"/>
          <w:szCs w:val="22"/>
        </w:rPr>
        <w:t>Planın Dayanağı</w:t>
      </w:r>
    </w:p>
    <w:p w:rsidR="000C22CE" w:rsidRPr="000C22CE" w:rsidRDefault="000C22CE" w:rsidP="0054656F">
      <w:pPr>
        <w:rPr>
          <w:b/>
          <w:bCs/>
          <w:color w:val="4F81BD"/>
          <w:sz w:val="27"/>
          <w:szCs w:val="27"/>
        </w:rPr>
      </w:pPr>
    </w:p>
    <w:tbl>
      <w:tblPr>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1080"/>
        <w:gridCol w:w="8640"/>
      </w:tblGrid>
      <w:tr w:rsidR="0054656F" w:rsidRPr="00884CFC" w:rsidTr="00884CFC">
        <w:trPr>
          <w:trHeight w:val="480"/>
        </w:trPr>
        <w:tc>
          <w:tcPr>
            <w:tcW w:w="9720" w:type="dxa"/>
            <w:gridSpan w:val="2"/>
            <w:shd w:val="clear" w:color="auto" w:fill="548DD4"/>
          </w:tcPr>
          <w:p w:rsidR="0054656F" w:rsidRPr="00884CFC" w:rsidRDefault="0054656F" w:rsidP="00884CFC">
            <w:pPr>
              <w:autoSpaceDE w:val="0"/>
              <w:autoSpaceDN w:val="0"/>
              <w:adjustRightInd w:val="0"/>
              <w:rPr>
                <w:b/>
                <w:color w:val="FFFFFF"/>
              </w:rPr>
            </w:pPr>
            <w:r w:rsidRPr="00884CFC">
              <w:rPr>
                <w:b/>
                <w:color w:val="FFFFFF"/>
              </w:rPr>
              <w:t>DAYANAK</w:t>
            </w:r>
          </w:p>
        </w:tc>
      </w:tr>
      <w:tr w:rsidR="0054656F" w:rsidRPr="00884CFC" w:rsidTr="00884CFC">
        <w:trPr>
          <w:trHeight w:val="245"/>
        </w:trPr>
        <w:tc>
          <w:tcPr>
            <w:tcW w:w="1080" w:type="dxa"/>
            <w:shd w:val="clear" w:color="auto" w:fill="548DD4"/>
          </w:tcPr>
          <w:p w:rsidR="0054656F" w:rsidRPr="00884CFC" w:rsidRDefault="0054656F" w:rsidP="00884CFC">
            <w:pPr>
              <w:autoSpaceDE w:val="0"/>
              <w:autoSpaceDN w:val="0"/>
              <w:adjustRightInd w:val="0"/>
              <w:rPr>
                <w:b/>
                <w:color w:val="FFFFFF"/>
              </w:rPr>
            </w:pPr>
            <w:r w:rsidRPr="00884CFC">
              <w:rPr>
                <w:b/>
                <w:bCs/>
                <w:color w:val="FFFFFF"/>
                <w:sz w:val="23"/>
                <w:szCs w:val="23"/>
              </w:rPr>
              <w:t>Sıra No</w:t>
            </w:r>
          </w:p>
        </w:tc>
        <w:tc>
          <w:tcPr>
            <w:tcW w:w="8640" w:type="dxa"/>
            <w:shd w:val="clear" w:color="auto" w:fill="548DD4"/>
          </w:tcPr>
          <w:p w:rsidR="0054656F" w:rsidRPr="00884CFC" w:rsidRDefault="0054656F" w:rsidP="00884CFC">
            <w:pPr>
              <w:autoSpaceDE w:val="0"/>
              <w:autoSpaceDN w:val="0"/>
              <w:adjustRightInd w:val="0"/>
              <w:ind w:left="1060"/>
              <w:rPr>
                <w:b/>
                <w:color w:val="FFFFFF"/>
              </w:rPr>
            </w:pPr>
            <w:r w:rsidRPr="00884CFC">
              <w:rPr>
                <w:b/>
                <w:bCs/>
                <w:color w:val="FFFFFF"/>
              </w:rPr>
              <w:t>Referans Kaynağının Adı</w:t>
            </w:r>
          </w:p>
        </w:tc>
      </w:tr>
      <w:tr w:rsidR="0054656F" w:rsidRPr="00884CFC" w:rsidTr="00884CFC">
        <w:trPr>
          <w:trHeight w:val="232"/>
        </w:trPr>
        <w:tc>
          <w:tcPr>
            <w:tcW w:w="1080" w:type="dxa"/>
            <w:tcBorders>
              <w:right w:val="single" w:sz="6" w:space="0" w:color="4F81BD"/>
            </w:tcBorders>
            <w:shd w:val="clear" w:color="auto" w:fill="548DD4"/>
          </w:tcPr>
          <w:p w:rsidR="0054656F" w:rsidRPr="00884CFC" w:rsidRDefault="0054656F" w:rsidP="00F51E44">
            <w:pPr>
              <w:numPr>
                <w:ilvl w:val="0"/>
                <w:numId w:val="4"/>
              </w:numPr>
              <w:autoSpaceDE w:val="0"/>
              <w:autoSpaceDN w:val="0"/>
              <w:adjustRightInd w:val="0"/>
              <w:jc w:val="center"/>
              <w:rPr>
                <w:bCs/>
                <w:color w:val="FFFFFF"/>
                <w:sz w:val="23"/>
                <w:szCs w:val="23"/>
              </w:rPr>
            </w:pPr>
          </w:p>
        </w:tc>
        <w:tc>
          <w:tcPr>
            <w:tcW w:w="8640" w:type="dxa"/>
            <w:tcBorders>
              <w:left w:val="single" w:sz="6" w:space="0" w:color="4F81BD"/>
            </w:tcBorders>
            <w:shd w:val="clear" w:color="auto" w:fill="A7BFDE"/>
          </w:tcPr>
          <w:p w:rsidR="0054656F" w:rsidRPr="00884CFC" w:rsidRDefault="0054656F" w:rsidP="00884CFC">
            <w:pPr>
              <w:autoSpaceDE w:val="0"/>
              <w:autoSpaceDN w:val="0"/>
              <w:adjustRightInd w:val="0"/>
              <w:jc w:val="both"/>
              <w:rPr>
                <w:bCs/>
                <w:color w:val="000000"/>
              </w:rPr>
            </w:pPr>
            <w:r w:rsidRPr="00884CFC">
              <w:rPr>
                <w:color w:val="000000"/>
              </w:rPr>
              <w:t>Stratejik Planlamaya İlişkin Usul ve Esaslar Hakkında Yönetmelik</w:t>
            </w:r>
          </w:p>
        </w:tc>
      </w:tr>
      <w:tr w:rsidR="0054656F" w:rsidRPr="00884CFC" w:rsidTr="00884CFC">
        <w:trPr>
          <w:trHeight w:val="90"/>
        </w:trPr>
        <w:tc>
          <w:tcPr>
            <w:tcW w:w="1080" w:type="dxa"/>
            <w:shd w:val="clear" w:color="auto" w:fill="548DD4"/>
          </w:tcPr>
          <w:p w:rsidR="0054656F" w:rsidRPr="00884CFC" w:rsidRDefault="0054656F" w:rsidP="00F51E44">
            <w:pPr>
              <w:numPr>
                <w:ilvl w:val="0"/>
                <w:numId w:val="4"/>
              </w:numPr>
              <w:autoSpaceDE w:val="0"/>
              <w:autoSpaceDN w:val="0"/>
              <w:adjustRightInd w:val="0"/>
              <w:jc w:val="center"/>
              <w:rPr>
                <w:color w:val="FFFFFF"/>
                <w:sz w:val="23"/>
                <w:szCs w:val="23"/>
              </w:rPr>
            </w:pPr>
          </w:p>
        </w:tc>
        <w:tc>
          <w:tcPr>
            <w:tcW w:w="8640" w:type="dxa"/>
            <w:shd w:val="clear" w:color="auto" w:fill="D3DFEE"/>
          </w:tcPr>
          <w:p w:rsidR="0054656F" w:rsidRPr="00884CFC" w:rsidRDefault="0054656F" w:rsidP="00884CFC">
            <w:pPr>
              <w:autoSpaceDE w:val="0"/>
              <w:autoSpaceDN w:val="0"/>
              <w:adjustRightInd w:val="0"/>
              <w:jc w:val="both"/>
              <w:rPr>
                <w:color w:val="000000"/>
              </w:rPr>
            </w:pPr>
            <w:r w:rsidRPr="00884CFC">
              <w:rPr>
                <w:color w:val="000000"/>
              </w:rPr>
              <w:t>DPT-Kamu Kuruluşları için Stratejik Planlama Kılavuzu</w:t>
            </w:r>
          </w:p>
        </w:tc>
      </w:tr>
      <w:tr w:rsidR="0054656F" w:rsidRPr="00884CFC" w:rsidTr="00884CFC">
        <w:trPr>
          <w:trHeight w:val="116"/>
        </w:trPr>
        <w:tc>
          <w:tcPr>
            <w:tcW w:w="1080" w:type="dxa"/>
            <w:tcBorders>
              <w:right w:val="single" w:sz="6" w:space="0" w:color="4F81BD"/>
            </w:tcBorders>
            <w:shd w:val="clear" w:color="auto" w:fill="548DD4"/>
          </w:tcPr>
          <w:p w:rsidR="0054656F" w:rsidRPr="00884CFC" w:rsidRDefault="0054656F" w:rsidP="00F51E44">
            <w:pPr>
              <w:numPr>
                <w:ilvl w:val="0"/>
                <w:numId w:val="4"/>
              </w:numPr>
              <w:autoSpaceDE w:val="0"/>
              <w:autoSpaceDN w:val="0"/>
              <w:adjustRightInd w:val="0"/>
              <w:jc w:val="center"/>
              <w:rPr>
                <w:color w:val="FFFFFF"/>
                <w:sz w:val="23"/>
                <w:szCs w:val="23"/>
              </w:rPr>
            </w:pPr>
          </w:p>
        </w:tc>
        <w:tc>
          <w:tcPr>
            <w:tcW w:w="8640" w:type="dxa"/>
            <w:tcBorders>
              <w:left w:val="single" w:sz="6" w:space="0" w:color="4F81BD"/>
            </w:tcBorders>
            <w:shd w:val="clear" w:color="auto" w:fill="A7BFDE"/>
          </w:tcPr>
          <w:p w:rsidR="0054656F" w:rsidRPr="00884CFC" w:rsidRDefault="0054656F" w:rsidP="00884CFC">
            <w:pPr>
              <w:autoSpaceDE w:val="0"/>
              <w:autoSpaceDN w:val="0"/>
              <w:adjustRightInd w:val="0"/>
              <w:jc w:val="both"/>
              <w:rPr>
                <w:color w:val="000000"/>
              </w:rPr>
            </w:pPr>
            <w:r w:rsidRPr="00884CFC">
              <w:rPr>
                <w:color w:val="000000"/>
              </w:rPr>
              <w:t>Milli Eğitim ile ilgili Mevzuat</w:t>
            </w:r>
          </w:p>
        </w:tc>
      </w:tr>
      <w:tr w:rsidR="0054656F" w:rsidRPr="00884CFC" w:rsidTr="00884CFC">
        <w:trPr>
          <w:trHeight w:val="155"/>
        </w:trPr>
        <w:tc>
          <w:tcPr>
            <w:tcW w:w="1080" w:type="dxa"/>
            <w:shd w:val="clear" w:color="auto" w:fill="548DD4"/>
          </w:tcPr>
          <w:p w:rsidR="0054656F" w:rsidRPr="00884CFC" w:rsidRDefault="0054656F" w:rsidP="00F51E44">
            <w:pPr>
              <w:numPr>
                <w:ilvl w:val="0"/>
                <w:numId w:val="4"/>
              </w:numPr>
              <w:autoSpaceDE w:val="0"/>
              <w:autoSpaceDN w:val="0"/>
              <w:adjustRightInd w:val="0"/>
              <w:jc w:val="center"/>
              <w:rPr>
                <w:color w:val="FFFFFF"/>
                <w:sz w:val="23"/>
                <w:szCs w:val="23"/>
              </w:rPr>
            </w:pPr>
          </w:p>
        </w:tc>
        <w:tc>
          <w:tcPr>
            <w:tcW w:w="8640" w:type="dxa"/>
            <w:shd w:val="clear" w:color="auto" w:fill="D3DFEE"/>
          </w:tcPr>
          <w:p w:rsidR="0054656F" w:rsidRPr="00884CFC" w:rsidRDefault="0054656F" w:rsidP="00884CFC">
            <w:pPr>
              <w:autoSpaceDE w:val="0"/>
              <w:autoSpaceDN w:val="0"/>
              <w:adjustRightInd w:val="0"/>
              <w:jc w:val="both"/>
              <w:rPr>
                <w:color w:val="000000"/>
              </w:rPr>
            </w:pPr>
            <w:r w:rsidRPr="00884CFC">
              <w:rPr>
                <w:color w:val="000000"/>
              </w:rPr>
              <w:t>Milli Eğitim Strateji Belgesi</w:t>
            </w:r>
          </w:p>
        </w:tc>
      </w:tr>
      <w:tr w:rsidR="0054656F" w:rsidRPr="00884CFC" w:rsidTr="00884CFC">
        <w:trPr>
          <w:trHeight w:val="193"/>
        </w:trPr>
        <w:tc>
          <w:tcPr>
            <w:tcW w:w="1080" w:type="dxa"/>
            <w:tcBorders>
              <w:right w:val="single" w:sz="6" w:space="0" w:color="4F81BD"/>
            </w:tcBorders>
            <w:shd w:val="clear" w:color="auto" w:fill="548DD4"/>
          </w:tcPr>
          <w:p w:rsidR="0054656F" w:rsidRPr="00884CFC" w:rsidRDefault="0054656F" w:rsidP="00F51E44">
            <w:pPr>
              <w:numPr>
                <w:ilvl w:val="0"/>
                <w:numId w:val="4"/>
              </w:numPr>
              <w:autoSpaceDE w:val="0"/>
              <w:autoSpaceDN w:val="0"/>
              <w:adjustRightInd w:val="0"/>
              <w:jc w:val="center"/>
              <w:rPr>
                <w:color w:val="FFFFFF"/>
                <w:sz w:val="23"/>
                <w:szCs w:val="23"/>
              </w:rPr>
            </w:pPr>
          </w:p>
        </w:tc>
        <w:tc>
          <w:tcPr>
            <w:tcW w:w="8640" w:type="dxa"/>
            <w:tcBorders>
              <w:left w:val="single" w:sz="6" w:space="0" w:color="4F81BD"/>
            </w:tcBorders>
            <w:shd w:val="clear" w:color="auto" w:fill="A7BFDE"/>
          </w:tcPr>
          <w:p w:rsidR="0054656F" w:rsidRPr="00884CFC" w:rsidRDefault="0054656F" w:rsidP="00884CFC">
            <w:pPr>
              <w:autoSpaceDE w:val="0"/>
              <w:autoSpaceDN w:val="0"/>
              <w:adjustRightInd w:val="0"/>
              <w:jc w:val="both"/>
              <w:rPr>
                <w:color w:val="000000"/>
              </w:rPr>
            </w:pPr>
            <w:r w:rsidRPr="00884CFC">
              <w:rPr>
                <w:color w:val="000000"/>
              </w:rPr>
              <w:t xml:space="preserve">Bakanlık faaliyet alanı ile ilgili ulusal, bölgesel ve </w:t>
            </w:r>
            <w:proofErr w:type="spellStart"/>
            <w:r w:rsidRPr="00884CFC">
              <w:rPr>
                <w:color w:val="000000"/>
              </w:rPr>
              <w:t>sektörel</w:t>
            </w:r>
            <w:proofErr w:type="spellEnd"/>
            <w:r w:rsidRPr="00884CFC">
              <w:rPr>
                <w:color w:val="000000"/>
              </w:rPr>
              <w:t xml:space="preserve"> plan ve programlar</w:t>
            </w:r>
          </w:p>
        </w:tc>
      </w:tr>
      <w:tr w:rsidR="0054656F" w:rsidRPr="00884CFC" w:rsidTr="00884CFC">
        <w:trPr>
          <w:trHeight w:val="219"/>
        </w:trPr>
        <w:tc>
          <w:tcPr>
            <w:tcW w:w="1080" w:type="dxa"/>
            <w:shd w:val="clear" w:color="auto" w:fill="548DD4"/>
          </w:tcPr>
          <w:p w:rsidR="0054656F" w:rsidRPr="00884CFC" w:rsidRDefault="0054656F" w:rsidP="00F51E44">
            <w:pPr>
              <w:numPr>
                <w:ilvl w:val="0"/>
                <w:numId w:val="4"/>
              </w:numPr>
              <w:autoSpaceDE w:val="0"/>
              <w:autoSpaceDN w:val="0"/>
              <w:adjustRightInd w:val="0"/>
              <w:jc w:val="center"/>
              <w:rPr>
                <w:color w:val="FFFFFF"/>
                <w:sz w:val="23"/>
                <w:szCs w:val="23"/>
              </w:rPr>
            </w:pPr>
          </w:p>
        </w:tc>
        <w:tc>
          <w:tcPr>
            <w:tcW w:w="8640" w:type="dxa"/>
            <w:shd w:val="clear" w:color="auto" w:fill="D3DFEE"/>
          </w:tcPr>
          <w:p w:rsidR="0054656F" w:rsidRPr="00884CFC" w:rsidRDefault="0054656F" w:rsidP="00884CFC">
            <w:pPr>
              <w:autoSpaceDE w:val="0"/>
              <w:autoSpaceDN w:val="0"/>
              <w:adjustRightInd w:val="0"/>
              <w:jc w:val="both"/>
              <w:rPr>
                <w:color w:val="000000"/>
              </w:rPr>
            </w:pPr>
            <w:r w:rsidRPr="00884CFC">
              <w:rPr>
                <w:color w:val="000000"/>
              </w:rPr>
              <w:t>Milli Eğitim Şura Kararları</w:t>
            </w:r>
          </w:p>
        </w:tc>
      </w:tr>
      <w:tr w:rsidR="0054656F" w:rsidRPr="00884CFC" w:rsidTr="00884CFC">
        <w:trPr>
          <w:trHeight w:val="258"/>
        </w:trPr>
        <w:tc>
          <w:tcPr>
            <w:tcW w:w="1080" w:type="dxa"/>
            <w:tcBorders>
              <w:right w:val="single" w:sz="6" w:space="0" w:color="4F81BD"/>
            </w:tcBorders>
            <w:shd w:val="clear" w:color="auto" w:fill="548DD4"/>
          </w:tcPr>
          <w:p w:rsidR="0054656F" w:rsidRPr="00884CFC" w:rsidRDefault="0054656F" w:rsidP="00F51E44">
            <w:pPr>
              <w:numPr>
                <w:ilvl w:val="0"/>
                <w:numId w:val="4"/>
              </w:numPr>
              <w:autoSpaceDE w:val="0"/>
              <w:autoSpaceDN w:val="0"/>
              <w:adjustRightInd w:val="0"/>
              <w:jc w:val="center"/>
              <w:rPr>
                <w:color w:val="FFFFFF"/>
                <w:sz w:val="23"/>
                <w:szCs w:val="23"/>
              </w:rPr>
            </w:pPr>
          </w:p>
        </w:tc>
        <w:tc>
          <w:tcPr>
            <w:tcW w:w="8640" w:type="dxa"/>
            <w:tcBorders>
              <w:left w:val="single" w:sz="6" w:space="0" w:color="4F81BD"/>
            </w:tcBorders>
            <w:shd w:val="clear" w:color="auto" w:fill="A7BFDE"/>
          </w:tcPr>
          <w:p w:rsidR="0054656F" w:rsidRPr="00884CFC" w:rsidRDefault="0054656F" w:rsidP="00884CFC">
            <w:pPr>
              <w:autoSpaceDE w:val="0"/>
              <w:autoSpaceDN w:val="0"/>
              <w:adjustRightInd w:val="0"/>
              <w:jc w:val="both"/>
              <w:rPr>
                <w:color w:val="000000"/>
              </w:rPr>
            </w:pPr>
            <w:r w:rsidRPr="00884CFC">
              <w:rPr>
                <w:color w:val="000000"/>
              </w:rPr>
              <w:t>TÜBİTAK Vizyon 2023 Eğitim ve İnsan Kaynakları Raporları</w:t>
            </w:r>
          </w:p>
        </w:tc>
      </w:tr>
      <w:tr w:rsidR="0054656F" w:rsidRPr="00884CFC" w:rsidTr="00884CFC">
        <w:trPr>
          <w:trHeight w:val="116"/>
        </w:trPr>
        <w:tc>
          <w:tcPr>
            <w:tcW w:w="1080" w:type="dxa"/>
            <w:shd w:val="clear" w:color="auto" w:fill="548DD4"/>
          </w:tcPr>
          <w:p w:rsidR="0054656F" w:rsidRPr="00884CFC" w:rsidRDefault="0054656F" w:rsidP="00F51E44">
            <w:pPr>
              <w:numPr>
                <w:ilvl w:val="0"/>
                <w:numId w:val="4"/>
              </w:numPr>
              <w:autoSpaceDE w:val="0"/>
              <w:autoSpaceDN w:val="0"/>
              <w:adjustRightInd w:val="0"/>
              <w:jc w:val="center"/>
              <w:rPr>
                <w:color w:val="FFFFFF"/>
                <w:sz w:val="23"/>
                <w:szCs w:val="23"/>
              </w:rPr>
            </w:pPr>
          </w:p>
        </w:tc>
        <w:tc>
          <w:tcPr>
            <w:tcW w:w="8640" w:type="dxa"/>
            <w:shd w:val="clear" w:color="auto" w:fill="D3DFEE"/>
          </w:tcPr>
          <w:p w:rsidR="0054656F" w:rsidRPr="00884CFC" w:rsidRDefault="0054656F" w:rsidP="00884CFC">
            <w:pPr>
              <w:autoSpaceDE w:val="0"/>
              <w:autoSpaceDN w:val="0"/>
              <w:adjustRightInd w:val="0"/>
              <w:jc w:val="both"/>
              <w:rPr>
                <w:color w:val="000000"/>
              </w:rPr>
            </w:pPr>
            <w:r w:rsidRPr="00884CFC">
              <w:rPr>
                <w:color w:val="000000"/>
              </w:rPr>
              <w:t>Bakanlık faaliyet alanı ile ilgili tüm projeler</w:t>
            </w:r>
          </w:p>
        </w:tc>
      </w:tr>
      <w:tr w:rsidR="0054656F" w:rsidRPr="00884CFC" w:rsidTr="00884CFC">
        <w:trPr>
          <w:trHeight w:val="201"/>
        </w:trPr>
        <w:tc>
          <w:tcPr>
            <w:tcW w:w="1080" w:type="dxa"/>
            <w:tcBorders>
              <w:right w:val="single" w:sz="6" w:space="0" w:color="4F81BD"/>
            </w:tcBorders>
            <w:shd w:val="clear" w:color="auto" w:fill="548DD4"/>
          </w:tcPr>
          <w:p w:rsidR="0054656F" w:rsidRPr="00884CFC" w:rsidRDefault="0054656F" w:rsidP="00F51E44">
            <w:pPr>
              <w:numPr>
                <w:ilvl w:val="0"/>
                <w:numId w:val="4"/>
              </w:numPr>
              <w:jc w:val="center"/>
              <w:rPr>
                <w:color w:val="FFFFFF"/>
                <w:sz w:val="23"/>
                <w:szCs w:val="23"/>
              </w:rPr>
            </w:pPr>
          </w:p>
        </w:tc>
        <w:tc>
          <w:tcPr>
            <w:tcW w:w="8640" w:type="dxa"/>
            <w:tcBorders>
              <w:left w:val="single" w:sz="6" w:space="0" w:color="4F81BD"/>
            </w:tcBorders>
            <w:shd w:val="clear" w:color="auto" w:fill="A7BFDE"/>
          </w:tcPr>
          <w:p w:rsidR="0054656F" w:rsidRPr="00884CFC" w:rsidRDefault="00B17E59" w:rsidP="00884CFC">
            <w:pPr>
              <w:jc w:val="both"/>
              <w:rPr>
                <w:color w:val="000000"/>
              </w:rPr>
            </w:pPr>
            <w:r w:rsidRPr="00884CFC">
              <w:rPr>
                <w:color w:val="000000"/>
              </w:rPr>
              <w:t>Bakanlık Stratejik Plan Taslağı</w:t>
            </w:r>
          </w:p>
        </w:tc>
      </w:tr>
      <w:tr w:rsidR="00B17E59" w:rsidRPr="00884CFC" w:rsidTr="00884CFC">
        <w:trPr>
          <w:trHeight w:val="201"/>
        </w:trPr>
        <w:tc>
          <w:tcPr>
            <w:tcW w:w="1080" w:type="dxa"/>
            <w:shd w:val="clear" w:color="auto" w:fill="548DD4"/>
          </w:tcPr>
          <w:p w:rsidR="00B17E59" w:rsidRPr="00884CFC" w:rsidRDefault="00B17E59" w:rsidP="00F51E44">
            <w:pPr>
              <w:numPr>
                <w:ilvl w:val="0"/>
                <w:numId w:val="4"/>
              </w:numPr>
              <w:jc w:val="center"/>
              <w:rPr>
                <w:color w:val="FFFFFF"/>
                <w:sz w:val="23"/>
                <w:szCs w:val="23"/>
              </w:rPr>
            </w:pPr>
          </w:p>
        </w:tc>
        <w:tc>
          <w:tcPr>
            <w:tcW w:w="8640" w:type="dxa"/>
            <w:shd w:val="clear" w:color="auto" w:fill="D3DFEE"/>
          </w:tcPr>
          <w:p w:rsidR="00B17E59" w:rsidRPr="00884CFC" w:rsidRDefault="00B17E59" w:rsidP="00884CFC">
            <w:pPr>
              <w:jc w:val="both"/>
              <w:rPr>
                <w:color w:val="000000"/>
              </w:rPr>
            </w:pPr>
            <w:r w:rsidRPr="00884CFC">
              <w:rPr>
                <w:color w:val="000000"/>
              </w:rPr>
              <w:t>İl Milli Eğitim Müdürlüğü Stratejik Plan Taslağı</w:t>
            </w:r>
          </w:p>
        </w:tc>
      </w:tr>
      <w:tr w:rsidR="000C22CE" w:rsidRPr="00884CFC" w:rsidTr="00884CFC">
        <w:trPr>
          <w:trHeight w:val="201"/>
        </w:trPr>
        <w:tc>
          <w:tcPr>
            <w:tcW w:w="1080" w:type="dxa"/>
            <w:tcBorders>
              <w:right w:val="single" w:sz="6" w:space="0" w:color="4F81BD"/>
            </w:tcBorders>
            <w:shd w:val="clear" w:color="auto" w:fill="548DD4"/>
          </w:tcPr>
          <w:p w:rsidR="000C22CE" w:rsidRPr="00884CFC" w:rsidRDefault="000C22CE" w:rsidP="00F51E44">
            <w:pPr>
              <w:numPr>
                <w:ilvl w:val="0"/>
                <w:numId w:val="4"/>
              </w:numPr>
              <w:jc w:val="center"/>
              <w:rPr>
                <w:rFonts w:ascii="Cambria" w:hAnsi="Cambria"/>
                <w:color w:val="FFFFFF"/>
                <w:sz w:val="23"/>
                <w:szCs w:val="23"/>
              </w:rPr>
            </w:pPr>
          </w:p>
        </w:tc>
        <w:tc>
          <w:tcPr>
            <w:tcW w:w="8640" w:type="dxa"/>
            <w:tcBorders>
              <w:left w:val="single" w:sz="6" w:space="0" w:color="4F81BD"/>
            </w:tcBorders>
            <w:shd w:val="clear" w:color="auto" w:fill="A7BFDE"/>
          </w:tcPr>
          <w:p w:rsidR="000C22CE" w:rsidRPr="00884CFC" w:rsidRDefault="000C22CE" w:rsidP="00884CFC">
            <w:pPr>
              <w:jc w:val="both"/>
              <w:rPr>
                <w:rFonts w:ascii="Cambria" w:hAnsi="Cambria"/>
                <w:color w:val="000000"/>
              </w:rPr>
            </w:pPr>
            <w:r w:rsidRPr="00884CFC">
              <w:rPr>
                <w:color w:val="000000"/>
              </w:rPr>
              <w:t>Okul Öncesi Eğitimi Kurumları Yönetmeliği</w:t>
            </w:r>
          </w:p>
        </w:tc>
      </w:tr>
      <w:tr w:rsidR="00B17E59" w:rsidRPr="00884CFC" w:rsidTr="00884CFC">
        <w:trPr>
          <w:trHeight w:val="201"/>
        </w:trPr>
        <w:tc>
          <w:tcPr>
            <w:tcW w:w="1080" w:type="dxa"/>
            <w:shd w:val="clear" w:color="auto" w:fill="548DD4"/>
          </w:tcPr>
          <w:p w:rsidR="00B17E59" w:rsidRPr="00884CFC" w:rsidRDefault="00B17E59" w:rsidP="00F51E44">
            <w:pPr>
              <w:numPr>
                <w:ilvl w:val="0"/>
                <w:numId w:val="4"/>
              </w:numPr>
              <w:jc w:val="center"/>
              <w:rPr>
                <w:color w:val="FFFFFF"/>
                <w:sz w:val="23"/>
                <w:szCs w:val="23"/>
              </w:rPr>
            </w:pPr>
          </w:p>
        </w:tc>
        <w:tc>
          <w:tcPr>
            <w:tcW w:w="8640" w:type="dxa"/>
            <w:shd w:val="clear" w:color="auto" w:fill="D3DFEE"/>
          </w:tcPr>
          <w:p w:rsidR="00B17E59" w:rsidRPr="00884CFC" w:rsidRDefault="00B17E59" w:rsidP="00884CFC">
            <w:pPr>
              <w:jc w:val="both"/>
              <w:rPr>
                <w:color w:val="000000"/>
              </w:rPr>
            </w:pPr>
            <w:r w:rsidRPr="00884CFC">
              <w:rPr>
                <w:color w:val="000000"/>
              </w:rPr>
              <w:t>Diğer Kaynaklar</w:t>
            </w:r>
          </w:p>
        </w:tc>
      </w:tr>
    </w:tbl>
    <w:p w:rsidR="00746D4E" w:rsidRDefault="00746D4E" w:rsidP="00746D4E">
      <w:pPr>
        <w:tabs>
          <w:tab w:val="left" w:pos="6511"/>
        </w:tabs>
        <w:jc w:val="right"/>
      </w:pPr>
      <w:r>
        <w:rPr>
          <w:sz w:val="16"/>
        </w:rPr>
        <w:t xml:space="preserve">                                         Tablo 4</w:t>
      </w:r>
      <w:r w:rsidRPr="00746D4E">
        <w:rPr>
          <w:sz w:val="16"/>
        </w:rPr>
        <w:t>. Kaynak:</w:t>
      </w:r>
    </w:p>
    <w:p w:rsidR="0054656F" w:rsidRPr="001F0969" w:rsidRDefault="0054656F" w:rsidP="0054656F">
      <w:pPr>
        <w:rPr>
          <w:color w:val="000000"/>
        </w:rPr>
      </w:pPr>
    </w:p>
    <w:p w:rsidR="0054656F" w:rsidRDefault="0054656F" w:rsidP="0054656F"/>
    <w:p w:rsidR="0054656F" w:rsidRDefault="0054656F" w:rsidP="0054656F"/>
    <w:p w:rsidR="0054656F" w:rsidRDefault="0054656F" w:rsidP="0054656F"/>
    <w:p w:rsidR="000C22CE" w:rsidRDefault="000C22CE" w:rsidP="0054656F"/>
    <w:p w:rsidR="000C22CE" w:rsidRDefault="000C22CE" w:rsidP="0054656F"/>
    <w:p w:rsidR="000C22CE" w:rsidRDefault="000C22CE" w:rsidP="0054656F"/>
    <w:p w:rsidR="000C22CE" w:rsidRDefault="000C22CE" w:rsidP="0054656F"/>
    <w:p w:rsidR="000C22CE" w:rsidRDefault="000C22CE" w:rsidP="0054656F"/>
    <w:p w:rsidR="000C22CE" w:rsidRDefault="000C22CE" w:rsidP="0054656F"/>
    <w:p w:rsidR="000C22CE" w:rsidRDefault="000C22CE" w:rsidP="0054656F"/>
    <w:p w:rsidR="000C22CE" w:rsidRDefault="000C22CE" w:rsidP="0054656F"/>
    <w:p w:rsidR="000C22CE" w:rsidRDefault="000C22CE" w:rsidP="0054656F"/>
    <w:p w:rsidR="000C22CE" w:rsidRDefault="000C22CE" w:rsidP="0054656F"/>
    <w:p w:rsidR="000C22CE" w:rsidRDefault="000C22CE" w:rsidP="0054656F"/>
    <w:p w:rsidR="000C22CE" w:rsidRDefault="000C22CE" w:rsidP="0054656F"/>
    <w:p w:rsidR="000C22CE" w:rsidRDefault="000C22CE" w:rsidP="0054656F"/>
    <w:p w:rsidR="000C22CE" w:rsidRDefault="000C22CE" w:rsidP="0054656F"/>
    <w:p w:rsidR="000C22CE" w:rsidRDefault="000C22CE" w:rsidP="0054656F"/>
    <w:p w:rsidR="000C22CE" w:rsidRDefault="000C22CE" w:rsidP="0054656F"/>
    <w:p w:rsidR="0054656F" w:rsidRDefault="0054656F" w:rsidP="0054656F"/>
    <w:p w:rsidR="0054656F" w:rsidRDefault="0054656F" w:rsidP="0054656F"/>
    <w:p w:rsidR="007C6F59" w:rsidRDefault="007C6F59" w:rsidP="007C6F59">
      <w:pPr>
        <w:tabs>
          <w:tab w:val="left" w:pos="2220"/>
        </w:tabs>
      </w:pPr>
    </w:p>
    <w:p w:rsidR="0054656F" w:rsidRDefault="0054656F" w:rsidP="007C6F59">
      <w:pPr>
        <w:tabs>
          <w:tab w:val="left" w:pos="2220"/>
        </w:tabs>
      </w:pPr>
    </w:p>
    <w:p w:rsidR="008C5C9C" w:rsidRDefault="008C5C9C" w:rsidP="007C6F59">
      <w:pPr>
        <w:tabs>
          <w:tab w:val="left" w:pos="2220"/>
        </w:tabs>
      </w:pPr>
    </w:p>
    <w:p w:rsidR="008C5C9C" w:rsidRDefault="008C5C9C" w:rsidP="007C6F59">
      <w:pPr>
        <w:tabs>
          <w:tab w:val="left" w:pos="2220"/>
        </w:tabs>
      </w:pPr>
    </w:p>
    <w:p w:rsidR="008C5C9C" w:rsidRDefault="008C5C9C" w:rsidP="007C6F59">
      <w:pPr>
        <w:tabs>
          <w:tab w:val="left" w:pos="2220"/>
        </w:tabs>
      </w:pPr>
    </w:p>
    <w:p w:rsidR="0054656F" w:rsidRDefault="0054656F" w:rsidP="007C6F59">
      <w:pPr>
        <w:tabs>
          <w:tab w:val="left" w:pos="2220"/>
        </w:tabs>
      </w:pPr>
    </w:p>
    <w:p w:rsidR="002E11AB" w:rsidRDefault="002E11AB" w:rsidP="007C6F59">
      <w:pPr>
        <w:tabs>
          <w:tab w:val="left" w:pos="2220"/>
        </w:tabs>
      </w:pPr>
    </w:p>
    <w:p w:rsidR="002E11AB" w:rsidRDefault="002E11AB" w:rsidP="007C6F59">
      <w:pPr>
        <w:tabs>
          <w:tab w:val="left" w:pos="2220"/>
        </w:tabs>
      </w:pPr>
    </w:p>
    <w:p w:rsidR="002E11AB" w:rsidRDefault="002E11AB" w:rsidP="007C6F59">
      <w:pPr>
        <w:tabs>
          <w:tab w:val="left" w:pos="2220"/>
        </w:tabs>
      </w:pPr>
    </w:p>
    <w:p w:rsidR="002E11AB" w:rsidRDefault="002E11AB" w:rsidP="007C6F59">
      <w:pPr>
        <w:tabs>
          <w:tab w:val="left" w:pos="2220"/>
        </w:tabs>
      </w:pPr>
    </w:p>
    <w:tbl>
      <w:tblPr>
        <w:tblW w:w="9072" w:type="dxa"/>
        <w:tblBorders>
          <w:top w:val="single" w:sz="4" w:space="0" w:color="947339"/>
          <w:bottom w:val="single" w:sz="4" w:space="0" w:color="947339"/>
        </w:tblBorders>
        <w:tblLook w:val="01E0" w:firstRow="1" w:lastRow="1" w:firstColumn="1" w:lastColumn="1" w:noHBand="0" w:noVBand="0"/>
      </w:tblPr>
      <w:tblGrid>
        <w:gridCol w:w="791"/>
        <w:gridCol w:w="8281"/>
      </w:tblGrid>
      <w:tr w:rsidR="00011115" w:rsidRPr="00290931" w:rsidTr="00A97B58">
        <w:trPr>
          <w:trHeight w:val="737"/>
        </w:trPr>
        <w:tc>
          <w:tcPr>
            <w:tcW w:w="791" w:type="dxa"/>
            <w:tcBorders>
              <w:top w:val="single" w:sz="4" w:space="0" w:color="947339"/>
              <w:bottom w:val="single" w:sz="4" w:space="0" w:color="947339"/>
            </w:tcBorders>
            <w:shd w:val="clear" w:color="auto" w:fill="FFFFFF"/>
            <w:tcMar>
              <w:left w:w="0" w:type="dxa"/>
            </w:tcMar>
            <w:vAlign w:val="center"/>
          </w:tcPr>
          <w:p w:rsidR="00011115" w:rsidRPr="00290931" w:rsidRDefault="00011115" w:rsidP="00A97B58">
            <w:pPr>
              <w:ind w:right="-59"/>
              <w:jc w:val="center"/>
              <w:outlineLvl w:val="0"/>
              <w:rPr>
                <w:rFonts w:ascii="Verdana" w:hAnsi="Verdana" w:cs="Verdana"/>
                <w:noProof/>
              </w:rPr>
            </w:pPr>
            <w:bookmarkStart w:id="36" w:name="_Toc216378512"/>
            <w:bookmarkStart w:id="37" w:name="_Toc216551205"/>
            <w:bookmarkStart w:id="38" w:name="_Toc216556585"/>
            <w:bookmarkStart w:id="39" w:name="_Toc216558561"/>
            <w:bookmarkStart w:id="40" w:name="_Toc216559781"/>
            <w:bookmarkStart w:id="41" w:name="_Toc216560833"/>
          </w:p>
        </w:tc>
        <w:tc>
          <w:tcPr>
            <w:tcW w:w="8281" w:type="dxa"/>
            <w:tcBorders>
              <w:top w:val="single" w:sz="4" w:space="0" w:color="947339"/>
              <w:bottom w:val="single" w:sz="4" w:space="0" w:color="947339"/>
            </w:tcBorders>
            <w:shd w:val="clear" w:color="auto" w:fill="C6D9F1"/>
            <w:vAlign w:val="center"/>
          </w:tcPr>
          <w:p w:rsidR="00011115" w:rsidRPr="00833FB0" w:rsidRDefault="00011115" w:rsidP="00A97B58">
            <w:pPr>
              <w:pStyle w:val="13KVardanakahve"/>
              <w:framePr w:wrap="around"/>
            </w:pPr>
            <w:bookmarkStart w:id="42" w:name="_Toc217987533"/>
            <w:bookmarkStart w:id="43" w:name="_Toc217988242"/>
            <w:bookmarkStart w:id="44" w:name="_Toc217988472"/>
            <w:bookmarkStart w:id="45" w:name="_Toc217988624"/>
            <w:bookmarkStart w:id="46" w:name="_Toc220817616"/>
            <w:bookmarkStart w:id="47" w:name="_Toc232586360"/>
            <w:bookmarkStart w:id="48" w:name="_Toc232586983"/>
            <w:bookmarkStart w:id="49" w:name="_Toc232588004"/>
            <w:r w:rsidRPr="00833FB0">
              <w:t>BÖLÜM 2: MEVCUT DURUM ANALİZİ</w:t>
            </w:r>
            <w:bookmarkEnd w:id="42"/>
            <w:bookmarkEnd w:id="43"/>
            <w:bookmarkEnd w:id="44"/>
            <w:bookmarkEnd w:id="45"/>
            <w:bookmarkEnd w:id="46"/>
            <w:bookmarkEnd w:id="47"/>
            <w:bookmarkEnd w:id="48"/>
            <w:bookmarkEnd w:id="49"/>
          </w:p>
        </w:tc>
      </w:tr>
      <w:bookmarkEnd w:id="36"/>
      <w:bookmarkEnd w:id="37"/>
      <w:bookmarkEnd w:id="38"/>
      <w:bookmarkEnd w:id="39"/>
      <w:bookmarkEnd w:id="40"/>
      <w:bookmarkEnd w:id="41"/>
    </w:tbl>
    <w:p w:rsidR="00011115" w:rsidRDefault="00011115" w:rsidP="00011115">
      <w:pPr>
        <w:tabs>
          <w:tab w:val="left" w:pos="2220"/>
        </w:tabs>
      </w:pPr>
    </w:p>
    <w:p w:rsidR="002E11AB" w:rsidRDefault="002E11AB" w:rsidP="007C6F59">
      <w:pPr>
        <w:tabs>
          <w:tab w:val="left" w:pos="2220"/>
        </w:tabs>
      </w:pPr>
    </w:p>
    <w:p w:rsidR="00E970BE" w:rsidRPr="00EA412C" w:rsidRDefault="00E970BE" w:rsidP="00E970BE">
      <w:pPr>
        <w:pStyle w:val="Balk3"/>
        <w:numPr>
          <w:ilvl w:val="0"/>
          <w:numId w:val="0"/>
        </w:numPr>
        <w:spacing w:after="0"/>
        <w:rPr>
          <w:rFonts w:ascii="Cambria" w:hAnsi="Cambria" w:cs="Arial-BoldMT"/>
          <w:color w:val="4F81BD"/>
          <w:sz w:val="28"/>
          <w:szCs w:val="24"/>
        </w:rPr>
      </w:pPr>
      <w:r w:rsidRPr="00EA412C">
        <w:rPr>
          <w:rFonts w:ascii="Cambria" w:hAnsi="Cambria" w:cs="Arial-BoldMT"/>
          <w:color w:val="4F81BD"/>
          <w:sz w:val="28"/>
          <w:szCs w:val="24"/>
        </w:rPr>
        <w:t>2.1. Kurum İçi Analiz</w:t>
      </w:r>
    </w:p>
    <w:p w:rsidR="00E970BE" w:rsidRPr="000711EB" w:rsidRDefault="00E970BE" w:rsidP="00E970BE"/>
    <w:p w:rsidR="00E970BE" w:rsidRDefault="00011115" w:rsidP="00E970BE">
      <w:pPr>
        <w:pStyle w:val="Balk3"/>
        <w:numPr>
          <w:ilvl w:val="0"/>
          <w:numId w:val="0"/>
        </w:numPr>
        <w:spacing w:after="0"/>
        <w:ind w:firstLine="708"/>
        <w:rPr>
          <w:rFonts w:ascii="Cambria" w:hAnsi="Cambria" w:cs="Arial-BoldMT"/>
          <w:sz w:val="24"/>
          <w:szCs w:val="24"/>
        </w:rPr>
      </w:pPr>
      <w:r w:rsidRPr="00011115">
        <w:rPr>
          <w:rFonts w:ascii="Cambria" w:hAnsi="Cambria" w:cs="Arial-BoldMT"/>
          <w:sz w:val="24"/>
          <w:szCs w:val="24"/>
        </w:rPr>
        <w:t>2.</w:t>
      </w:r>
      <w:r>
        <w:rPr>
          <w:rFonts w:ascii="Cambria" w:hAnsi="Cambria" w:cs="Arial-BoldMT"/>
          <w:sz w:val="24"/>
          <w:szCs w:val="24"/>
        </w:rPr>
        <w:t>2</w:t>
      </w:r>
      <w:proofErr w:type="gramStart"/>
      <w:r>
        <w:rPr>
          <w:rFonts w:ascii="Cambria" w:hAnsi="Cambria" w:cs="Arial-BoldMT"/>
          <w:sz w:val="24"/>
          <w:szCs w:val="24"/>
        </w:rPr>
        <w:t>.</w:t>
      </w:r>
      <w:r w:rsidRPr="00011115">
        <w:rPr>
          <w:rFonts w:ascii="Cambria" w:hAnsi="Cambria" w:cs="Arial-BoldMT"/>
          <w:sz w:val="24"/>
          <w:szCs w:val="24"/>
        </w:rPr>
        <w:t>.</w:t>
      </w:r>
      <w:proofErr w:type="gramEnd"/>
      <w:r w:rsidR="00E970BE" w:rsidRPr="00011115">
        <w:rPr>
          <w:rFonts w:ascii="Cambria" w:hAnsi="Cambria" w:cs="Arial-BoldMT"/>
          <w:sz w:val="24"/>
          <w:szCs w:val="24"/>
        </w:rPr>
        <w:t xml:space="preserve"> Okulun Tarihçesi ve Yapısı</w:t>
      </w:r>
    </w:p>
    <w:p w:rsidR="006F0779" w:rsidRPr="006F0779" w:rsidRDefault="006F0779" w:rsidP="006F0779">
      <w:r w:rsidRPr="006F0779">
        <w:t>Okulumuz Güneş Anaokulu olarak 2021 yılında yapım aşaması tamamlanmıştır.</w:t>
      </w:r>
    </w:p>
    <w:p w:rsidR="006F0779" w:rsidRPr="006F0779" w:rsidRDefault="006F0779" w:rsidP="006F0779">
      <w:r w:rsidRPr="006F0779">
        <w:t xml:space="preserve">      Gaziantep valiliği koordinasyonunda başlatılan, “100.yılda 100 hayırsever” kampanyası</w:t>
      </w:r>
      <w:r w:rsidR="008335DB">
        <w:t>yla</w:t>
      </w:r>
      <w:r w:rsidRPr="006F0779">
        <w:t xml:space="preserve"> Arap İş Adamları Derneği Başkanı </w:t>
      </w:r>
      <w:proofErr w:type="spellStart"/>
      <w:r w:rsidRPr="006F0779">
        <w:t>Abdulgaffur</w:t>
      </w:r>
      <w:proofErr w:type="spellEnd"/>
      <w:r w:rsidRPr="006F0779">
        <w:t xml:space="preserve"> Salih Asfour, Şahinbey İlçesi Bülbülzade mahallesine 10 derslikli anaokulu yapımı için protokol gereği okulumuzun ismi Salih Asfour Anaokulu olarak değişmiştir.</w:t>
      </w:r>
    </w:p>
    <w:p w:rsidR="006F0779" w:rsidRDefault="006F0779" w:rsidP="006F0779">
      <w:r w:rsidRPr="006F0779">
        <w:t xml:space="preserve">     Okulumuz 20</w:t>
      </w:r>
      <w:r w:rsidR="008335DB">
        <w:t>23-2024 eğitim öğretim yılına 16</w:t>
      </w:r>
      <w:r w:rsidRPr="006F0779">
        <w:t xml:space="preserve"> şube ve 450 öğrenci ile aktif bir şekilde başlamıştır</w:t>
      </w:r>
    </w:p>
    <w:p w:rsidR="00E970BE" w:rsidRPr="0007004C" w:rsidRDefault="006F0779" w:rsidP="006F0779">
      <w:r>
        <w:t xml:space="preserve">      </w:t>
      </w:r>
      <w:r w:rsidR="00E970BE" w:rsidRPr="0007004C">
        <w:t xml:space="preserve">Bir önceki eğitim öğretim yılında inşaatı başlamış </w:t>
      </w:r>
      <w:r w:rsidR="008335DB" w:rsidRPr="0007004C">
        <w:t>olan okulumuz 19K</w:t>
      </w:r>
      <w:r w:rsidR="002F61EC">
        <w:t>-3D pafta 4415 ada 49 parselde</w:t>
      </w:r>
      <w:r w:rsidR="00E970BE" w:rsidRPr="0007004C">
        <w:t xml:space="preserve"> </w:t>
      </w:r>
      <w:r w:rsidR="00D100AE">
        <w:t>1500m</w:t>
      </w:r>
      <w:r w:rsidR="00E970BE" w:rsidRPr="0007004C">
        <w:rPr>
          <w:color w:val="000000"/>
        </w:rPr>
        <w:t>² alan üzerinde bodru</w:t>
      </w:r>
      <w:r w:rsidR="00D100AE">
        <w:rPr>
          <w:color w:val="000000"/>
        </w:rPr>
        <w:t xml:space="preserve">m, zemin ve 1. Kat olmak üzere 10 </w:t>
      </w:r>
      <w:r w:rsidR="00E970BE" w:rsidRPr="0007004C">
        <w:rPr>
          <w:color w:val="000000"/>
        </w:rPr>
        <w:t xml:space="preserve">derslik,  </w:t>
      </w:r>
      <w:r>
        <w:t>olarak</w:t>
      </w:r>
      <w:r w:rsidR="00E970BE" w:rsidRPr="0007004C">
        <w:t xml:space="preserve"> eğitim öğretime başlamıştır</w:t>
      </w:r>
      <w:r w:rsidR="00E970BE">
        <w:t>.</w:t>
      </w:r>
    </w:p>
    <w:p w:rsidR="00E95115" w:rsidRPr="00E7709E" w:rsidRDefault="00E95115" w:rsidP="00E95115">
      <w:pPr>
        <w:tabs>
          <w:tab w:val="left" w:pos="851"/>
          <w:tab w:val="left" w:pos="2410"/>
        </w:tabs>
        <w:jc w:val="both"/>
        <w:rPr>
          <w:rFonts w:cs="Calibri"/>
        </w:rPr>
      </w:pPr>
    </w:p>
    <w:p w:rsidR="00E95115" w:rsidRDefault="00E95115" w:rsidP="00E95115">
      <w:pPr>
        <w:jc w:val="both"/>
        <w:rPr>
          <w:b/>
        </w:rPr>
      </w:pPr>
    </w:p>
    <w:p w:rsidR="00E95115" w:rsidRDefault="00E95115" w:rsidP="00E95115">
      <w:pPr>
        <w:jc w:val="both"/>
        <w:rPr>
          <w:b/>
        </w:rPr>
      </w:pPr>
    </w:p>
    <w:p w:rsidR="00E95115" w:rsidRPr="00D55651" w:rsidRDefault="00E95115" w:rsidP="00E95115">
      <w:pPr>
        <w:jc w:val="both"/>
        <w:rPr>
          <w:b/>
        </w:rPr>
      </w:pPr>
      <w:r w:rsidRPr="00D55651">
        <w:rPr>
          <w:b/>
        </w:rPr>
        <w:t>2</w:t>
      </w:r>
      <w:r w:rsidR="00011115">
        <w:rPr>
          <w:b/>
        </w:rPr>
        <w:t>.3</w:t>
      </w:r>
      <w:r w:rsidRPr="00D55651">
        <w:rPr>
          <w:b/>
        </w:rPr>
        <w:t xml:space="preserve">. Yasal Yükümlülükler </w:t>
      </w:r>
    </w:p>
    <w:p w:rsidR="00E95115" w:rsidRPr="005258C2" w:rsidRDefault="00E95115" w:rsidP="00E95115">
      <w:pPr>
        <w:jc w:val="both"/>
        <w:rPr>
          <w:b/>
        </w:rPr>
      </w:pP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7"/>
        <w:gridCol w:w="3167"/>
      </w:tblGrid>
      <w:tr w:rsidR="00E95115" w:rsidRPr="00EC42C6" w:rsidTr="007119F2">
        <w:trPr>
          <w:cantSplit/>
          <w:trHeight w:val="793"/>
          <w:jc w:val="center"/>
        </w:trPr>
        <w:tc>
          <w:tcPr>
            <w:tcW w:w="3380" w:type="pct"/>
            <w:shd w:val="clear" w:color="auto" w:fill="FFFFFF"/>
            <w:vAlign w:val="center"/>
          </w:tcPr>
          <w:p w:rsidR="00E95115" w:rsidRPr="00EC42C6" w:rsidRDefault="00E95115" w:rsidP="007119F2">
            <w:pPr>
              <w:jc w:val="center"/>
            </w:pPr>
            <w:r w:rsidRPr="00EC42C6">
              <w:t>Yasal Yükümlülük (Görevler)</w:t>
            </w:r>
          </w:p>
        </w:tc>
        <w:tc>
          <w:tcPr>
            <w:tcW w:w="1620" w:type="pct"/>
            <w:shd w:val="clear" w:color="auto" w:fill="FFFFFF"/>
            <w:vAlign w:val="center"/>
          </w:tcPr>
          <w:p w:rsidR="00E95115" w:rsidRPr="00EC42C6" w:rsidRDefault="00E95115" w:rsidP="007119F2">
            <w:pPr>
              <w:jc w:val="center"/>
            </w:pPr>
            <w:r w:rsidRPr="00EC42C6">
              <w:t xml:space="preserve">Dayanak(Kanun, Yönetmelik, Genelge adı ve </w:t>
            </w:r>
            <w:proofErr w:type="spellStart"/>
            <w:r w:rsidRPr="00EC42C6">
              <w:t>no’su</w:t>
            </w:r>
            <w:proofErr w:type="spellEnd"/>
            <w:r w:rsidRPr="00EC42C6">
              <w:t>)</w:t>
            </w:r>
          </w:p>
        </w:tc>
      </w:tr>
      <w:tr w:rsidR="00E95115" w:rsidRPr="00EC42C6" w:rsidTr="007119F2">
        <w:trPr>
          <w:cantSplit/>
          <w:trHeight w:val="663"/>
          <w:jc w:val="center"/>
        </w:trPr>
        <w:tc>
          <w:tcPr>
            <w:tcW w:w="3380" w:type="pct"/>
            <w:vAlign w:val="center"/>
          </w:tcPr>
          <w:p w:rsidR="00E95115" w:rsidRPr="00290A9D" w:rsidRDefault="00E95115" w:rsidP="007119F2">
            <w:pPr>
              <w:jc w:val="both"/>
            </w:pPr>
            <w:proofErr w:type="gramStart"/>
            <w:r w:rsidRPr="00290A9D">
              <w:rPr>
                <w:color w:val="000000"/>
              </w:rPr>
              <w:t>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roofErr w:type="gramEnd"/>
          </w:p>
        </w:tc>
        <w:tc>
          <w:tcPr>
            <w:tcW w:w="1620" w:type="pct"/>
            <w:vAlign w:val="center"/>
          </w:tcPr>
          <w:p w:rsidR="00E95115" w:rsidRPr="00BD3BD2" w:rsidRDefault="00E95115" w:rsidP="007119F2">
            <w:pPr>
              <w:ind w:left="175"/>
              <w:jc w:val="center"/>
              <w:rPr>
                <w:b/>
                <w:sz w:val="20"/>
                <w:szCs w:val="20"/>
              </w:rPr>
            </w:pPr>
            <w:r w:rsidRPr="00BD3BD2">
              <w:rPr>
                <w:b/>
                <w:sz w:val="20"/>
                <w:szCs w:val="20"/>
              </w:rPr>
              <w:t>1739 Milli Eğitim Temel Kanunu</w:t>
            </w:r>
          </w:p>
          <w:p w:rsidR="00E95115" w:rsidRPr="00BD3BD2" w:rsidRDefault="00E95115" w:rsidP="007119F2">
            <w:pPr>
              <w:ind w:left="175"/>
              <w:jc w:val="center"/>
              <w:rPr>
                <w:b/>
                <w:sz w:val="20"/>
                <w:szCs w:val="20"/>
              </w:rPr>
            </w:pPr>
            <w:r w:rsidRPr="00BD3BD2">
              <w:rPr>
                <w:b/>
                <w:sz w:val="20"/>
                <w:szCs w:val="20"/>
              </w:rPr>
              <w:t>Madde 1</w:t>
            </w:r>
          </w:p>
        </w:tc>
      </w:tr>
      <w:tr w:rsidR="00E95115" w:rsidRPr="00BB0BEA" w:rsidTr="007119F2">
        <w:trPr>
          <w:cantSplit/>
          <w:trHeight w:val="401"/>
          <w:jc w:val="center"/>
        </w:trPr>
        <w:tc>
          <w:tcPr>
            <w:tcW w:w="3380" w:type="pct"/>
          </w:tcPr>
          <w:p w:rsidR="00E95115" w:rsidRPr="00290A9D" w:rsidRDefault="00E95115" w:rsidP="007119F2">
            <w:pPr>
              <w:jc w:val="both"/>
            </w:pPr>
            <w:r w:rsidRPr="00290A9D">
              <w:t>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tc>
        <w:tc>
          <w:tcPr>
            <w:tcW w:w="1620" w:type="pct"/>
            <w:vAlign w:val="center"/>
          </w:tcPr>
          <w:p w:rsidR="00E95115" w:rsidRPr="00BD3BD2" w:rsidRDefault="00E95115" w:rsidP="007119F2">
            <w:pPr>
              <w:ind w:left="175"/>
              <w:jc w:val="center"/>
              <w:rPr>
                <w:b/>
                <w:sz w:val="20"/>
                <w:szCs w:val="20"/>
              </w:rPr>
            </w:pPr>
            <w:r w:rsidRPr="00BD3BD2">
              <w:rPr>
                <w:b/>
                <w:sz w:val="20"/>
                <w:szCs w:val="20"/>
              </w:rPr>
              <w:t>1739 Milli Eğitim Temel Kanunu</w:t>
            </w:r>
          </w:p>
          <w:p w:rsidR="00E95115" w:rsidRPr="00BD3BD2" w:rsidRDefault="00E95115" w:rsidP="007119F2">
            <w:pPr>
              <w:ind w:left="175"/>
              <w:jc w:val="center"/>
              <w:rPr>
                <w:b/>
                <w:sz w:val="20"/>
                <w:szCs w:val="20"/>
              </w:rPr>
            </w:pPr>
            <w:r w:rsidRPr="00BD3BD2">
              <w:rPr>
                <w:b/>
                <w:sz w:val="20"/>
                <w:szCs w:val="20"/>
              </w:rPr>
              <w:t>Madde 2</w:t>
            </w:r>
          </w:p>
        </w:tc>
      </w:tr>
      <w:tr w:rsidR="00E95115" w:rsidRPr="00BB0BEA" w:rsidTr="007119F2">
        <w:trPr>
          <w:cantSplit/>
          <w:trHeight w:val="340"/>
          <w:jc w:val="center"/>
        </w:trPr>
        <w:tc>
          <w:tcPr>
            <w:tcW w:w="3380" w:type="pct"/>
          </w:tcPr>
          <w:p w:rsidR="00E95115" w:rsidRPr="00290A9D" w:rsidRDefault="00E95115" w:rsidP="007119F2">
            <w:pPr>
              <w:pStyle w:val="paraf"/>
              <w:spacing w:before="0" w:beforeAutospacing="0" w:after="0" w:afterAutospacing="0" w:line="276" w:lineRule="auto"/>
              <w:ind w:firstLine="0"/>
              <w:rPr>
                <w:rFonts w:ascii="Calibri" w:hAnsi="Calibri" w:cs="Calibri"/>
                <w:color w:val="000000"/>
                <w:sz w:val="22"/>
                <w:szCs w:val="22"/>
              </w:rPr>
            </w:pPr>
            <w:r w:rsidRPr="00290A9D">
              <w:rPr>
                <w:rFonts w:ascii="Calibri" w:hAnsi="Calibri" w:cs="Calibri"/>
                <w:color w:val="000000"/>
                <w:sz w:val="22"/>
                <w:szCs w:val="22"/>
              </w:rPr>
              <w:lastRenderedPageBreak/>
              <w:t xml:space="preserve">    İlköğretimin amaç ve görevleri, milli eğitimin genel amaçlarına ve temel ilkelerine uygun olarak, </w:t>
            </w:r>
          </w:p>
          <w:p w:rsidR="00E95115" w:rsidRPr="00290A9D" w:rsidRDefault="00E95115" w:rsidP="007119F2">
            <w:pPr>
              <w:pStyle w:val="paraf"/>
              <w:spacing w:before="0" w:beforeAutospacing="0" w:after="0" w:afterAutospacing="0" w:line="276" w:lineRule="auto"/>
              <w:ind w:firstLine="0"/>
              <w:rPr>
                <w:rFonts w:ascii="Calibri" w:hAnsi="Calibri" w:cs="Calibri"/>
                <w:color w:val="000000"/>
                <w:sz w:val="22"/>
                <w:szCs w:val="22"/>
              </w:rPr>
            </w:pPr>
            <w:r w:rsidRPr="00290A9D">
              <w:rPr>
                <w:rFonts w:ascii="Calibri" w:hAnsi="Calibri" w:cs="Calibri"/>
                <w:b/>
                <w:color w:val="000000"/>
                <w:sz w:val="22"/>
                <w:szCs w:val="22"/>
              </w:rPr>
              <w:t>1.</w:t>
            </w:r>
            <w:r w:rsidRPr="00290A9D">
              <w:rPr>
                <w:rFonts w:ascii="Calibri" w:hAnsi="Calibri" w:cs="Calibri"/>
                <w:color w:val="000000"/>
                <w:sz w:val="22"/>
                <w:szCs w:val="22"/>
              </w:rPr>
              <w:t xml:space="preserve"> Her Türk çocuğuna iyi bir vatandaş olmak için gerekli temel bilgi, beceri, davranış ve alışkanlıkları kazandırmak; onu milli ahlak anlayışına uygun olarak yetiştirmek; </w:t>
            </w:r>
          </w:p>
          <w:p w:rsidR="00E95115" w:rsidRPr="00290A9D" w:rsidRDefault="00E95115" w:rsidP="007119F2">
            <w:pPr>
              <w:pStyle w:val="paraf"/>
              <w:spacing w:before="0" w:beforeAutospacing="0" w:after="0" w:afterAutospacing="0" w:line="276" w:lineRule="auto"/>
              <w:ind w:firstLine="0"/>
              <w:rPr>
                <w:rFonts w:ascii="Calibri" w:hAnsi="Calibri" w:cs="Calibri"/>
                <w:color w:val="000000"/>
                <w:sz w:val="22"/>
                <w:szCs w:val="22"/>
              </w:rPr>
            </w:pPr>
            <w:r w:rsidRPr="00290A9D">
              <w:rPr>
                <w:rFonts w:ascii="Calibri" w:hAnsi="Calibri" w:cs="Calibri"/>
                <w:b/>
                <w:color w:val="000000"/>
                <w:sz w:val="22"/>
                <w:szCs w:val="22"/>
              </w:rPr>
              <w:t>2.</w:t>
            </w:r>
            <w:r w:rsidRPr="00290A9D">
              <w:rPr>
                <w:rFonts w:ascii="Calibri" w:hAnsi="Calibri" w:cs="Calibri"/>
                <w:color w:val="000000"/>
                <w:sz w:val="22"/>
                <w:szCs w:val="22"/>
              </w:rPr>
              <w:t xml:space="preserve"> Her Türk çocuğunu ilgi, istidat ve kabiliyetleri yönünden yetiştirerek hayata ve üst öğrenime hazırlamaktır. </w:t>
            </w:r>
          </w:p>
        </w:tc>
        <w:tc>
          <w:tcPr>
            <w:tcW w:w="1620" w:type="pct"/>
            <w:vAlign w:val="center"/>
          </w:tcPr>
          <w:p w:rsidR="00E95115" w:rsidRPr="00BD3BD2" w:rsidRDefault="00E95115" w:rsidP="007119F2">
            <w:pPr>
              <w:ind w:left="175"/>
              <w:jc w:val="center"/>
              <w:rPr>
                <w:b/>
                <w:sz w:val="20"/>
                <w:szCs w:val="20"/>
              </w:rPr>
            </w:pPr>
            <w:r w:rsidRPr="00BD3BD2">
              <w:rPr>
                <w:b/>
                <w:sz w:val="20"/>
                <w:szCs w:val="20"/>
              </w:rPr>
              <w:t>1739 Milli Eğitim Temel</w:t>
            </w:r>
          </w:p>
          <w:p w:rsidR="00E95115" w:rsidRPr="00BD3BD2" w:rsidRDefault="00E95115" w:rsidP="007119F2">
            <w:pPr>
              <w:ind w:left="175"/>
              <w:jc w:val="center"/>
              <w:rPr>
                <w:b/>
                <w:sz w:val="20"/>
                <w:szCs w:val="20"/>
              </w:rPr>
            </w:pPr>
            <w:r w:rsidRPr="00BD3BD2">
              <w:rPr>
                <w:b/>
                <w:sz w:val="20"/>
                <w:szCs w:val="20"/>
              </w:rPr>
              <w:t>Kanunu</w:t>
            </w:r>
          </w:p>
          <w:p w:rsidR="00E95115" w:rsidRPr="00BD3BD2" w:rsidRDefault="00E95115" w:rsidP="007119F2">
            <w:pPr>
              <w:ind w:left="175"/>
              <w:jc w:val="center"/>
              <w:rPr>
                <w:b/>
                <w:sz w:val="20"/>
                <w:szCs w:val="20"/>
              </w:rPr>
            </w:pPr>
            <w:r w:rsidRPr="00BD3BD2">
              <w:rPr>
                <w:b/>
                <w:sz w:val="20"/>
                <w:szCs w:val="20"/>
              </w:rPr>
              <w:t>Madde 23</w:t>
            </w:r>
          </w:p>
        </w:tc>
      </w:tr>
      <w:tr w:rsidR="00E95115" w:rsidRPr="00BB0BEA" w:rsidTr="007119F2">
        <w:trPr>
          <w:cantSplit/>
          <w:trHeight w:val="340"/>
          <w:jc w:val="center"/>
        </w:trPr>
        <w:tc>
          <w:tcPr>
            <w:tcW w:w="3380" w:type="pct"/>
          </w:tcPr>
          <w:p w:rsidR="00E95115" w:rsidRPr="00290A9D" w:rsidRDefault="00E95115" w:rsidP="007119F2">
            <w:pPr>
              <w:pStyle w:val="paraf"/>
              <w:spacing w:before="0" w:beforeAutospacing="0" w:after="0" w:afterAutospacing="0" w:line="276" w:lineRule="auto"/>
              <w:ind w:firstLine="0"/>
              <w:rPr>
                <w:rFonts w:ascii="Calibri" w:hAnsi="Calibri" w:cs="Calibri"/>
                <w:color w:val="000000"/>
                <w:sz w:val="22"/>
                <w:szCs w:val="22"/>
              </w:rPr>
            </w:pPr>
            <w:r w:rsidRPr="00290A9D">
              <w:rPr>
                <w:rStyle w:val="Gl"/>
                <w:rFonts w:ascii="Calibri" w:hAnsi="Calibri" w:cs="Calibri"/>
                <w:color w:val="000000"/>
                <w:sz w:val="22"/>
                <w:szCs w:val="22"/>
              </w:rPr>
              <w:t xml:space="preserve">Madde 1 – </w:t>
            </w:r>
            <w:r w:rsidRPr="00290A9D">
              <w:rPr>
                <w:rFonts w:ascii="Calibri" w:hAnsi="Calibri" w:cs="Calibri"/>
                <w:color w:val="000000"/>
                <w:sz w:val="22"/>
                <w:szCs w:val="22"/>
              </w:rPr>
              <w:t xml:space="preserve">İlköğretim, kadın erkek bütün Türklerin milli gayelere uygun olarak bedeni, zihni ve ahlaki gelişmelerine ve yetişmelerine hizmet eden temel eğitim ve öğretimdir. </w:t>
            </w:r>
          </w:p>
          <w:p w:rsidR="00E95115" w:rsidRPr="00290A9D" w:rsidRDefault="00E95115" w:rsidP="007119F2">
            <w:pPr>
              <w:pStyle w:val="paraf"/>
              <w:spacing w:before="0" w:beforeAutospacing="0" w:after="0" w:afterAutospacing="0" w:line="276" w:lineRule="auto"/>
              <w:ind w:firstLine="0"/>
              <w:rPr>
                <w:rFonts w:ascii="Calibri" w:hAnsi="Calibri" w:cs="Calibri"/>
                <w:color w:val="000000"/>
                <w:sz w:val="22"/>
                <w:szCs w:val="22"/>
              </w:rPr>
            </w:pPr>
            <w:r w:rsidRPr="00290A9D">
              <w:rPr>
                <w:rStyle w:val="Gl"/>
                <w:rFonts w:ascii="Calibri" w:hAnsi="Calibri" w:cs="Calibri"/>
                <w:color w:val="000000"/>
                <w:sz w:val="22"/>
                <w:szCs w:val="22"/>
              </w:rPr>
              <w:t xml:space="preserve">Madde 13 – </w:t>
            </w:r>
            <w:r w:rsidRPr="00290A9D">
              <w:rPr>
                <w:rFonts w:ascii="Calibri" w:hAnsi="Calibri" w:cs="Calibri"/>
                <w:color w:val="000000"/>
                <w:sz w:val="22"/>
                <w:szCs w:val="22"/>
              </w:rPr>
              <w:t xml:space="preserve">Okul öncesi kurumlarında mecburi öğrenim çağına gelmemiş olan çocuklar eğitilir. </w:t>
            </w:r>
          </w:p>
        </w:tc>
        <w:tc>
          <w:tcPr>
            <w:tcW w:w="1620" w:type="pct"/>
            <w:vAlign w:val="center"/>
          </w:tcPr>
          <w:p w:rsidR="00E95115" w:rsidRPr="00BD3BD2" w:rsidRDefault="00E95115" w:rsidP="007119F2">
            <w:pPr>
              <w:ind w:left="95"/>
              <w:jc w:val="center"/>
              <w:rPr>
                <w:b/>
                <w:sz w:val="20"/>
                <w:szCs w:val="20"/>
              </w:rPr>
            </w:pPr>
            <w:r w:rsidRPr="00BD3BD2">
              <w:rPr>
                <w:b/>
                <w:sz w:val="20"/>
                <w:szCs w:val="20"/>
              </w:rPr>
              <w:t>222 Sayılı</w:t>
            </w:r>
            <w:r w:rsidR="006F0779">
              <w:rPr>
                <w:b/>
                <w:sz w:val="20"/>
                <w:szCs w:val="20"/>
              </w:rPr>
              <w:t xml:space="preserve"> </w:t>
            </w:r>
            <w:r w:rsidRPr="00BD3BD2">
              <w:rPr>
                <w:b/>
                <w:sz w:val="20"/>
                <w:szCs w:val="20"/>
              </w:rPr>
              <w:t>İlköğretim ve Eğitim Kanunu</w:t>
            </w:r>
          </w:p>
          <w:p w:rsidR="00E95115" w:rsidRPr="00BD3BD2" w:rsidRDefault="00E95115" w:rsidP="007119F2">
            <w:pPr>
              <w:ind w:left="95"/>
              <w:jc w:val="center"/>
              <w:rPr>
                <w:b/>
                <w:sz w:val="20"/>
                <w:szCs w:val="20"/>
              </w:rPr>
            </w:pPr>
            <w:proofErr w:type="spellStart"/>
            <w:r w:rsidRPr="00BD3BD2">
              <w:rPr>
                <w:b/>
                <w:sz w:val="20"/>
                <w:szCs w:val="20"/>
              </w:rPr>
              <w:t>Made</w:t>
            </w:r>
            <w:proofErr w:type="spellEnd"/>
            <w:r w:rsidRPr="00BD3BD2">
              <w:rPr>
                <w:b/>
                <w:sz w:val="20"/>
                <w:szCs w:val="20"/>
              </w:rPr>
              <w:t xml:space="preserve"> 1-13</w:t>
            </w:r>
          </w:p>
        </w:tc>
      </w:tr>
      <w:tr w:rsidR="00E95115" w:rsidRPr="00F076A1" w:rsidTr="007119F2">
        <w:trPr>
          <w:cantSplit/>
          <w:trHeight w:val="457"/>
          <w:jc w:val="center"/>
        </w:trPr>
        <w:tc>
          <w:tcPr>
            <w:tcW w:w="3380" w:type="pct"/>
          </w:tcPr>
          <w:p w:rsidR="00E95115" w:rsidRPr="00290A9D" w:rsidRDefault="00E95115" w:rsidP="007119F2">
            <w:pPr>
              <w:autoSpaceDE w:val="0"/>
              <w:autoSpaceDN w:val="0"/>
              <w:adjustRightInd w:val="0"/>
              <w:rPr>
                <w:rFonts w:cs="Calibri"/>
              </w:rPr>
            </w:pPr>
            <w:r w:rsidRPr="00290A9D">
              <w:rPr>
                <w:rFonts w:cs="Calibri"/>
              </w:rPr>
              <w:t xml:space="preserve">     Okul öncesi eğitiminin amaçları </w:t>
            </w:r>
            <w:r w:rsidR="006F0779" w:rsidRPr="00290A9D">
              <w:rPr>
                <w:rFonts w:cs="Calibri"/>
              </w:rPr>
              <w:t>ve Görevleri Türk</w:t>
            </w:r>
            <w:r w:rsidRPr="00290A9D">
              <w:rPr>
                <w:rFonts w:cs="Calibri"/>
              </w:rPr>
              <w:t xml:space="preserve"> Millî Eğitiminin genel amaçlarına ve temel ilkelerine uygun olarak;</w:t>
            </w:r>
          </w:p>
          <w:p w:rsidR="00E95115" w:rsidRPr="00290A9D" w:rsidRDefault="00E95115" w:rsidP="007119F2">
            <w:pPr>
              <w:autoSpaceDE w:val="0"/>
              <w:autoSpaceDN w:val="0"/>
              <w:adjustRightInd w:val="0"/>
              <w:rPr>
                <w:rFonts w:cs="Calibri"/>
              </w:rPr>
            </w:pPr>
            <w:r w:rsidRPr="00290A9D">
              <w:rPr>
                <w:rFonts w:cs="Calibri"/>
                <w:b/>
              </w:rPr>
              <w:t>a)</w:t>
            </w:r>
            <w:r w:rsidRPr="00290A9D">
              <w:rPr>
                <w:rFonts w:cs="Calibri"/>
              </w:rPr>
              <w:t xml:space="preserve"> Çocukların; beden, zihin ve duygu gelişimini ve iyi alışkanlıklar kazanmasını sağlamak, </w:t>
            </w:r>
          </w:p>
          <w:p w:rsidR="00E95115" w:rsidRPr="00290A9D" w:rsidRDefault="00E95115" w:rsidP="007119F2">
            <w:pPr>
              <w:autoSpaceDE w:val="0"/>
              <w:autoSpaceDN w:val="0"/>
              <w:adjustRightInd w:val="0"/>
              <w:rPr>
                <w:rFonts w:cs="Calibri"/>
              </w:rPr>
            </w:pPr>
            <w:r w:rsidRPr="00290A9D">
              <w:rPr>
                <w:rFonts w:cs="Calibri"/>
                <w:b/>
              </w:rPr>
              <w:t xml:space="preserve">b) </w:t>
            </w:r>
            <w:r w:rsidRPr="00290A9D">
              <w:rPr>
                <w:rFonts w:cs="Calibri"/>
              </w:rPr>
              <w:t>Onları İlkokula hazırlamak</w:t>
            </w:r>
            <w:r w:rsidRPr="00290A9D">
              <w:rPr>
                <w:rFonts w:cs="Calibri"/>
                <w:b/>
              </w:rPr>
              <w:t>,</w:t>
            </w:r>
          </w:p>
          <w:p w:rsidR="00E95115" w:rsidRPr="00290A9D" w:rsidRDefault="00E95115" w:rsidP="007119F2">
            <w:pPr>
              <w:autoSpaceDE w:val="0"/>
              <w:autoSpaceDN w:val="0"/>
              <w:adjustRightInd w:val="0"/>
              <w:rPr>
                <w:rFonts w:cs="Calibri"/>
              </w:rPr>
            </w:pPr>
            <w:r w:rsidRPr="00290A9D">
              <w:rPr>
                <w:rFonts w:cs="Calibri"/>
                <w:b/>
              </w:rPr>
              <w:t>c)</w:t>
            </w:r>
            <w:r w:rsidRPr="00290A9D">
              <w:rPr>
                <w:rFonts w:cs="Calibri"/>
              </w:rPr>
              <w:t xml:space="preserve"> Şartları elverişsiz çevrelerden ve ailelerden gelen çocuklar için ortak bir yetiştirme ortamı yaratmak, </w:t>
            </w:r>
          </w:p>
          <w:p w:rsidR="00E95115" w:rsidRPr="00290A9D" w:rsidRDefault="00E95115" w:rsidP="007119F2">
            <w:pPr>
              <w:autoSpaceDE w:val="0"/>
              <w:autoSpaceDN w:val="0"/>
              <w:adjustRightInd w:val="0"/>
              <w:rPr>
                <w:rFonts w:cs="Calibri"/>
              </w:rPr>
            </w:pPr>
            <w:r w:rsidRPr="00290A9D">
              <w:rPr>
                <w:rFonts w:cs="Calibri"/>
                <w:b/>
              </w:rPr>
              <w:t>d)</w:t>
            </w:r>
            <w:r w:rsidRPr="00290A9D">
              <w:rPr>
                <w:rFonts w:cs="Calibri"/>
              </w:rPr>
              <w:t>Çocukların Türkçeyi doğru ve güzel konuşmalarını sağlamaktır.</w:t>
            </w:r>
          </w:p>
        </w:tc>
        <w:tc>
          <w:tcPr>
            <w:tcW w:w="1620" w:type="pct"/>
            <w:vAlign w:val="center"/>
          </w:tcPr>
          <w:p w:rsidR="00E95115" w:rsidRPr="00BD3BD2" w:rsidRDefault="00E95115" w:rsidP="007119F2">
            <w:pPr>
              <w:ind w:left="175"/>
              <w:jc w:val="center"/>
              <w:rPr>
                <w:rFonts w:cs="Calibri"/>
                <w:b/>
                <w:sz w:val="20"/>
                <w:szCs w:val="20"/>
              </w:rPr>
            </w:pPr>
          </w:p>
          <w:p w:rsidR="00E95115" w:rsidRPr="00BD3BD2" w:rsidRDefault="00E95115" w:rsidP="007119F2">
            <w:pPr>
              <w:ind w:left="175"/>
              <w:jc w:val="center"/>
              <w:rPr>
                <w:rFonts w:cs="Calibri"/>
                <w:b/>
                <w:sz w:val="20"/>
                <w:szCs w:val="20"/>
              </w:rPr>
            </w:pPr>
          </w:p>
          <w:p w:rsidR="00E95115" w:rsidRPr="00BD3BD2" w:rsidRDefault="00E95115" w:rsidP="007119F2">
            <w:pPr>
              <w:ind w:left="175"/>
              <w:jc w:val="center"/>
              <w:rPr>
                <w:rFonts w:cs="Calibri"/>
                <w:b/>
                <w:sz w:val="20"/>
                <w:szCs w:val="20"/>
              </w:rPr>
            </w:pPr>
            <w:r>
              <w:rPr>
                <w:rFonts w:cs="Calibri"/>
                <w:b/>
                <w:sz w:val="20"/>
                <w:szCs w:val="20"/>
              </w:rPr>
              <w:t>Milli Eğitim Bakanlığı Temel Eğitim Genel Müdürlüğü Okul Öncesi Eğitim Programı-2013</w:t>
            </w:r>
          </w:p>
        </w:tc>
      </w:tr>
      <w:tr w:rsidR="00E95115" w:rsidRPr="00F076A1" w:rsidTr="007119F2">
        <w:trPr>
          <w:cantSplit/>
          <w:trHeight w:val="474"/>
          <w:jc w:val="center"/>
        </w:trPr>
        <w:tc>
          <w:tcPr>
            <w:tcW w:w="3380" w:type="pct"/>
          </w:tcPr>
          <w:p w:rsidR="00E95115" w:rsidRPr="00290A9D" w:rsidRDefault="00E95115" w:rsidP="007119F2">
            <w:pPr>
              <w:rPr>
                <w:rFonts w:cs="Calibri"/>
              </w:rPr>
            </w:pPr>
            <w:r w:rsidRPr="00290A9D">
              <w:rPr>
                <w:rFonts w:cs="Calibri"/>
              </w:rPr>
              <w:t>Milli Eğitim Bakanlığı’nın, Eğitim Programında belirlenen ilke ve amaçlara uygun olarak, okul öncesi eğitimin yaygınlaştırılması, hizmetlerin etkin ve verimli bir şekilde yürütülmesi.</w:t>
            </w:r>
          </w:p>
        </w:tc>
        <w:tc>
          <w:tcPr>
            <w:tcW w:w="1620" w:type="pct"/>
            <w:vAlign w:val="center"/>
          </w:tcPr>
          <w:p w:rsidR="00E95115" w:rsidRPr="00BD3BD2" w:rsidRDefault="00E95115" w:rsidP="007119F2">
            <w:pPr>
              <w:jc w:val="center"/>
              <w:rPr>
                <w:rFonts w:cs="Calibri"/>
                <w:b/>
                <w:sz w:val="20"/>
                <w:szCs w:val="20"/>
              </w:rPr>
            </w:pPr>
            <w:r w:rsidRPr="00BD3BD2">
              <w:rPr>
                <w:rFonts w:cs="Calibri"/>
                <w:b/>
                <w:sz w:val="20"/>
                <w:szCs w:val="20"/>
              </w:rPr>
              <w:t>Genelge 2009/053</w:t>
            </w:r>
          </w:p>
        </w:tc>
      </w:tr>
      <w:tr w:rsidR="00E95115" w:rsidRPr="00F076A1" w:rsidTr="007119F2">
        <w:trPr>
          <w:cantSplit/>
          <w:trHeight w:val="474"/>
          <w:jc w:val="center"/>
        </w:trPr>
        <w:tc>
          <w:tcPr>
            <w:tcW w:w="3380" w:type="pct"/>
          </w:tcPr>
          <w:p w:rsidR="00E95115" w:rsidRPr="00290A9D" w:rsidRDefault="00E95115" w:rsidP="007119F2">
            <w:pPr>
              <w:rPr>
                <w:rFonts w:cs="Calibri"/>
              </w:rPr>
            </w:pPr>
            <w:r w:rsidRPr="00290A9D">
              <w:rPr>
                <w:rFonts w:cs="Calibri"/>
              </w:rPr>
              <w:t>Milli Eğitim Bakanlığı, 2010-2014 Stratejik Planında yer alan 9. Beş Yıllık Kalkınma Planı ve Hükümet Programı doğrultusunda, okul öncesi eğitim hizmetlerinin etkin ve verimli olarak yürütülebilmesi için yapılacak çalışmalar ve uygulanacak hususlar.</w:t>
            </w:r>
          </w:p>
        </w:tc>
        <w:tc>
          <w:tcPr>
            <w:tcW w:w="1620" w:type="pct"/>
            <w:vAlign w:val="center"/>
          </w:tcPr>
          <w:p w:rsidR="00E95115" w:rsidRPr="00BD3BD2" w:rsidRDefault="00E95115" w:rsidP="007119F2">
            <w:pPr>
              <w:ind w:left="175"/>
              <w:jc w:val="center"/>
              <w:rPr>
                <w:rFonts w:cs="Calibri"/>
                <w:b/>
                <w:sz w:val="20"/>
                <w:szCs w:val="20"/>
              </w:rPr>
            </w:pPr>
            <w:r w:rsidRPr="00BD3BD2">
              <w:rPr>
                <w:rFonts w:cs="Calibri"/>
                <w:b/>
                <w:sz w:val="20"/>
                <w:szCs w:val="20"/>
              </w:rPr>
              <w:t>Genelge 2010/31</w:t>
            </w:r>
          </w:p>
        </w:tc>
      </w:tr>
    </w:tbl>
    <w:p w:rsidR="00E95115" w:rsidRDefault="00E95115" w:rsidP="00E95115">
      <w:pPr>
        <w:jc w:val="both"/>
        <w:rPr>
          <w:b/>
        </w:rPr>
      </w:pPr>
    </w:p>
    <w:p w:rsidR="00011115" w:rsidRDefault="00011115" w:rsidP="00E95115">
      <w:pPr>
        <w:jc w:val="both"/>
        <w:rPr>
          <w:b/>
        </w:rPr>
      </w:pPr>
    </w:p>
    <w:p w:rsidR="00011115" w:rsidRDefault="00011115" w:rsidP="00E95115">
      <w:pPr>
        <w:jc w:val="both"/>
        <w:rPr>
          <w:b/>
        </w:rPr>
      </w:pPr>
    </w:p>
    <w:p w:rsidR="00011115" w:rsidRDefault="00011115" w:rsidP="00E95115">
      <w:pPr>
        <w:jc w:val="both"/>
        <w:rPr>
          <w:b/>
        </w:rPr>
      </w:pPr>
    </w:p>
    <w:p w:rsidR="00011115" w:rsidRDefault="00011115" w:rsidP="00E95115">
      <w:pPr>
        <w:jc w:val="both"/>
        <w:rPr>
          <w:b/>
        </w:rPr>
      </w:pPr>
    </w:p>
    <w:p w:rsidR="00011115" w:rsidRDefault="00011115" w:rsidP="00E95115">
      <w:pPr>
        <w:jc w:val="both"/>
        <w:rPr>
          <w:b/>
        </w:rPr>
      </w:pPr>
    </w:p>
    <w:p w:rsidR="00011115" w:rsidRDefault="00011115" w:rsidP="00E95115">
      <w:pPr>
        <w:jc w:val="both"/>
        <w:rPr>
          <w:b/>
        </w:rPr>
      </w:pPr>
    </w:p>
    <w:p w:rsidR="00011115" w:rsidRDefault="00011115" w:rsidP="00E95115">
      <w:pPr>
        <w:jc w:val="both"/>
        <w:rPr>
          <w:b/>
        </w:rPr>
      </w:pPr>
    </w:p>
    <w:p w:rsidR="00011115" w:rsidRDefault="00011115" w:rsidP="00E95115">
      <w:pPr>
        <w:jc w:val="both"/>
        <w:rPr>
          <w:b/>
        </w:rPr>
      </w:pPr>
    </w:p>
    <w:p w:rsidR="00011115" w:rsidRDefault="00011115" w:rsidP="00E95115">
      <w:pPr>
        <w:jc w:val="both"/>
        <w:rPr>
          <w:b/>
        </w:rPr>
      </w:pPr>
    </w:p>
    <w:p w:rsidR="00011115" w:rsidRDefault="00011115" w:rsidP="00E95115">
      <w:pPr>
        <w:jc w:val="both"/>
        <w:rPr>
          <w:b/>
        </w:rPr>
      </w:pPr>
    </w:p>
    <w:p w:rsidR="00011115" w:rsidRDefault="00011115" w:rsidP="00E95115">
      <w:pPr>
        <w:jc w:val="both"/>
        <w:rPr>
          <w:b/>
        </w:rPr>
      </w:pPr>
    </w:p>
    <w:p w:rsidR="00011115" w:rsidRDefault="00011115" w:rsidP="00E95115">
      <w:pPr>
        <w:jc w:val="both"/>
        <w:rPr>
          <w:b/>
        </w:rPr>
      </w:pPr>
    </w:p>
    <w:p w:rsidR="00011115" w:rsidRDefault="00011115" w:rsidP="00E95115">
      <w:pPr>
        <w:jc w:val="both"/>
        <w:rPr>
          <w:b/>
        </w:rPr>
      </w:pPr>
    </w:p>
    <w:p w:rsidR="00011115" w:rsidRDefault="00011115" w:rsidP="00E95115">
      <w:pPr>
        <w:jc w:val="both"/>
        <w:rPr>
          <w:b/>
        </w:rPr>
      </w:pPr>
    </w:p>
    <w:p w:rsidR="00011115" w:rsidRDefault="00011115" w:rsidP="00E95115">
      <w:pPr>
        <w:jc w:val="both"/>
        <w:rPr>
          <w:b/>
        </w:rPr>
      </w:pPr>
    </w:p>
    <w:p w:rsidR="006F0779" w:rsidRDefault="006F0779" w:rsidP="00E95115">
      <w:pPr>
        <w:jc w:val="both"/>
        <w:rPr>
          <w:b/>
        </w:rPr>
      </w:pPr>
    </w:p>
    <w:p w:rsidR="00011115" w:rsidRDefault="00011115" w:rsidP="00E95115">
      <w:pPr>
        <w:jc w:val="both"/>
        <w:rPr>
          <w:b/>
        </w:rPr>
      </w:pPr>
    </w:p>
    <w:p w:rsidR="00011115" w:rsidRDefault="00011115" w:rsidP="00E95115">
      <w:pPr>
        <w:jc w:val="both"/>
        <w:rPr>
          <w:b/>
        </w:rPr>
      </w:pPr>
    </w:p>
    <w:p w:rsidR="00E95115" w:rsidRDefault="00011115" w:rsidP="00E95115">
      <w:pPr>
        <w:jc w:val="both"/>
        <w:rPr>
          <w:b/>
        </w:rPr>
      </w:pPr>
      <w:r>
        <w:rPr>
          <w:b/>
        </w:rPr>
        <w:t>2.4</w:t>
      </w:r>
      <w:r w:rsidR="00E95115">
        <w:rPr>
          <w:b/>
        </w:rPr>
        <w:t>.</w:t>
      </w:r>
      <w:r w:rsidR="00E95115" w:rsidRPr="00011115">
        <w:rPr>
          <w:b/>
        </w:rPr>
        <w:t>Faaliyet Alanları, Ürün/Hizmetler</w:t>
      </w:r>
    </w:p>
    <w:p w:rsidR="00E95115" w:rsidRDefault="00E95115" w:rsidP="00E95115">
      <w:pPr>
        <w:jc w:val="both"/>
        <w:rPr>
          <w:b/>
        </w:rPr>
      </w:pPr>
    </w:p>
    <w:p w:rsidR="00E95115" w:rsidRPr="002106E0" w:rsidRDefault="00E95115" w:rsidP="00E95115">
      <w:pPr>
        <w:ind w:left="720"/>
        <w:jc w:val="both"/>
        <w:rPr>
          <w:bCs/>
        </w:rPr>
      </w:pPr>
      <w:r w:rsidRPr="009F3C33">
        <w:rPr>
          <w:bCs/>
        </w:rPr>
        <w:lastRenderedPageBreak/>
        <w:t>Okul İçin Ürün/Hizmet Listesi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19"/>
        <w:gridCol w:w="4834"/>
      </w:tblGrid>
      <w:tr w:rsidR="00E95115" w:rsidRPr="00EF1444" w:rsidTr="007119F2">
        <w:trPr>
          <w:trHeight w:val="330"/>
          <w:jc w:val="center"/>
        </w:trPr>
        <w:tc>
          <w:tcPr>
            <w:tcW w:w="2547" w:type="pct"/>
          </w:tcPr>
          <w:p w:rsidR="00E95115" w:rsidRPr="00352060" w:rsidRDefault="00E95115" w:rsidP="007119F2">
            <w:pPr>
              <w:jc w:val="both"/>
              <w:rPr>
                <w:b/>
                <w:bCs/>
              </w:rPr>
            </w:pPr>
            <w:r w:rsidRPr="00352060">
              <w:rPr>
                <w:b/>
                <w:bCs/>
              </w:rPr>
              <w:t xml:space="preserve">FAALİYET ALANI: EĞİTİM </w:t>
            </w:r>
          </w:p>
        </w:tc>
        <w:tc>
          <w:tcPr>
            <w:tcW w:w="2453" w:type="pct"/>
          </w:tcPr>
          <w:p w:rsidR="00E95115" w:rsidRPr="00352060" w:rsidRDefault="00E95115" w:rsidP="007119F2">
            <w:pPr>
              <w:jc w:val="both"/>
              <w:rPr>
                <w:b/>
                <w:bCs/>
              </w:rPr>
            </w:pPr>
            <w:r w:rsidRPr="00352060">
              <w:rPr>
                <w:b/>
                <w:bCs/>
              </w:rPr>
              <w:t>FAALİYET ALANI: YÖNETİM İŞLERİ</w:t>
            </w:r>
          </w:p>
        </w:tc>
      </w:tr>
      <w:tr w:rsidR="00E95115" w:rsidRPr="00EF1444" w:rsidTr="007119F2">
        <w:trPr>
          <w:trHeight w:val="630"/>
          <w:jc w:val="center"/>
        </w:trPr>
        <w:tc>
          <w:tcPr>
            <w:tcW w:w="2547" w:type="pct"/>
          </w:tcPr>
          <w:p w:rsidR="00E95115" w:rsidRPr="008707C7" w:rsidRDefault="00E95115" w:rsidP="007119F2">
            <w:pPr>
              <w:ind w:left="720"/>
              <w:jc w:val="both"/>
              <w:rPr>
                <w:b/>
                <w:bCs/>
              </w:rPr>
            </w:pPr>
            <w:r w:rsidRPr="008707C7">
              <w:rPr>
                <w:b/>
                <w:bCs/>
              </w:rPr>
              <w:t>Hizmet- 1 Eğitim Hizmeti</w:t>
            </w:r>
          </w:p>
          <w:p w:rsidR="00E95115" w:rsidRPr="00352060" w:rsidRDefault="00E95115" w:rsidP="00F51E44">
            <w:pPr>
              <w:numPr>
                <w:ilvl w:val="0"/>
                <w:numId w:val="9"/>
              </w:numPr>
              <w:jc w:val="both"/>
              <w:rPr>
                <w:bCs/>
              </w:rPr>
            </w:pPr>
            <w:r>
              <w:rPr>
                <w:bCs/>
              </w:rPr>
              <w:t>Okul Öncesi Eğitim Programının Uygulanması</w:t>
            </w:r>
          </w:p>
          <w:p w:rsidR="00E95115" w:rsidRPr="00352060" w:rsidRDefault="00E95115" w:rsidP="00F51E44">
            <w:pPr>
              <w:numPr>
                <w:ilvl w:val="0"/>
                <w:numId w:val="9"/>
              </w:numPr>
              <w:jc w:val="both"/>
              <w:rPr>
                <w:bCs/>
              </w:rPr>
            </w:pPr>
            <w:r>
              <w:rPr>
                <w:bCs/>
              </w:rPr>
              <w:t>Öğrenci Dosyası ve Gelişim Raporu</w:t>
            </w:r>
          </w:p>
          <w:p w:rsidR="00E95115" w:rsidRDefault="00E95115" w:rsidP="00F51E44">
            <w:pPr>
              <w:numPr>
                <w:ilvl w:val="0"/>
                <w:numId w:val="9"/>
              </w:numPr>
              <w:jc w:val="both"/>
              <w:rPr>
                <w:bCs/>
              </w:rPr>
            </w:pPr>
            <w:r>
              <w:rPr>
                <w:bCs/>
              </w:rPr>
              <w:t xml:space="preserve"> Katılım Belgesi</w:t>
            </w:r>
          </w:p>
          <w:p w:rsidR="00E95115" w:rsidRDefault="00E95115" w:rsidP="00F51E44">
            <w:pPr>
              <w:numPr>
                <w:ilvl w:val="0"/>
                <w:numId w:val="9"/>
              </w:numPr>
              <w:jc w:val="both"/>
              <w:rPr>
                <w:bCs/>
              </w:rPr>
            </w:pPr>
            <w:r>
              <w:rPr>
                <w:bCs/>
              </w:rPr>
              <w:t xml:space="preserve"> Aylık Bültenler</w:t>
            </w:r>
          </w:p>
          <w:p w:rsidR="00E95115" w:rsidRDefault="00E95115" w:rsidP="00F51E44">
            <w:pPr>
              <w:numPr>
                <w:ilvl w:val="0"/>
                <w:numId w:val="9"/>
              </w:numPr>
              <w:jc w:val="both"/>
              <w:rPr>
                <w:bCs/>
              </w:rPr>
            </w:pPr>
            <w:r>
              <w:rPr>
                <w:bCs/>
              </w:rPr>
              <w:t xml:space="preserve"> Bilgi Yaprakları-Broşürler</w:t>
            </w:r>
          </w:p>
          <w:p w:rsidR="00E95115" w:rsidRDefault="00E95115" w:rsidP="007119F2">
            <w:pPr>
              <w:ind w:left="360"/>
              <w:jc w:val="both"/>
              <w:rPr>
                <w:bCs/>
              </w:rPr>
            </w:pPr>
          </w:p>
          <w:p w:rsidR="00E95115" w:rsidRDefault="00E95115" w:rsidP="007119F2">
            <w:pPr>
              <w:ind w:left="720"/>
              <w:jc w:val="both"/>
              <w:rPr>
                <w:bCs/>
              </w:rPr>
            </w:pPr>
          </w:p>
          <w:p w:rsidR="00E95115" w:rsidRPr="00352060" w:rsidRDefault="00E95115" w:rsidP="007119F2">
            <w:pPr>
              <w:ind w:left="720"/>
              <w:jc w:val="both"/>
              <w:rPr>
                <w:bCs/>
              </w:rPr>
            </w:pPr>
          </w:p>
        </w:tc>
        <w:tc>
          <w:tcPr>
            <w:tcW w:w="2453" w:type="pct"/>
          </w:tcPr>
          <w:p w:rsidR="00E95115" w:rsidRPr="00352060" w:rsidRDefault="00E95115" w:rsidP="007119F2">
            <w:pPr>
              <w:ind w:left="720"/>
              <w:jc w:val="both"/>
              <w:rPr>
                <w:b/>
                <w:bCs/>
              </w:rPr>
            </w:pPr>
            <w:r w:rsidRPr="00352060">
              <w:rPr>
                <w:b/>
                <w:bCs/>
              </w:rPr>
              <w:t>Hizmet–1 Öğrenci işleri hizmeti</w:t>
            </w:r>
          </w:p>
          <w:p w:rsidR="00E95115" w:rsidRPr="004D7A6A" w:rsidRDefault="00E95115" w:rsidP="00F51E44">
            <w:pPr>
              <w:numPr>
                <w:ilvl w:val="0"/>
                <w:numId w:val="11"/>
              </w:numPr>
              <w:jc w:val="both"/>
              <w:rPr>
                <w:bCs/>
              </w:rPr>
            </w:pPr>
            <w:r>
              <w:rPr>
                <w:bCs/>
              </w:rPr>
              <w:t>Başvuru – Kayıt - Nakil</w:t>
            </w:r>
            <w:r w:rsidRPr="004D7A6A">
              <w:rPr>
                <w:bCs/>
              </w:rPr>
              <w:t xml:space="preserve"> İşlemleri    </w:t>
            </w:r>
          </w:p>
          <w:p w:rsidR="00E95115" w:rsidRPr="00352060" w:rsidRDefault="00E95115" w:rsidP="00F51E44">
            <w:pPr>
              <w:numPr>
                <w:ilvl w:val="0"/>
                <w:numId w:val="11"/>
              </w:numPr>
              <w:jc w:val="both"/>
              <w:rPr>
                <w:bCs/>
              </w:rPr>
            </w:pPr>
            <w:r w:rsidRPr="00352060">
              <w:rPr>
                <w:bCs/>
              </w:rPr>
              <w:t xml:space="preserve">Devam-devamsızlık     </w:t>
            </w:r>
          </w:p>
          <w:p w:rsidR="00E95115" w:rsidRDefault="00E95115" w:rsidP="00F51E44">
            <w:pPr>
              <w:numPr>
                <w:ilvl w:val="0"/>
                <w:numId w:val="11"/>
              </w:numPr>
              <w:jc w:val="both"/>
              <w:rPr>
                <w:bCs/>
              </w:rPr>
            </w:pPr>
            <w:r>
              <w:rPr>
                <w:bCs/>
              </w:rPr>
              <w:t>Gelişim Raporu</w:t>
            </w:r>
          </w:p>
          <w:p w:rsidR="00E95115" w:rsidRDefault="00E95115" w:rsidP="00F51E44">
            <w:pPr>
              <w:numPr>
                <w:ilvl w:val="0"/>
                <w:numId w:val="11"/>
              </w:numPr>
              <w:jc w:val="both"/>
              <w:rPr>
                <w:bCs/>
              </w:rPr>
            </w:pPr>
            <w:r>
              <w:rPr>
                <w:bCs/>
              </w:rPr>
              <w:t>Katılım Belgesi</w:t>
            </w:r>
          </w:p>
          <w:p w:rsidR="00E95115" w:rsidRDefault="00E95115" w:rsidP="00F51E44">
            <w:pPr>
              <w:numPr>
                <w:ilvl w:val="0"/>
                <w:numId w:val="11"/>
              </w:numPr>
              <w:jc w:val="both"/>
              <w:rPr>
                <w:bCs/>
              </w:rPr>
            </w:pPr>
            <w:r>
              <w:rPr>
                <w:bCs/>
              </w:rPr>
              <w:t>Öğrenci Sağlığı ve Güvenliği</w:t>
            </w:r>
          </w:p>
          <w:p w:rsidR="00E95115" w:rsidRDefault="00E95115" w:rsidP="00F51E44">
            <w:pPr>
              <w:numPr>
                <w:ilvl w:val="0"/>
                <w:numId w:val="11"/>
              </w:numPr>
              <w:jc w:val="both"/>
              <w:rPr>
                <w:bCs/>
              </w:rPr>
            </w:pPr>
            <w:r>
              <w:rPr>
                <w:bCs/>
              </w:rPr>
              <w:t>Okul Çevre İlişkileri</w:t>
            </w:r>
          </w:p>
          <w:p w:rsidR="00E95115" w:rsidRDefault="00E95115" w:rsidP="00F51E44">
            <w:pPr>
              <w:numPr>
                <w:ilvl w:val="0"/>
                <w:numId w:val="11"/>
              </w:numPr>
              <w:jc w:val="both"/>
              <w:rPr>
                <w:bCs/>
              </w:rPr>
            </w:pPr>
            <w:r>
              <w:rPr>
                <w:bCs/>
              </w:rPr>
              <w:t>Fiziksel Yapının Düzenlenmesi</w:t>
            </w:r>
          </w:p>
          <w:p w:rsidR="00E95115" w:rsidRDefault="00E95115" w:rsidP="00F51E44">
            <w:pPr>
              <w:numPr>
                <w:ilvl w:val="0"/>
                <w:numId w:val="11"/>
              </w:numPr>
              <w:jc w:val="both"/>
              <w:rPr>
                <w:bCs/>
              </w:rPr>
            </w:pPr>
            <w:r>
              <w:rPr>
                <w:bCs/>
              </w:rPr>
              <w:t>Okul Öncesi Eğitimin Yaygınlaştırılmasıyla İlgili Hizmetler</w:t>
            </w:r>
          </w:p>
          <w:p w:rsidR="00E95115" w:rsidRPr="00D028EE" w:rsidRDefault="00E95115" w:rsidP="00F51E44">
            <w:pPr>
              <w:numPr>
                <w:ilvl w:val="0"/>
                <w:numId w:val="11"/>
              </w:numPr>
              <w:jc w:val="both"/>
              <w:rPr>
                <w:bCs/>
              </w:rPr>
            </w:pPr>
            <w:r>
              <w:rPr>
                <w:bCs/>
              </w:rPr>
              <w:t>Personel İşleri</w:t>
            </w:r>
          </w:p>
        </w:tc>
      </w:tr>
      <w:tr w:rsidR="00E95115" w:rsidRPr="00EF1444" w:rsidTr="007119F2">
        <w:trPr>
          <w:trHeight w:val="585"/>
          <w:jc w:val="center"/>
        </w:trPr>
        <w:tc>
          <w:tcPr>
            <w:tcW w:w="2547" w:type="pct"/>
          </w:tcPr>
          <w:p w:rsidR="0089386A" w:rsidRDefault="00AC6719" w:rsidP="007119F2">
            <w:pPr>
              <w:ind w:left="720"/>
              <w:jc w:val="both"/>
              <w:rPr>
                <w:b/>
                <w:bCs/>
              </w:rPr>
            </w:pPr>
            <w:r>
              <w:rPr>
                <w:b/>
                <w:bCs/>
              </w:rPr>
              <w:t>Hizmet–2</w:t>
            </w:r>
          </w:p>
          <w:p w:rsidR="00E95115" w:rsidRPr="00EE7CF7" w:rsidRDefault="00E95115" w:rsidP="007119F2">
            <w:pPr>
              <w:ind w:left="720"/>
              <w:jc w:val="both"/>
              <w:rPr>
                <w:b/>
                <w:bCs/>
              </w:rPr>
            </w:pPr>
            <w:r w:rsidRPr="00352060">
              <w:rPr>
                <w:b/>
                <w:bCs/>
              </w:rPr>
              <w:t xml:space="preserve">Sosyal-Kültürel Etkinlikler </w:t>
            </w:r>
          </w:p>
          <w:p w:rsidR="00E95115" w:rsidRDefault="00E95115" w:rsidP="00F51E44">
            <w:pPr>
              <w:numPr>
                <w:ilvl w:val="0"/>
                <w:numId w:val="10"/>
              </w:numPr>
              <w:jc w:val="both"/>
              <w:rPr>
                <w:bCs/>
              </w:rPr>
            </w:pPr>
            <w:r>
              <w:rPr>
                <w:bCs/>
              </w:rPr>
              <w:t>Törenler</w:t>
            </w:r>
          </w:p>
          <w:p w:rsidR="00E95115" w:rsidRDefault="00E95115" w:rsidP="00F51E44">
            <w:pPr>
              <w:numPr>
                <w:ilvl w:val="0"/>
                <w:numId w:val="10"/>
              </w:numPr>
              <w:jc w:val="both"/>
              <w:rPr>
                <w:bCs/>
              </w:rPr>
            </w:pPr>
            <w:r w:rsidRPr="00352060">
              <w:rPr>
                <w:bCs/>
              </w:rPr>
              <w:t>Geziler</w:t>
            </w:r>
          </w:p>
          <w:p w:rsidR="00E95115" w:rsidRPr="00352060" w:rsidRDefault="00E95115" w:rsidP="00F51E44">
            <w:pPr>
              <w:numPr>
                <w:ilvl w:val="0"/>
                <w:numId w:val="10"/>
              </w:numPr>
              <w:jc w:val="both"/>
              <w:rPr>
                <w:bCs/>
              </w:rPr>
            </w:pPr>
            <w:r>
              <w:rPr>
                <w:bCs/>
              </w:rPr>
              <w:t>Tiyatro</w:t>
            </w:r>
          </w:p>
          <w:p w:rsidR="00E95115" w:rsidRPr="002106E0" w:rsidRDefault="00E95115" w:rsidP="00F51E44">
            <w:pPr>
              <w:numPr>
                <w:ilvl w:val="0"/>
                <w:numId w:val="10"/>
              </w:numPr>
              <w:jc w:val="both"/>
              <w:rPr>
                <w:bCs/>
              </w:rPr>
            </w:pPr>
            <w:r>
              <w:rPr>
                <w:bCs/>
              </w:rPr>
              <w:t>Okul Öncesi Eğitim Şenlikleri</w:t>
            </w:r>
          </w:p>
        </w:tc>
        <w:tc>
          <w:tcPr>
            <w:tcW w:w="2453" w:type="pct"/>
          </w:tcPr>
          <w:p w:rsidR="00E95115" w:rsidRPr="00352060" w:rsidRDefault="00E95115" w:rsidP="007119F2">
            <w:pPr>
              <w:ind w:left="720"/>
              <w:jc w:val="both"/>
              <w:rPr>
                <w:b/>
                <w:bCs/>
              </w:rPr>
            </w:pPr>
            <w:r w:rsidRPr="00352060">
              <w:rPr>
                <w:b/>
                <w:bCs/>
              </w:rPr>
              <w:t>Hizmet–2 Öğretmen işleri hizmeti</w:t>
            </w:r>
          </w:p>
          <w:p w:rsidR="00E95115" w:rsidRPr="00352060" w:rsidRDefault="00E95115" w:rsidP="00F51E44">
            <w:pPr>
              <w:numPr>
                <w:ilvl w:val="0"/>
                <w:numId w:val="12"/>
              </w:numPr>
              <w:jc w:val="both"/>
              <w:rPr>
                <w:bCs/>
              </w:rPr>
            </w:pPr>
            <w:r w:rsidRPr="00352060">
              <w:rPr>
                <w:bCs/>
              </w:rPr>
              <w:t xml:space="preserve">Derece terfi    </w:t>
            </w:r>
          </w:p>
          <w:p w:rsidR="00E95115" w:rsidRPr="00352060" w:rsidRDefault="00E95115" w:rsidP="00F51E44">
            <w:pPr>
              <w:numPr>
                <w:ilvl w:val="0"/>
                <w:numId w:val="12"/>
              </w:numPr>
              <w:jc w:val="both"/>
              <w:rPr>
                <w:bCs/>
              </w:rPr>
            </w:pPr>
            <w:r w:rsidRPr="00352060">
              <w:rPr>
                <w:bCs/>
              </w:rPr>
              <w:t xml:space="preserve">Hizmet içi eğitim     </w:t>
            </w:r>
          </w:p>
          <w:p w:rsidR="00E95115" w:rsidRPr="00352060" w:rsidRDefault="00E95115" w:rsidP="00F51E44">
            <w:pPr>
              <w:numPr>
                <w:ilvl w:val="0"/>
                <w:numId w:val="12"/>
              </w:numPr>
              <w:jc w:val="both"/>
              <w:rPr>
                <w:bCs/>
              </w:rPr>
            </w:pPr>
            <w:r w:rsidRPr="00352060">
              <w:rPr>
                <w:bCs/>
              </w:rPr>
              <w:t>Özlük hakları</w:t>
            </w:r>
          </w:p>
        </w:tc>
      </w:tr>
      <w:tr w:rsidR="00E95115" w:rsidRPr="00EF1444" w:rsidTr="007119F2">
        <w:trPr>
          <w:trHeight w:val="330"/>
          <w:jc w:val="center"/>
        </w:trPr>
        <w:tc>
          <w:tcPr>
            <w:tcW w:w="2547" w:type="pct"/>
          </w:tcPr>
          <w:p w:rsidR="00E95115" w:rsidRPr="00352060" w:rsidRDefault="00E95115" w:rsidP="007119F2">
            <w:pPr>
              <w:jc w:val="both"/>
              <w:rPr>
                <w:b/>
                <w:bCs/>
              </w:rPr>
            </w:pPr>
            <w:r w:rsidRPr="00352060">
              <w:rPr>
                <w:b/>
                <w:bCs/>
              </w:rPr>
              <w:t>FAALİYET ALANI: ÖĞRETİM</w:t>
            </w:r>
          </w:p>
        </w:tc>
        <w:tc>
          <w:tcPr>
            <w:tcW w:w="2453" w:type="pct"/>
          </w:tcPr>
          <w:p w:rsidR="00E95115" w:rsidRPr="00352060" w:rsidRDefault="00E95115" w:rsidP="007119F2">
            <w:pPr>
              <w:jc w:val="both"/>
              <w:rPr>
                <w:b/>
                <w:bCs/>
              </w:rPr>
            </w:pPr>
          </w:p>
        </w:tc>
      </w:tr>
      <w:tr w:rsidR="00E95115" w:rsidRPr="00EF1444" w:rsidTr="007119F2">
        <w:trPr>
          <w:trHeight w:val="330"/>
          <w:jc w:val="center"/>
        </w:trPr>
        <w:tc>
          <w:tcPr>
            <w:tcW w:w="2547" w:type="pct"/>
          </w:tcPr>
          <w:p w:rsidR="00E95115" w:rsidRPr="00352060" w:rsidRDefault="00E95115" w:rsidP="007119F2">
            <w:pPr>
              <w:ind w:left="720"/>
              <w:jc w:val="both"/>
              <w:rPr>
                <w:b/>
                <w:bCs/>
              </w:rPr>
            </w:pPr>
            <w:r>
              <w:rPr>
                <w:b/>
                <w:bCs/>
              </w:rPr>
              <w:t>Hizmet–1 Okul Öncesi Eğitim Programının Uygulanması</w:t>
            </w:r>
          </w:p>
          <w:p w:rsidR="00E95115" w:rsidRDefault="00E95115" w:rsidP="00F51E44">
            <w:pPr>
              <w:numPr>
                <w:ilvl w:val="0"/>
                <w:numId w:val="16"/>
              </w:numPr>
              <w:rPr>
                <w:bCs/>
              </w:rPr>
            </w:pPr>
            <w:r w:rsidRPr="00352060">
              <w:rPr>
                <w:bCs/>
              </w:rPr>
              <w:t>Planlama Çalışmaları</w:t>
            </w:r>
          </w:p>
          <w:p w:rsidR="00E95115" w:rsidRDefault="00E95115" w:rsidP="00F51E44">
            <w:pPr>
              <w:numPr>
                <w:ilvl w:val="0"/>
                <w:numId w:val="16"/>
              </w:numPr>
              <w:rPr>
                <w:bCs/>
              </w:rPr>
            </w:pPr>
            <w:r>
              <w:rPr>
                <w:bCs/>
              </w:rPr>
              <w:t>Uygulama Çalışmaları</w:t>
            </w:r>
          </w:p>
          <w:p w:rsidR="00E95115" w:rsidRPr="002106E0" w:rsidRDefault="00E95115" w:rsidP="00F51E44">
            <w:pPr>
              <w:numPr>
                <w:ilvl w:val="0"/>
                <w:numId w:val="16"/>
              </w:numPr>
              <w:rPr>
                <w:bCs/>
              </w:rPr>
            </w:pPr>
            <w:r>
              <w:rPr>
                <w:bCs/>
              </w:rPr>
              <w:t>Öğrenciyi Tanıma</w:t>
            </w:r>
          </w:p>
        </w:tc>
        <w:tc>
          <w:tcPr>
            <w:tcW w:w="2453" w:type="pct"/>
          </w:tcPr>
          <w:p w:rsidR="00E95115" w:rsidRPr="00352060" w:rsidRDefault="00E95115" w:rsidP="007119F2">
            <w:pPr>
              <w:ind w:left="360"/>
              <w:jc w:val="both"/>
              <w:rPr>
                <w:b/>
                <w:bCs/>
              </w:rPr>
            </w:pPr>
          </w:p>
        </w:tc>
      </w:tr>
      <w:tr w:rsidR="00E95115" w:rsidRPr="00EF1444" w:rsidTr="007119F2">
        <w:trPr>
          <w:trHeight w:val="330"/>
          <w:jc w:val="center"/>
        </w:trPr>
        <w:tc>
          <w:tcPr>
            <w:tcW w:w="2547" w:type="pct"/>
          </w:tcPr>
          <w:p w:rsidR="00E95115" w:rsidRDefault="00E95115" w:rsidP="007119F2">
            <w:pPr>
              <w:ind w:left="720"/>
              <w:jc w:val="both"/>
              <w:rPr>
                <w:b/>
                <w:bCs/>
              </w:rPr>
            </w:pPr>
            <w:r w:rsidRPr="00C0176B">
              <w:rPr>
                <w:b/>
                <w:bCs/>
              </w:rPr>
              <w:t>Hizmet- 2 Proje çalışmaları</w:t>
            </w:r>
          </w:p>
          <w:p w:rsidR="00E95115" w:rsidRDefault="00E95115" w:rsidP="00F51E44">
            <w:pPr>
              <w:numPr>
                <w:ilvl w:val="0"/>
                <w:numId w:val="15"/>
              </w:numPr>
              <w:jc w:val="both"/>
              <w:rPr>
                <w:b/>
                <w:bCs/>
              </w:rPr>
            </w:pPr>
            <w:r>
              <w:rPr>
                <w:b/>
                <w:bCs/>
              </w:rPr>
              <w:t>Sosyal Projeler</w:t>
            </w:r>
          </w:p>
          <w:p w:rsidR="00E95115" w:rsidRDefault="00E95115" w:rsidP="007119F2">
            <w:pPr>
              <w:ind w:left="720"/>
              <w:jc w:val="both"/>
              <w:rPr>
                <w:bCs/>
              </w:rPr>
            </w:pPr>
            <w:r w:rsidRPr="009F3C33">
              <w:rPr>
                <w:bCs/>
              </w:rPr>
              <w:t>Minik Tema</w:t>
            </w:r>
          </w:p>
          <w:p w:rsidR="007F3E5A" w:rsidRDefault="007F3E5A" w:rsidP="007119F2">
            <w:pPr>
              <w:ind w:left="720"/>
              <w:jc w:val="both"/>
              <w:rPr>
                <w:bCs/>
              </w:rPr>
            </w:pPr>
            <w:r>
              <w:rPr>
                <w:bCs/>
              </w:rPr>
              <w:t>Sosyal Okul</w:t>
            </w:r>
          </w:p>
          <w:p w:rsidR="00427B88" w:rsidRDefault="00427B88" w:rsidP="007119F2">
            <w:pPr>
              <w:ind w:left="720"/>
              <w:jc w:val="both"/>
              <w:rPr>
                <w:bCs/>
              </w:rPr>
            </w:pPr>
            <w:r>
              <w:rPr>
                <w:bCs/>
              </w:rPr>
              <w:t>Nenem Dedem Okulda</w:t>
            </w:r>
            <w:r w:rsidR="00F266E2">
              <w:rPr>
                <w:bCs/>
              </w:rPr>
              <w:t>( çocuklarımız veli ve onların nine –dedeleriyle)</w:t>
            </w:r>
          </w:p>
          <w:p w:rsidR="00427B88" w:rsidRPr="009F3C33" w:rsidRDefault="00427B88" w:rsidP="007119F2">
            <w:pPr>
              <w:ind w:left="720"/>
              <w:jc w:val="both"/>
              <w:rPr>
                <w:bCs/>
              </w:rPr>
            </w:pPr>
            <w:r>
              <w:rPr>
                <w:bCs/>
              </w:rPr>
              <w:t>Fidanlarımızın fidanları</w:t>
            </w:r>
            <w:r w:rsidR="00F266E2">
              <w:rPr>
                <w:bCs/>
              </w:rPr>
              <w:t xml:space="preserve"> ( tarım Müdürlüğü ile)</w:t>
            </w:r>
          </w:p>
          <w:p w:rsidR="00E95115" w:rsidRDefault="00E95115" w:rsidP="007119F2">
            <w:pPr>
              <w:ind w:left="720"/>
              <w:jc w:val="both"/>
              <w:rPr>
                <w:b/>
                <w:bCs/>
              </w:rPr>
            </w:pPr>
          </w:p>
        </w:tc>
        <w:tc>
          <w:tcPr>
            <w:tcW w:w="2453" w:type="pct"/>
          </w:tcPr>
          <w:p w:rsidR="00E95115" w:rsidRPr="00352060" w:rsidRDefault="00E95115" w:rsidP="007119F2">
            <w:pPr>
              <w:ind w:left="360"/>
              <w:jc w:val="both"/>
              <w:rPr>
                <w:b/>
                <w:bCs/>
              </w:rPr>
            </w:pPr>
          </w:p>
        </w:tc>
      </w:tr>
    </w:tbl>
    <w:p w:rsidR="00E95115" w:rsidRDefault="00E95115" w:rsidP="00E95115">
      <w:pPr>
        <w:jc w:val="both"/>
        <w:rPr>
          <w:bCs/>
        </w:rPr>
      </w:pPr>
    </w:p>
    <w:p w:rsidR="00E95115" w:rsidRDefault="00E95115" w:rsidP="00E95115">
      <w:pPr>
        <w:jc w:val="both"/>
        <w:rPr>
          <w:bCs/>
        </w:rPr>
      </w:pPr>
    </w:p>
    <w:p w:rsidR="00E95115" w:rsidRDefault="00E95115" w:rsidP="00E95115">
      <w:pPr>
        <w:jc w:val="both"/>
        <w:rPr>
          <w:bCs/>
        </w:rPr>
      </w:pPr>
    </w:p>
    <w:p w:rsidR="00E95115" w:rsidRDefault="00E95115" w:rsidP="00E95115">
      <w:pPr>
        <w:jc w:val="both"/>
        <w:rPr>
          <w:bCs/>
        </w:rPr>
      </w:pPr>
    </w:p>
    <w:p w:rsidR="00E95115" w:rsidRDefault="00011115" w:rsidP="00E95115">
      <w:pPr>
        <w:jc w:val="both"/>
        <w:rPr>
          <w:b/>
        </w:rPr>
      </w:pPr>
      <w:r>
        <w:rPr>
          <w:b/>
        </w:rPr>
        <w:t>2.5</w:t>
      </w:r>
      <w:r w:rsidR="00E95115">
        <w:rPr>
          <w:b/>
        </w:rPr>
        <w:t xml:space="preserve">. </w:t>
      </w:r>
      <w:r w:rsidR="00E95115" w:rsidRPr="00517A29">
        <w:rPr>
          <w:b/>
        </w:rPr>
        <w:t>PAYDAŞ ANALİZİ</w:t>
      </w:r>
    </w:p>
    <w:p w:rsidR="00E95115" w:rsidRPr="00D83E53" w:rsidRDefault="00E95115" w:rsidP="00E95115">
      <w:pPr>
        <w:autoSpaceDE w:val="0"/>
        <w:autoSpaceDN w:val="0"/>
        <w:adjustRightInd w:val="0"/>
        <w:ind w:firstLine="397"/>
        <w:jc w:val="both"/>
        <w:rPr>
          <w:rFonts w:eastAsia="SimSun" w:cs="Calibri"/>
          <w:bCs/>
          <w:lang w:eastAsia="zh-CN"/>
        </w:rPr>
      </w:pPr>
      <w:r w:rsidRPr="00D83E53">
        <w:rPr>
          <w:rFonts w:eastAsia="SimSun" w:cs="Calibri"/>
          <w:bCs/>
          <w:lang w:eastAsia="zh-CN"/>
        </w:rPr>
        <w:t>Paydaşlar, kuruluşun ürün ve hizmetleri ile ilgisi olan, kuruluşun faaliyetlerinden doğrudan veya dolaylı, olumlu ya da olumsuz yönde etkilenen veya kuruluşu etkileyen kişi, grup veya kurumlardır. Bir kurum için paydaşlar temelde iç ve dış paydaşlar olarak iki grupta değerlendirilebilir:</w:t>
      </w:r>
    </w:p>
    <w:p w:rsidR="00E95115" w:rsidRPr="00D83E53" w:rsidRDefault="00E95115" w:rsidP="00E95115">
      <w:pPr>
        <w:autoSpaceDE w:val="0"/>
        <w:autoSpaceDN w:val="0"/>
        <w:adjustRightInd w:val="0"/>
        <w:ind w:firstLine="397"/>
        <w:jc w:val="both"/>
        <w:rPr>
          <w:rFonts w:eastAsia="SimSun" w:cs="Calibri"/>
          <w:lang w:eastAsia="zh-CN"/>
        </w:rPr>
      </w:pPr>
      <w:r w:rsidRPr="00D83E53">
        <w:rPr>
          <w:rFonts w:eastAsia="SimSun" w:cs="Calibri"/>
          <w:b/>
          <w:bCs/>
          <w:lang w:eastAsia="zh-CN"/>
        </w:rPr>
        <w:t xml:space="preserve">İç Paydaşlar: </w:t>
      </w:r>
      <w:r w:rsidRPr="00D83E53">
        <w:rPr>
          <w:rFonts w:eastAsia="SimSun" w:cs="Calibri"/>
          <w:lang w:eastAsia="zh-CN"/>
        </w:rPr>
        <w:t xml:space="preserve">Kuruluştan etkilenen veya kuruluşu etkileyen, kuruluş içindeki kişi, grup veya (varsa) ilgili ve bağlı kuruluşlardır. </w:t>
      </w:r>
    </w:p>
    <w:p w:rsidR="00E95115" w:rsidRDefault="00E95115" w:rsidP="00E95115">
      <w:pPr>
        <w:autoSpaceDE w:val="0"/>
        <w:autoSpaceDN w:val="0"/>
        <w:adjustRightInd w:val="0"/>
        <w:ind w:firstLine="397"/>
        <w:jc w:val="both"/>
        <w:rPr>
          <w:rFonts w:eastAsia="SimSun" w:cs="Calibri"/>
          <w:lang w:eastAsia="zh-CN"/>
        </w:rPr>
      </w:pPr>
      <w:r w:rsidRPr="00D83E53">
        <w:rPr>
          <w:rFonts w:eastAsia="SimSun" w:cs="Calibri"/>
          <w:b/>
          <w:bCs/>
          <w:lang w:eastAsia="zh-CN"/>
        </w:rPr>
        <w:t xml:space="preserve">Dış Paydaşlar: </w:t>
      </w:r>
      <w:r w:rsidRPr="00D83E53">
        <w:rPr>
          <w:rFonts w:eastAsia="SimSun" w:cs="Calibri"/>
          <w:lang w:eastAsia="zh-CN"/>
        </w:rPr>
        <w:t xml:space="preserve">Kuruluştan etkilenen veya kuruluşu etkileyen kuruluş dışındaki kişi, grup veya kurumlardır. </w:t>
      </w:r>
    </w:p>
    <w:p w:rsidR="00E95115" w:rsidRDefault="00E95115" w:rsidP="00E95115">
      <w:pPr>
        <w:autoSpaceDE w:val="0"/>
        <w:autoSpaceDN w:val="0"/>
        <w:adjustRightInd w:val="0"/>
        <w:ind w:firstLine="397"/>
        <w:jc w:val="both"/>
        <w:rPr>
          <w:rFonts w:eastAsia="SimSun" w:cs="Calibri"/>
          <w:lang w:eastAsia="zh-CN"/>
        </w:rPr>
      </w:pPr>
    </w:p>
    <w:p w:rsidR="00011115" w:rsidRDefault="00011115" w:rsidP="00E95115">
      <w:pPr>
        <w:autoSpaceDE w:val="0"/>
        <w:autoSpaceDN w:val="0"/>
        <w:adjustRightInd w:val="0"/>
        <w:ind w:firstLine="397"/>
        <w:jc w:val="both"/>
        <w:rPr>
          <w:rFonts w:eastAsia="SimSun" w:cs="Calibri"/>
          <w:lang w:eastAsia="zh-CN"/>
        </w:rPr>
      </w:pPr>
    </w:p>
    <w:p w:rsidR="00011115" w:rsidRDefault="00011115" w:rsidP="00E95115">
      <w:pPr>
        <w:autoSpaceDE w:val="0"/>
        <w:autoSpaceDN w:val="0"/>
        <w:adjustRightInd w:val="0"/>
        <w:ind w:firstLine="397"/>
        <w:jc w:val="both"/>
        <w:rPr>
          <w:rFonts w:eastAsia="SimSun" w:cs="Calibri"/>
          <w:lang w:eastAsia="zh-CN"/>
        </w:rPr>
      </w:pPr>
    </w:p>
    <w:p w:rsidR="00011115" w:rsidRDefault="00011115" w:rsidP="00E95115">
      <w:pPr>
        <w:autoSpaceDE w:val="0"/>
        <w:autoSpaceDN w:val="0"/>
        <w:adjustRightInd w:val="0"/>
        <w:ind w:firstLine="397"/>
        <w:jc w:val="both"/>
        <w:rPr>
          <w:rFonts w:eastAsia="SimSun" w:cs="Calibri"/>
          <w:lang w:eastAsia="zh-CN"/>
        </w:rPr>
      </w:pPr>
    </w:p>
    <w:p w:rsidR="00011115" w:rsidRDefault="00011115" w:rsidP="00011115">
      <w:pPr>
        <w:autoSpaceDE w:val="0"/>
        <w:autoSpaceDN w:val="0"/>
        <w:adjustRightInd w:val="0"/>
        <w:jc w:val="both"/>
        <w:rPr>
          <w:rFonts w:eastAsia="SimSun" w:cs="Calibri"/>
          <w:lang w:eastAsia="zh-CN"/>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3969"/>
      </w:tblGrid>
      <w:tr w:rsidR="00E95115" w:rsidRPr="002579D9" w:rsidTr="007119F2">
        <w:trPr>
          <w:trHeight w:val="340"/>
        </w:trPr>
        <w:tc>
          <w:tcPr>
            <w:tcW w:w="3652" w:type="dxa"/>
            <w:shd w:val="clear" w:color="auto" w:fill="FFFFFF"/>
          </w:tcPr>
          <w:p w:rsidR="00E95115" w:rsidRPr="00196A43" w:rsidRDefault="00E95115" w:rsidP="007119F2">
            <w:pPr>
              <w:autoSpaceDE w:val="0"/>
              <w:autoSpaceDN w:val="0"/>
              <w:adjustRightInd w:val="0"/>
              <w:jc w:val="both"/>
              <w:rPr>
                <w:rFonts w:cs="Calibri"/>
                <w:b/>
              </w:rPr>
            </w:pPr>
            <w:r w:rsidRPr="00196A43">
              <w:rPr>
                <w:rFonts w:cs="Calibri"/>
                <w:b/>
              </w:rPr>
              <w:t>İÇ PAYDAŞLARIMIZ</w:t>
            </w:r>
          </w:p>
        </w:tc>
        <w:tc>
          <w:tcPr>
            <w:tcW w:w="3969" w:type="dxa"/>
            <w:shd w:val="clear" w:color="auto" w:fill="FFFFFF"/>
          </w:tcPr>
          <w:p w:rsidR="00E95115" w:rsidRPr="00196A43" w:rsidRDefault="00E95115" w:rsidP="007119F2">
            <w:pPr>
              <w:autoSpaceDE w:val="0"/>
              <w:autoSpaceDN w:val="0"/>
              <w:adjustRightInd w:val="0"/>
              <w:ind w:left="110"/>
              <w:rPr>
                <w:rFonts w:cs="Calibri"/>
                <w:b/>
              </w:rPr>
            </w:pPr>
            <w:r w:rsidRPr="00196A43">
              <w:rPr>
                <w:rFonts w:cs="Calibri"/>
                <w:b/>
              </w:rPr>
              <w:t>DIŞ PAYDAŞLARIMIZ</w:t>
            </w:r>
          </w:p>
        </w:tc>
      </w:tr>
      <w:tr w:rsidR="00E95115" w:rsidRPr="002579D9" w:rsidTr="007119F2">
        <w:trPr>
          <w:trHeight w:val="294"/>
        </w:trPr>
        <w:tc>
          <w:tcPr>
            <w:tcW w:w="3652" w:type="dxa"/>
          </w:tcPr>
          <w:p w:rsidR="00E95115" w:rsidRPr="00196A43" w:rsidRDefault="00E95115" w:rsidP="007119F2">
            <w:pPr>
              <w:autoSpaceDE w:val="0"/>
              <w:autoSpaceDN w:val="0"/>
              <w:adjustRightInd w:val="0"/>
              <w:rPr>
                <w:rFonts w:cs="Calibri"/>
                <w:b/>
                <w:bCs/>
              </w:rPr>
            </w:pPr>
            <w:r w:rsidRPr="00196A43">
              <w:rPr>
                <w:rFonts w:cs="Calibri"/>
                <w:b/>
                <w:bCs/>
              </w:rPr>
              <w:t>1.OKUL İDARESİ</w:t>
            </w:r>
          </w:p>
        </w:tc>
        <w:tc>
          <w:tcPr>
            <w:tcW w:w="3969" w:type="dxa"/>
          </w:tcPr>
          <w:p w:rsidR="00E95115" w:rsidRPr="00983DCE" w:rsidRDefault="00E95115" w:rsidP="007119F2">
            <w:pPr>
              <w:autoSpaceDE w:val="0"/>
              <w:autoSpaceDN w:val="0"/>
              <w:adjustRightInd w:val="0"/>
              <w:rPr>
                <w:rFonts w:cs="Calibri"/>
                <w:b/>
                <w:bCs/>
                <w:sz w:val="22"/>
              </w:rPr>
            </w:pPr>
            <w:r w:rsidRPr="00983DCE">
              <w:rPr>
                <w:rFonts w:cs="Calibri"/>
                <w:b/>
                <w:bCs/>
                <w:sz w:val="22"/>
              </w:rPr>
              <w:t>1. MİLLİ EĞİTİM BAKANLIĞI</w:t>
            </w:r>
          </w:p>
        </w:tc>
      </w:tr>
      <w:tr w:rsidR="00E95115" w:rsidRPr="002579D9" w:rsidTr="007119F2">
        <w:trPr>
          <w:trHeight w:val="242"/>
        </w:trPr>
        <w:tc>
          <w:tcPr>
            <w:tcW w:w="3652" w:type="dxa"/>
          </w:tcPr>
          <w:p w:rsidR="00E95115" w:rsidRPr="00196A43" w:rsidRDefault="00E95115" w:rsidP="007119F2">
            <w:pPr>
              <w:autoSpaceDE w:val="0"/>
              <w:autoSpaceDN w:val="0"/>
              <w:adjustRightInd w:val="0"/>
              <w:rPr>
                <w:rFonts w:cs="Calibri"/>
                <w:b/>
                <w:bCs/>
              </w:rPr>
            </w:pPr>
            <w:r w:rsidRPr="00196A43">
              <w:rPr>
                <w:rFonts w:cs="Calibri"/>
                <w:b/>
                <w:bCs/>
              </w:rPr>
              <w:t>2.ÖĞRETMENLER</w:t>
            </w:r>
          </w:p>
        </w:tc>
        <w:tc>
          <w:tcPr>
            <w:tcW w:w="3969" w:type="dxa"/>
          </w:tcPr>
          <w:p w:rsidR="00E95115" w:rsidRPr="00983DCE" w:rsidRDefault="00E95115" w:rsidP="0080714C">
            <w:pPr>
              <w:autoSpaceDE w:val="0"/>
              <w:autoSpaceDN w:val="0"/>
              <w:adjustRightInd w:val="0"/>
              <w:rPr>
                <w:rFonts w:cs="Calibri"/>
                <w:b/>
                <w:bCs/>
                <w:sz w:val="22"/>
              </w:rPr>
            </w:pPr>
            <w:r w:rsidRPr="00983DCE">
              <w:rPr>
                <w:rFonts w:cs="Calibri"/>
                <w:b/>
                <w:bCs/>
                <w:sz w:val="22"/>
              </w:rPr>
              <w:t>2.</w:t>
            </w:r>
            <w:r w:rsidR="0080714C">
              <w:rPr>
                <w:rFonts w:cs="Calibri"/>
                <w:b/>
                <w:bCs/>
                <w:sz w:val="22"/>
              </w:rPr>
              <w:t>GAZİANTEP</w:t>
            </w:r>
            <w:r w:rsidR="00983DCE" w:rsidRPr="00983DCE">
              <w:rPr>
                <w:rFonts w:cs="Calibri"/>
                <w:b/>
                <w:bCs/>
                <w:sz w:val="22"/>
              </w:rPr>
              <w:t xml:space="preserve"> VALİLİLİĞİ</w:t>
            </w:r>
          </w:p>
        </w:tc>
      </w:tr>
      <w:tr w:rsidR="00E95115" w:rsidRPr="002579D9" w:rsidTr="007119F2">
        <w:trPr>
          <w:trHeight w:val="242"/>
        </w:trPr>
        <w:tc>
          <w:tcPr>
            <w:tcW w:w="3652" w:type="dxa"/>
          </w:tcPr>
          <w:p w:rsidR="00E95115" w:rsidRPr="00196A43" w:rsidRDefault="00E95115" w:rsidP="007119F2">
            <w:pPr>
              <w:autoSpaceDE w:val="0"/>
              <w:autoSpaceDN w:val="0"/>
              <w:adjustRightInd w:val="0"/>
              <w:rPr>
                <w:rFonts w:cs="Calibri"/>
                <w:b/>
                <w:bCs/>
              </w:rPr>
            </w:pPr>
            <w:r w:rsidRPr="00196A43">
              <w:rPr>
                <w:rFonts w:cs="Calibri"/>
                <w:b/>
                <w:bCs/>
              </w:rPr>
              <w:t xml:space="preserve">3.ÖĞRENCİLER </w:t>
            </w:r>
          </w:p>
        </w:tc>
        <w:tc>
          <w:tcPr>
            <w:tcW w:w="3969" w:type="dxa"/>
          </w:tcPr>
          <w:p w:rsidR="00E95115" w:rsidRPr="00196A43" w:rsidRDefault="00E95115" w:rsidP="0080714C">
            <w:pPr>
              <w:autoSpaceDE w:val="0"/>
              <w:autoSpaceDN w:val="0"/>
              <w:adjustRightInd w:val="0"/>
              <w:rPr>
                <w:rFonts w:cs="Calibri"/>
                <w:b/>
                <w:bCs/>
              </w:rPr>
            </w:pPr>
            <w:r w:rsidRPr="00196A43">
              <w:rPr>
                <w:rFonts w:cs="Calibri"/>
                <w:b/>
                <w:bCs/>
              </w:rPr>
              <w:t>3</w:t>
            </w:r>
            <w:r w:rsidRPr="00983DCE">
              <w:rPr>
                <w:rFonts w:cs="Calibri"/>
                <w:b/>
                <w:bCs/>
                <w:sz w:val="20"/>
              </w:rPr>
              <w:t xml:space="preserve">. </w:t>
            </w:r>
            <w:proofErr w:type="gramStart"/>
            <w:r w:rsidR="0080714C">
              <w:rPr>
                <w:rFonts w:cs="Calibri"/>
                <w:b/>
                <w:bCs/>
                <w:sz w:val="20"/>
              </w:rPr>
              <w:t xml:space="preserve">ŞAHİNBEY </w:t>
            </w:r>
            <w:r w:rsidR="00983DCE" w:rsidRPr="00983DCE">
              <w:rPr>
                <w:rFonts w:cs="Calibri"/>
                <w:b/>
                <w:bCs/>
                <w:sz w:val="20"/>
              </w:rPr>
              <w:t xml:space="preserve"> KAYMAKAMLIĞI</w:t>
            </w:r>
            <w:proofErr w:type="gramEnd"/>
          </w:p>
        </w:tc>
      </w:tr>
      <w:tr w:rsidR="00E95115" w:rsidRPr="002579D9" w:rsidTr="007119F2">
        <w:trPr>
          <w:trHeight w:val="414"/>
        </w:trPr>
        <w:tc>
          <w:tcPr>
            <w:tcW w:w="3652" w:type="dxa"/>
          </w:tcPr>
          <w:p w:rsidR="00E95115" w:rsidRPr="00196A43" w:rsidRDefault="00E95115" w:rsidP="007119F2">
            <w:pPr>
              <w:autoSpaceDE w:val="0"/>
              <w:autoSpaceDN w:val="0"/>
              <w:adjustRightInd w:val="0"/>
              <w:rPr>
                <w:rFonts w:cs="Calibri"/>
                <w:b/>
                <w:bCs/>
              </w:rPr>
            </w:pPr>
            <w:r w:rsidRPr="00196A43">
              <w:rPr>
                <w:rFonts w:cs="Calibri"/>
                <w:b/>
                <w:bCs/>
              </w:rPr>
              <w:t>4.YARDIMCI PERSONEL</w:t>
            </w:r>
          </w:p>
        </w:tc>
        <w:tc>
          <w:tcPr>
            <w:tcW w:w="3969" w:type="dxa"/>
          </w:tcPr>
          <w:p w:rsidR="00E95115" w:rsidRPr="00196A43" w:rsidRDefault="00983DCE" w:rsidP="0080714C">
            <w:pPr>
              <w:autoSpaceDE w:val="0"/>
              <w:autoSpaceDN w:val="0"/>
              <w:adjustRightInd w:val="0"/>
              <w:rPr>
                <w:rFonts w:cs="Calibri"/>
                <w:b/>
                <w:bCs/>
              </w:rPr>
            </w:pPr>
            <w:r>
              <w:rPr>
                <w:rFonts w:cs="Calibri"/>
                <w:b/>
                <w:bCs/>
              </w:rPr>
              <w:t>4.</w:t>
            </w:r>
            <w:r w:rsidR="0080714C">
              <w:rPr>
                <w:rFonts w:cs="Calibri"/>
                <w:b/>
                <w:bCs/>
              </w:rPr>
              <w:t>GAZİANTEP</w:t>
            </w:r>
            <w:r w:rsidR="00E95115" w:rsidRPr="00196A43">
              <w:rPr>
                <w:rFonts w:cs="Calibri"/>
                <w:b/>
                <w:bCs/>
              </w:rPr>
              <w:t xml:space="preserve"> MİLLİ EĞİTİM MÜDÜRLÜĞÜ</w:t>
            </w:r>
          </w:p>
        </w:tc>
      </w:tr>
      <w:tr w:rsidR="00E95115" w:rsidRPr="002579D9" w:rsidTr="007119F2">
        <w:trPr>
          <w:trHeight w:val="242"/>
        </w:trPr>
        <w:tc>
          <w:tcPr>
            <w:tcW w:w="3652" w:type="dxa"/>
          </w:tcPr>
          <w:p w:rsidR="00E95115" w:rsidRPr="00196A43" w:rsidRDefault="00E95115" w:rsidP="007119F2">
            <w:pPr>
              <w:autoSpaceDE w:val="0"/>
              <w:autoSpaceDN w:val="0"/>
              <w:adjustRightInd w:val="0"/>
              <w:rPr>
                <w:rFonts w:cs="Calibri"/>
                <w:b/>
                <w:bCs/>
              </w:rPr>
            </w:pPr>
            <w:r w:rsidRPr="00196A43">
              <w:rPr>
                <w:rFonts w:cs="Calibri"/>
                <w:b/>
                <w:bCs/>
              </w:rPr>
              <w:t>5. DESTEK PERSONEL</w:t>
            </w:r>
          </w:p>
        </w:tc>
        <w:tc>
          <w:tcPr>
            <w:tcW w:w="3969" w:type="dxa"/>
          </w:tcPr>
          <w:p w:rsidR="00E95115" w:rsidRDefault="00E95115" w:rsidP="007119F2">
            <w:pPr>
              <w:autoSpaceDE w:val="0"/>
              <w:autoSpaceDN w:val="0"/>
              <w:adjustRightInd w:val="0"/>
              <w:rPr>
                <w:rFonts w:cs="Calibri"/>
                <w:b/>
                <w:bCs/>
              </w:rPr>
            </w:pPr>
            <w:r w:rsidRPr="00196A43">
              <w:rPr>
                <w:rFonts w:cs="Calibri"/>
                <w:b/>
                <w:bCs/>
              </w:rPr>
              <w:t>5.</w:t>
            </w:r>
            <w:r w:rsidR="0080714C">
              <w:rPr>
                <w:rFonts w:cs="Calibri"/>
                <w:b/>
                <w:bCs/>
              </w:rPr>
              <w:t>ŞAHİNBEY</w:t>
            </w:r>
            <w:r w:rsidRPr="00196A43">
              <w:rPr>
                <w:rFonts w:cs="Calibri"/>
                <w:b/>
                <w:bCs/>
              </w:rPr>
              <w:t xml:space="preserve"> İLÇE MİLLİ EĞİTİM MÜDÜRLÜĞÜ</w:t>
            </w:r>
          </w:p>
          <w:p w:rsidR="00E95115" w:rsidRPr="005909A3" w:rsidRDefault="00E95115" w:rsidP="007119F2">
            <w:pPr>
              <w:autoSpaceDE w:val="0"/>
              <w:autoSpaceDN w:val="0"/>
              <w:adjustRightInd w:val="0"/>
              <w:rPr>
                <w:rFonts w:cs="Calibri"/>
                <w:bCs/>
                <w:sz w:val="18"/>
                <w:szCs w:val="18"/>
              </w:rPr>
            </w:pPr>
            <w:r>
              <w:rPr>
                <w:rFonts w:cs="Calibri"/>
                <w:b/>
                <w:bCs/>
              </w:rPr>
              <w:t>-</w:t>
            </w:r>
            <w:r w:rsidRPr="005909A3">
              <w:rPr>
                <w:rFonts w:cs="Calibri"/>
                <w:bCs/>
                <w:sz w:val="18"/>
                <w:szCs w:val="18"/>
              </w:rPr>
              <w:t>Temel Eğitim Bölümü</w:t>
            </w:r>
          </w:p>
          <w:p w:rsidR="00E95115" w:rsidRPr="005909A3" w:rsidRDefault="00E95115" w:rsidP="007119F2">
            <w:pPr>
              <w:autoSpaceDE w:val="0"/>
              <w:autoSpaceDN w:val="0"/>
              <w:adjustRightInd w:val="0"/>
              <w:rPr>
                <w:rFonts w:cs="Calibri"/>
                <w:bCs/>
                <w:sz w:val="18"/>
                <w:szCs w:val="18"/>
              </w:rPr>
            </w:pPr>
            <w:r w:rsidRPr="005909A3">
              <w:rPr>
                <w:rFonts w:cs="Calibri"/>
                <w:bCs/>
                <w:sz w:val="18"/>
                <w:szCs w:val="18"/>
              </w:rPr>
              <w:t>-Strateji Geliştirme Şubesi</w:t>
            </w:r>
          </w:p>
          <w:p w:rsidR="00E95115" w:rsidRPr="005909A3" w:rsidRDefault="00E95115" w:rsidP="007119F2">
            <w:pPr>
              <w:autoSpaceDE w:val="0"/>
              <w:autoSpaceDN w:val="0"/>
              <w:adjustRightInd w:val="0"/>
              <w:rPr>
                <w:rFonts w:cs="Calibri"/>
                <w:bCs/>
                <w:sz w:val="18"/>
                <w:szCs w:val="18"/>
              </w:rPr>
            </w:pPr>
            <w:r w:rsidRPr="005909A3">
              <w:rPr>
                <w:rFonts w:cs="Calibri"/>
                <w:bCs/>
                <w:sz w:val="18"/>
                <w:szCs w:val="18"/>
              </w:rPr>
              <w:t>-Destek Hizmet Bölümü</w:t>
            </w:r>
          </w:p>
          <w:p w:rsidR="00E95115" w:rsidRPr="005909A3" w:rsidRDefault="00E95115" w:rsidP="007119F2">
            <w:pPr>
              <w:autoSpaceDE w:val="0"/>
              <w:autoSpaceDN w:val="0"/>
              <w:adjustRightInd w:val="0"/>
              <w:rPr>
                <w:rFonts w:cs="Calibri"/>
                <w:bCs/>
                <w:sz w:val="18"/>
                <w:szCs w:val="18"/>
              </w:rPr>
            </w:pPr>
            <w:r w:rsidRPr="005909A3">
              <w:rPr>
                <w:rFonts w:cs="Calibri"/>
                <w:bCs/>
                <w:sz w:val="18"/>
                <w:szCs w:val="18"/>
              </w:rPr>
              <w:t>-İnşaat Emlak Bölümü</w:t>
            </w:r>
          </w:p>
          <w:p w:rsidR="00E95115" w:rsidRPr="005909A3" w:rsidRDefault="00E95115" w:rsidP="007119F2">
            <w:pPr>
              <w:autoSpaceDE w:val="0"/>
              <w:autoSpaceDN w:val="0"/>
              <w:adjustRightInd w:val="0"/>
              <w:rPr>
                <w:rFonts w:cs="Calibri"/>
                <w:bCs/>
                <w:sz w:val="18"/>
                <w:szCs w:val="18"/>
              </w:rPr>
            </w:pPr>
            <w:r w:rsidRPr="005909A3">
              <w:rPr>
                <w:rFonts w:cs="Calibri"/>
                <w:bCs/>
                <w:sz w:val="18"/>
                <w:szCs w:val="18"/>
              </w:rPr>
              <w:t>-İnsan Kaynakları Bölümü</w:t>
            </w:r>
          </w:p>
          <w:p w:rsidR="00E95115" w:rsidRPr="005909A3" w:rsidRDefault="00E95115" w:rsidP="007119F2">
            <w:pPr>
              <w:autoSpaceDE w:val="0"/>
              <w:autoSpaceDN w:val="0"/>
              <w:adjustRightInd w:val="0"/>
              <w:rPr>
                <w:rFonts w:cs="Calibri"/>
                <w:bCs/>
                <w:sz w:val="18"/>
                <w:szCs w:val="18"/>
              </w:rPr>
            </w:pPr>
            <w:r w:rsidRPr="005909A3">
              <w:rPr>
                <w:rFonts w:cs="Calibri"/>
                <w:bCs/>
                <w:sz w:val="18"/>
                <w:szCs w:val="18"/>
              </w:rPr>
              <w:t>-Hayat Boyu Öğrenme Bölümü</w:t>
            </w:r>
          </w:p>
          <w:p w:rsidR="00E95115" w:rsidRPr="005909A3" w:rsidRDefault="00E95115" w:rsidP="007119F2">
            <w:pPr>
              <w:autoSpaceDE w:val="0"/>
              <w:autoSpaceDN w:val="0"/>
              <w:adjustRightInd w:val="0"/>
              <w:rPr>
                <w:rFonts w:cs="Calibri"/>
                <w:bCs/>
                <w:sz w:val="18"/>
                <w:szCs w:val="18"/>
              </w:rPr>
            </w:pPr>
            <w:r w:rsidRPr="005909A3">
              <w:rPr>
                <w:rFonts w:cs="Calibri"/>
                <w:bCs/>
                <w:sz w:val="18"/>
                <w:szCs w:val="18"/>
              </w:rPr>
              <w:t>-Hukuk Bölümü</w:t>
            </w:r>
          </w:p>
          <w:p w:rsidR="00E95115" w:rsidRPr="005909A3" w:rsidRDefault="00E95115" w:rsidP="007119F2">
            <w:pPr>
              <w:autoSpaceDE w:val="0"/>
              <w:autoSpaceDN w:val="0"/>
              <w:adjustRightInd w:val="0"/>
              <w:rPr>
                <w:rFonts w:cs="Calibri"/>
                <w:bCs/>
                <w:sz w:val="18"/>
                <w:szCs w:val="18"/>
              </w:rPr>
            </w:pPr>
            <w:r w:rsidRPr="005909A3">
              <w:rPr>
                <w:rFonts w:cs="Calibri"/>
                <w:bCs/>
                <w:sz w:val="18"/>
                <w:szCs w:val="18"/>
              </w:rPr>
              <w:t>-Özel Büro</w:t>
            </w:r>
          </w:p>
          <w:p w:rsidR="00E95115" w:rsidRPr="005909A3" w:rsidRDefault="00E95115" w:rsidP="007119F2">
            <w:pPr>
              <w:autoSpaceDE w:val="0"/>
              <w:autoSpaceDN w:val="0"/>
              <w:adjustRightInd w:val="0"/>
              <w:rPr>
                <w:rFonts w:cs="Calibri"/>
                <w:bCs/>
                <w:sz w:val="18"/>
                <w:szCs w:val="18"/>
              </w:rPr>
            </w:pPr>
            <w:r w:rsidRPr="005909A3">
              <w:rPr>
                <w:rFonts w:cs="Calibri"/>
                <w:bCs/>
                <w:sz w:val="18"/>
                <w:szCs w:val="18"/>
              </w:rPr>
              <w:t>-</w:t>
            </w:r>
            <w:proofErr w:type="gramStart"/>
            <w:r w:rsidRPr="005909A3">
              <w:rPr>
                <w:rFonts w:cs="Calibri"/>
                <w:bCs/>
                <w:sz w:val="18"/>
                <w:szCs w:val="18"/>
              </w:rPr>
              <w:t>İnsan  Kaynakları</w:t>
            </w:r>
            <w:proofErr w:type="gramEnd"/>
            <w:r w:rsidRPr="005909A3">
              <w:rPr>
                <w:rFonts w:cs="Calibri"/>
                <w:bCs/>
                <w:sz w:val="18"/>
                <w:szCs w:val="18"/>
              </w:rPr>
              <w:t xml:space="preserve"> Bölümü</w:t>
            </w:r>
          </w:p>
          <w:p w:rsidR="00E95115" w:rsidRPr="00196A43" w:rsidRDefault="00E95115" w:rsidP="007119F2">
            <w:pPr>
              <w:autoSpaceDE w:val="0"/>
              <w:autoSpaceDN w:val="0"/>
              <w:adjustRightInd w:val="0"/>
              <w:rPr>
                <w:rFonts w:cs="Calibri"/>
                <w:b/>
                <w:bCs/>
              </w:rPr>
            </w:pPr>
            <w:r w:rsidRPr="005909A3">
              <w:rPr>
                <w:rFonts w:cs="Calibri"/>
                <w:bCs/>
                <w:sz w:val="18"/>
                <w:szCs w:val="18"/>
              </w:rPr>
              <w:t>-Bilgi İşlem ve Teknoloji Bölümü</w:t>
            </w:r>
          </w:p>
        </w:tc>
      </w:tr>
      <w:tr w:rsidR="00E95115" w:rsidRPr="002579D9" w:rsidTr="007119F2">
        <w:trPr>
          <w:trHeight w:val="242"/>
        </w:trPr>
        <w:tc>
          <w:tcPr>
            <w:tcW w:w="3652" w:type="dxa"/>
          </w:tcPr>
          <w:p w:rsidR="00E95115" w:rsidRPr="00196A43" w:rsidRDefault="00E95115" w:rsidP="007119F2">
            <w:pPr>
              <w:autoSpaceDE w:val="0"/>
              <w:autoSpaceDN w:val="0"/>
              <w:adjustRightInd w:val="0"/>
              <w:rPr>
                <w:rFonts w:cs="Calibri"/>
                <w:b/>
                <w:bCs/>
              </w:rPr>
            </w:pPr>
            <w:r w:rsidRPr="00196A43">
              <w:rPr>
                <w:rFonts w:cs="Calibri"/>
                <w:b/>
                <w:bCs/>
              </w:rPr>
              <w:t>6.OKUL AİLE BİRLİĞİ</w:t>
            </w:r>
          </w:p>
        </w:tc>
        <w:tc>
          <w:tcPr>
            <w:tcW w:w="3969" w:type="dxa"/>
          </w:tcPr>
          <w:p w:rsidR="00E95115" w:rsidRPr="00196A43" w:rsidRDefault="00E95115" w:rsidP="0080714C">
            <w:pPr>
              <w:autoSpaceDE w:val="0"/>
              <w:autoSpaceDN w:val="0"/>
              <w:adjustRightInd w:val="0"/>
              <w:rPr>
                <w:rFonts w:cs="Calibri"/>
                <w:b/>
                <w:bCs/>
              </w:rPr>
            </w:pPr>
            <w:r w:rsidRPr="00196A43">
              <w:rPr>
                <w:rFonts w:cs="Calibri"/>
                <w:b/>
                <w:bCs/>
              </w:rPr>
              <w:t>6.</w:t>
            </w:r>
            <w:r w:rsidR="0080714C">
              <w:rPr>
                <w:rFonts w:cs="Calibri"/>
                <w:b/>
                <w:bCs/>
              </w:rPr>
              <w:t>ŞAHİNBEY</w:t>
            </w:r>
            <w:r w:rsidR="00983DCE">
              <w:rPr>
                <w:rFonts w:cs="Calibri"/>
                <w:b/>
                <w:bCs/>
              </w:rPr>
              <w:t xml:space="preserve"> BELEDİYESİ</w:t>
            </w:r>
          </w:p>
        </w:tc>
      </w:tr>
      <w:tr w:rsidR="00E95115" w:rsidRPr="002579D9" w:rsidTr="007119F2">
        <w:trPr>
          <w:trHeight w:val="242"/>
        </w:trPr>
        <w:tc>
          <w:tcPr>
            <w:tcW w:w="3652" w:type="dxa"/>
          </w:tcPr>
          <w:p w:rsidR="00E95115" w:rsidRPr="00196A43" w:rsidRDefault="00E95115" w:rsidP="007119F2">
            <w:pPr>
              <w:autoSpaceDE w:val="0"/>
              <w:autoSpaceDN w:val="0"/>
              <w:adjustRightInd w:val="0"/>
              <w:rPr>
                <w:rFonts w:cs="Calibri"/>
                <w:b/>
                <w:bCs/>
              </w:rPr>
            </w:pPr>
            <w:r w:rsidRPr="00196A43">
              <w:rPr>
                <w:rFonts w:cs="Calibri"/>
                <w:b/>
                <w:bCs/>
              </w:rPr>
              <w:t>7. VELİLER</w:t>
            </w:r>
          </w:p>
        </w:tc>
        <w:tc>
          <w:tcPr>
            <w:tcW w:w="3969" w:type="dxa"/>
          </w:tcPr>
          <w:p w:rsidR="00E95115" w:rsidRPr="00196A43" w:rsidRDefault="00E95115" w:rsidP="0080714C">
            <w:pPr>
              <w:autoSpaceDE w:val="0"/>
              <w:autoSpaceDN w:val="0"/>
              <w:adjustRightInd w:val="0"/>
              <w:rPr>
                <w:rFonts w:cs="Calibri"/>
                <w:b/>
                <w:bCs/>
              </w:rPr>
            </w:pPr>
            <w:r w:rsidRPr="00196A43">
              <w:rPr>
                <w:rFonts w:cs="Calibri"/>
                <w:b/>
                <w:bCs/>
              </w:rPr>
              <w:t>7.</w:t>
            </w:r>
            <w:r w:rsidR="008335DB">
              <w:rPr>
                <w:rFonts w:cs="Calibri"/>
                <w:b/>
                <w:bCs/>
              </w:rPr>
              <w:t>BÜLBÜLZADE MAH. MUHTARLIĞI</w:t>
            </w:r>
          </w:p>
        </w:tc>
      </w:tr>
      <w:tr w:rsidR="00E95115" w:rsidRPr="002579D9" w:rsidTr="007119F2">
        <w:trPr>
          <w:trHeight w:val="242"/>
        </w:trPr>
        <w:tc>
          <w:tcPr>
            <w:tcW w:w="3652" w:type="dxa"/>
          </w:tcPr>
          <w:p w:rsidR="00E95115" w:rsidRPr="00196A43" w:rsidRDefault="00E95115" w:rsidP="007119F2">
            <w:pPr>
              <w:autoSpaceDE w:val="0"/>
              <w:autoSpaceDN w:val="0"/>
              <w:adjustRightInd w:val="0"/>
              <w:rPr>
                <w:rFonts w:cs="Calibri"/>
                <w:b/>
                <w:bCs/>
              </w:rPr>
            </w:pPr>
          </w:p>
        </w:tc>
        <w:tc>
          <w:tcPr>
            <w:tcW w:w="3969" w:type="dxa"/>
          </w:tcPr>
          <w:p w:rsidR="00E95115" w:rsidRPr="00196A43" w:rsidRDefault="00E95115" w:rsidP="007119F2">
            <w:pPr>
              <w:autoSpaceDE w:val="0"/>
              <w:autoSpaceDN w:val="0"/>
              <w:adjustRightInd w:val="0"/>
              <w:rPr>
                <w:rFonts w:cs="Calibri"/>
                <w:b/>
                <w:bCs/>
              </w:rPr>
            </w:pPr>
            <w:r w:rsidRPr="00196A43">
              <w:rPr>
                <w:rFonts w:cs="Calibri"/>
                <w:b/>
                <w:bCs/>
              </w:rPr>
              <w:t>8. SAĞLIK KURULUŞLARI</w:t>
            </w:r>
          </w:p>
        </w:tc>
      </w:tr>
      <w:tr w:rsidR="00E95115" w:rsidRPr="002579D9" w:rsidTr="007119F2">
        <w:trPr>
          <w:trHeight w:val="336"/>
        </w:trPr>
        <w:tc>
          <w:tcPr>
            <w:tcW w:w="3652" w:type="dxa"/>
          </w:tcPr>
          <w:p w:rsidR="00E95115" w:rsidRPr="00196A43" w:rsidRDefault="00E95115" w:rsidP="007119F2">
            <w:pPr>
              <w:autoSpaceDE w:val="0"/>
              <w:autoSpaceDN w:val="0"/>
              <w:adjustRightInd w:val="0"/>
              <w:jc w:val="both"/>
              <w:rPr>
                <w:rFonts w:cs="Calibri"/>
                <w:b/>
                <w:bCs/>
              </w:rPr>
            </w:pPr>
          </w:p>
        </w:tc>
        <w:tc>
          <w:tcPr>
            <w:tcW w:w="3969" w:type="dxa"/>
          </w:tcPr>
          <w:p w:rsidR="00E95115" w:rsidRPr="00196A43" w:rsidRDefault="00E95115" w:rsidP="0080714C">
            <w:pPr>
              <w:autoSpaceDE w:val="0"/>
              <w:autoSpaceDN w:val="0"/>
              <w:adjustRightInd w:val="0"/>
              <w:rPr>
                <w:rFonts w:cs="Calibri"/>
                <w:b/>
                <w:bCs/>
              </w:rPr>
            </w:pPr>
            <w:r w:rsidRPr="00196A43">
              <w:rPr>
                <w:rFonts w:cs="Calibri"/>
                <w:b/>
                <w:bCs/>
              </w:rPr>
              <w:t xml:space="preserve">9. </w:t>
            </w:r>
            <w:r w:rsidR="008335DB">
              <w:rPr>
                <w:rFonts w:cs="Calibri"/>
                <w:b/>
                <w:bCs/>
              </w:rPr>
              <w:t>ŞAHİNBEY KARAKOLU</w:t>
            </w:r>
          </w:p>
        </w:tc>
      </w:tr>
      <w:tr w:rsidR="00E95115" w:rsidRPr="002579D9" w:rsidTr="007119F2">
        <w:trPr>
          <w:trHeight w:val="242"/>
        </w:trPr>
        <w:tc>
          <w:tcPr>
            <w:tcW w:w="3652" w:type="dxa"/>
          </w:tcPr>
          <w:p w:rsidR="00E95115" w:rsidRPr="00196A43" w:rsidRDefault="00E95115" w:rsidP="007119F2">
            <w:pPr>
              <w:autoSpaceDE w:val="0"/>
              <w:autoSpaceDN w:val="0"/>
              <w:adjustRightInd w:val="0"/>
              <w:jc w:val="both"/>
              <w:rPr>
                <w:rFonts w:cs="Calibri"/>
                <w:b/>
                <w:bCs/>
              </w:rPr>
            </w:pPr>
          </w:p>
        </w:tc>
        <w:tc>
          <w:tcPr>
            <w:tcW w:w="3969" w:type="dxa"/>
          </w:tcPr>
          <w:p w:rsidR="00E95115" w:rsidRPr="00196A43" w:rsidRDefault="00E95115" w:rsidP="0080714C">
            <w:pPr>
              <w:autoSpaceDE w:val="0"/>
              <w:autoSpaceDN w:val="0"/>
              <w:adjustRightInd w:val="0"/>
              <w:jc w:val="both"/>
              <w:rPr>
                <w:rFonts w:cs="Calibri"/>
                <w:b/>
                <w:bCs/>
              </w:rPr>
            </w:pPr>
            <w:r w:rsidRPr="00196A43">
              <w:rPr>
                <w:rFonts w:cs="Calibri"/>
                <w:b/>
                <w:bCs/>
              </w:rPr>
              <w:t xml:space="preserve">10. </w:t>
            </w:r>
            <w:r w:rsidR="0080714C">
              <w:rPr>
                <w:rFonts w:cs="Calibri"/>
                <w:b/>
                <w:bCs/>
              </w:rPr>
              <w:t>GAZİANTEP</w:t>
            </w:r>
            <w:r w:rsidR="00983DCE">
              <w:rPr>
                <w:rFonts w:cs="Calibri"/>
                <w:b/>
                <w:bCs/>
              </w:rPr>
              <w:t xml:space="preserve"> ÜNİVERSİTESİ</w:t>
            </w:r>
          </w:p>
        </w:tc>
      </w:tr>
      <w:tr w:rsidR="00E95115" w:rsidRPr="002579D9" w:rsidTr="007119F2">
        <w:trPr>
          <w:trHeight w:val="236"/>
        </w:trPr>
        <w:tc>
          <w:tcPr>
            <w:tcW w:w="3652" w:type="dxa"/>
          </w:tcPr>
          <w:p w:rsidR="00E95115" w:rsidRPr="00196A43" w:rsidRDefault="00E95115" w:rsidP="007119F2">
            <w:pPr>
              <w:autoSpaceDE w:val="0"/>
              <w:autoSpaceDN w:val="0"/>
              <w:adjustRightInd w:val="0"/>
              <w:jc w:val="both"/>
              <w:rPr>
                <w:rFonts w:cs="Calibri"/>
                <w:b/>
                <w:bCs/>
              </w:rPr>
            </w:pPr>
          </w:p>
        </w:tc>
        <w:tc>
          <w:tcPr>
            <w:tcW w:w="3969" w:type="dxa"/>
          </w:tcPr>
          <w:p w:rsidR="00E95115" w:rsidRPr="00196A43" w:rsidRDefault="00E95115" w:rsidP="0080714C">
            <w:pPr>
              <w:autoSpaceDE w:val="0"/>
              <w:autoSpaceDN w:val="0"/>
              <w:adjustRightInd w:val="0"/>
              <w:rPr>
                <w:rFonts w:cs="Calibri"/>
                <w:b/>
                <w:bCs/>
              </w:rPr>
            </w:pPr>
            <w:r w:rsidRPr="00196A43">
              <w:rPr>
                <w:rFonts w:cs="Calibri"/>
                <w:b/>
                <w:bCs/>
              </w:rPr>
              <w:t xml:space="preserve">11. </w:t>
            </w:r>
            <w:r w:rsidR="0080714C">
              <w:rPr>
                <w:rFonts w:cs="Calibri"/>
                <w:b/>
                <w:bCs/>
              </w:rPr>
              <w:t>ŞAHİNBEY</w:t>
            </w:r>
            <w:r w:rsidRPr="00196A43">
              <w:rPr>
                <w:rFonts w:cs="Calibri"/>
                <w:b/>
                <w:bCs/>
              </w:rPr>
              <w:t>REHBERLİK ARAŞTIRMA MERKEZİ</w:t>
            </w:r>
          </w:p>
        </w:tc>
      </w:tr>
      <w:tr w:rsidR="00E95115" w:rsidRPr="002579D9" w:rsidTr="007119F2">
        <w:trPr>
          <w:trHeight w:val="242"/>
        </w:trPr>
        <w:tc>
          <w:tcPr>
            <w:tcW w:w="3652" w:type="dxa"/>
          </w:tcPr>
          <w:p w:rsidR="00E95115" w:rsidRPr="00196A43" w:rsidRDefault="00E95115" w:rsidP="007119F2">
            <w:pPr>
              <w:autoSpaceDE w:val="0"/>
              <w:autoSpaceDN w:val="0"/>
              <w:adjustRightInd w:val="0"/>
              <w:jc w:val="both"/>
              <w:rPr>
                <w:rFonts w:cs="Calibri"/>
                <w:b/>
                <w:bCs/>
              </w:rPr>
            </w:pPr>
          </w:p>
        </w:tc>
        <w:tc>
          <w:tcPr>
            <w:tcW w:w="3969" w:type="dxa"/>
          </w:tcPr>
          <w:p w:rsidR="00E95115" w:rsidRPr="00196A43" w:rsidRDefault="00E95115" w:rsidP="007119F2">
            <w:pPr>
              <w:autoSpaceDE w:val="0"/>
              <w:autoSpaceDN w:val="0"/>
              <w:adjustRightInd w:val="0"/>
              <w:jc w:val="both"/>
              <w:rPr>
                <w:rFonts w:cs="Calibri"/>
                <w:b/>
                <w:bCs/>
              </w:rPr>
            </w:pPr>
            <w:r w:rsidRPr="00196A43">
              <w:rPr>
                <w:rFonts w:cs="Calibri"/>
                <w:b/>
                <w:bCs/>
              </w:rPr>
              <w:t>12. DİĞER EĞİTİM KURUMLARI</w:t>
            </w:r>
          </w:p>
        </w:tc>
      </w:tr>
    </w:tbl>
    <w:p w:rsidR="00E95115" w:rsidRDefault="00E95115" w:rsidP="00E95115">
      <w:pPr>
        <w:jc w:val="both"/>
      </w:pPr>
    </w:p>
    <w:p w:rsidR="00AC0C90" w:rsidRDefault="00AC0C90" w:rsidP="00011115">
      <w:pPr>
        <w:jc w:val="both"/>
        <w:rPr>
          <w:rFonts w:cs="Calibri"/>
          <w:b/>
        </w:rPr>
      </w:pPr>
    </w:p>
    <w:p w:rsidR="00E95115" w:rsidRPr="00196A43" w:rsidRDefault="00011115" w:rsidP="00E95115">
      <w:pPr>
        <w:ind w:firstLine="708"/>
        <w:jc w:val="both"/>
        <w:rPr>
          <w:rFonts w:cs="Calibri"/>
          <w:b/>
          <w:color w:val="FF0000"/>
        </w:rPr>
      </w:pPr>
      <w:r>
        <w:rPr>
          <w:rFonts w:cs="Calibri"/>
          <w:b/>
        </w:rPr>
        <w:t>2.5.1.</w:t>
      </w:r>
      <w:r w:rsidR="00E95115" w:rsidRPr="00196A43">
        <w:rPr>
          <w:rFonts w:cs="Calibri"/>
          <w:b/>
        </w:rPr>
        <w:t xml:space="preserve"> Paydaş Sınıflandırma Matrisi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511"/>
        <w:gridCol w:w="1933"/>
        <w:gridCol w:w="1606"/>
        <w:gridCol w:w="1184"/>
        <w:gridCol w:w="1537"/>
      </w:tblGrid>
      <w:tr w:rsidR="00E95115" w:rsidRPr="00196A43" w:rsidTr="007119F2">
        <w:tc>
          <w:tcPr>
            <w:tcW w:w="1056" w:type="pct"/>
            <w:vMerge w:val="restart"/>
            <w:shd w:val="clear" w:color="auto" w:fill="FFFFFF"/>
          </w:tcPr>
          <w:p w:rsidR="00E95115" w:rsidRPr="00196A43" w:rsidRDefault="00E95115" w:rsidP="007119F2">
            <w:pPr>
              <w:jc w:val="both"/>
              <w:rPr>
                <w:rFonts w:cs="Calibri"/>
                <w:b/>
                <w:bCs/>
                <w:sz w:val="18"/>
                <w:szCs w:val="18"/>
              </w:rPr>
            </w:pPr>
          </w:p>
          <w:p w:rsidR="00E95115" w:rsidRPr="00196A43" w:rsidRDefault="00E95115" w:rsidP="007119F2">
            <w:pPr>
              <w:ind w:left="486" w:hanging="486"/>
              <w:jc w:val="both"/>
              <w:rPr>
                <w:rFonts w:cs="Calibri"/>
                <w:b/>
                <w:bCs/>
                <w:sz w:val="18"/>
                <w:szCs w:val="18"/>
              </w:rPr>
            </w:pPr>
            <w:r w:rsidRPr="00196A43">
              <w:rPr>
                <w:rFonts w:cs="Calibri"/>
                <w:b/>
                <w:bCs/>
                <w:sz w:val="18"/>
                <w:szCs w:val="18"/>
              </w:rPr>
              <w:t>PAYDAŞLAR</w:t>
            </w:r>
          </w:p>
        </w:tc>
        <w:tc>
          <w:tcPr>
            <w:tcW w:w="767" w:type="pct"/>
            <w:shd w:val="clear" w:color="auto" w:fill="FFFFFF"/>
          </w:tcPr>
          <w:p w:rsidR="00E95115" w:rsidRPr="00196A43" w:rsidRDefault="00E95115" w:rsidP="007119F2">
            <w:pPr>
              <w:jc w:val="center"/>
              <w:rPr>
                <w:rFonts w:cs="Calibri"/>
                <w:b/>
                <w:bCs/>
                <w:sz w:val="18"/>
                <w:szCs w:val="18"/>
              </w:rPr>
            </w:pPr>
            <w:r w:rsidRPr="00196A43">
              <w:rPr>
                <w:rFonts w:cs="Calibri"/>
                <w:b/>
                <w:bCs/>
                <w:sz w:val="18"/>
                <w:szCs w:val="18"/>
              </w:rPr>
              <w:t>İÇ PAYDAŞLAR</w:t>
            </w:r>
          </w:p>
        </w:tc>
        <w:tc>
          <w:tcPr>
            <w:tcW w:w="981" w:type="pct"/>
            <w:shd w:val="clear" w:color="auto" w:fill="FFFFFF"/>
          </w:tcPr>
          <w:p w:rsidR="00E95115" w:rsidRPr="00196A43" w:rsidRDefault="00E95115" w:rsidP="007119F2">
            <w:pPr>
              <w:jc w:val="center"/>
              <w:rPr>
                <w:rFonts w:cs="Calibri"/>
                <w:b/>
                <w:bCs/>
                <w:sz w:val="18"/>
                <w:szCs w:val="18"/>
              </w:rPr>
            </w:pPr>
            <w:r w:rsidRPr="00196A43">
              <w:rPr>
                <w:rFonts w:cs="Calibri"/>
                <w:b/>
                <w:bCs/>
                <w:sz w:val="18"/>
                <w:szCs w:val="18"/>
              </w:rPr>
              <w:t>DIŞ PAYDAŞLAR</w:t>
            </w:r>
          </w:p>
        </w:tc>
        <w:tc>
          <w:tcPr>
            <w:tcW w:w="2196" w:type="pct"/>
            <w:gridSpan w:val="3"/>
            <w:shd w:val="clear" w:color="auto" w:fill="FFFFFF"/>
          </w:tcPr>
          <w:p w:rsidR="00E95115" w:rsidRPr="00196A43" w:rsidRDefault="00E95115" w:rsidP="007119F2">
            <w:pPr>
              <w:jc w:val="center"/>
              <w:rPr>
                <w:rFonts w:cs="Calibri"/>
                <w:b/>
                <w:bCs/>
                <w:sz w:val="18"/>
                <w:szCs w:val="18"/>
              </w:rPr>
            </w:pPr>
            <w:r w:rsidRPr="00196A43">
              <w:rPr>
                <w:rFonts w:cs="Calibri"/>
                <w:b/>
                <w:bCs/>
                <w:sz w:val="18"/>
                <w:szCs w:val="18"/>
              </w:rPr>
              <w:t>YARARLANICI</w:t>
            </w:r>
          </w:p>
        </w:tc>
      </w:tr>
      <w:tr w:rsidR="00E95115" w:rsidRPr="00196A43" w:rsidTr="007119F2">
        <w:tc>
          <w:tcPr>
            <w:tcW w:w="1056" w:type="pct"/>
            <w:vMerge/>
            <w:shd w:val="clear" w:color="auto" w:fill="FFFFFF"/>
          </w:tcPr>
          <w:p w:rsidR="00E95115" w:rsidRPr="00196A43" w:rsidRDefault="00E95115" w:rsidP="007119F2">
            <w:pPr>
              <w:jc w:val="both"/>
              <w:rPr>
                <w:rFonts w:cs="Calibri"/>
                <w:b/>
                <w:bCs/>
                <w:sz w:val="18"/>
                <w:szCs w:val="18"/>
              </w:rPr>
            </w:pPr>
          </w:p>
        </w:tc>
        <w:tc>
          <w:tcPr>
            <w:tcW w:w="767" w:type="pct"/>
            <w:shd w:val="clear" w:color="auto" w:fill="FFFFFF"/>
          </w:tcPr>
          <w:p w:rsidR="00E95115" w:rsidRPr="00196A43" w:rsidRDefault="00E95115" w:rsidP="007119F2">
            <w:pPr>
              <w:jc w:val="center"/>
              <w:rPr>
                <w:rFonts w:cs="Calibri"/>
                <w:bCs/>
                <w:sz w:val="18"/>
                <w:szCs w:val="18"/>
              </w:rPr>
            </w:pPr>
            <w:r w:rsidRPr="00196A43">
              <w:rPr>
                <w:rFonts w:cs="Calibri"/>
                <w:bCs/>
                <w:sz w:val="18"/>
                <w:szCs w:val="18"/>
              </w:rPr>
              <w:t>Çalışanlar, Birimler</w:t>
            </w:r>
          </w:p>
        </w:tc>
        <w:tc>
          <w:tcPr>
            <w:tcW w:w="981" w:type="pct"/>
            <w:shd w:val="clear" w:color="auto" w:fill="FFFFFF"/>
          </w:tcPr>
          <w:p w:rsidR="00E95115" w:rsidRPr="00196A43" w:rsidRDefault="00E95115" w:rsidP="007119F2">
            <w:pPr>
              <w:jc w:val="center"/>
              <w:rPr>
                <w:rFonts w:cs="Calibri"/>
                <w:bCs/>
                <w:sz w:val="18"/>
                <w:szCs w:val="18"/>
              </w:rPr>
            </w:pPr>
            <w:r w:rsidRPr="00196A43">
              <w:rPr>
                <w:rFonts w:cs="Calibri"/>
                <w:bCs/>
                <w:sz w:val="18"/>
                <w:szCs w:val="18"/>
              </w:rPr>
              <w:t>Temel Ortak</w:t>
            </w:r>
          </w:p>
        </w:tc>
        <w:tc>
          <w:tcPr>
            <w:tcW w:w="815" w:type="pct"/>
            <w:shd w:val="clear" w:color="auto" w:fill="FFFFFF"/>
          </w:tcPr>
          <w:p w:rsidR="00E95115" w:rsidRPr="00196A43" w:rsidRDefault="00E95115" w:rsidP="007119F2">
            <w:pPr>
              <w:jc w:val="center"/>
              <w:rPr>
                <w:rFonts w:cs="Calibri"/>
                <w:bCs/>
                <w:sz w:val="18"/>
                <w:szCs w:val="18"/>
              </w:rPr>
            </w:pPr>
            <w:r w:rsidRPr="00196A43">
              <w:rPr>
                <w:rFonts w:cs="Calibri"/>
                <w:bCs/>
                <w:sz w:val="18"/>
                <w:szCs w:val="18"/>
              </w:rPr>
              <w:t>Stratejik Ortak</w:t>
            </w:r>
          </w:p>
        </w:tc>
        <w:tc>
          <w:tcPr>
            <w:tcW w:w="601" w:type="pct"/>
            <w:shd w:val="clear" w:color="auto" w:fill="FFFFFF"/>
          </w:tcPr>
          <w:p w:rsidR="00E95115" w:rsidRPr="00196A43" w:rsidRDefault="00E95115" w:rsidP="007119F2">
            <w:pPr>
              <w:jc w:val="center"/>
              <w:rPr>
                <w:rFonts w:cs="Calibri"/>
                <w:bCs/>
                <w:sz w:val="18"/>
                <w:szCs w:val="18"/>
              </w:rPr>
            </w:pPr>
            <w:r w:rsidRPr="00196A43">
              <w:rPr>
                <w:rFonts w:cs="Calibri"/>
                <w:bCs/>
                <w:sz w:val="18"/>
                <w:szCs w:val="18"/>
              </w:rPr>
              <w:t>Tedarikçi</w:t>
            </w:r>
          </w:p>
        </w:tc>
        <w:tc>
          <w:tcPr>
            <w:tcW w:w="780" w:type="pct"/>
            <w:shd w:val="clear" w:color="auto" w:fill="FFFFFF"/>
          </w:tcPr>
          <w:p w:rsidR="00E95115" w:rsidRPr="00196A43" w:rsidRDefault="00E95115" w:rsidP="007119F2">
            <w:pPr>
              <w:jc w:val="center"/>
              <w:rPr>
                <w:rFonts w:cs="Calibri"/>
                <w:bCs/>
                <w:sz w:val="18"/>
                <w:szCs w:val="18"/>
              </w:rPr>
            </w:pPr>
            <w:r w:rsidRPr="00196A43">
              <w:rPr>
                <w:rFonts w:cs="Calibri"/>
                <w:bCs/>
                <w:sz w:val="18"/>
                <w:szCs w:val="18"/>
              </w:rPr>
              <w:t>Müşteri, hedef kitle</w:t>
            </w:r>
          </w:p>
        </w:tc>
      </w:tr>
      <w:tr w:rsidR="00E95115" w:rsidRPr="00196A43" w:rsidTr="007119F2">
        <w:tc>
          <w:tcPr>
            <w:tcW w:w="1056" w:type="pct"/>
          </w:tcPr>
          <w:p w:rsidR="00E95115" w:rsidRPr="00196A43" w:rsidRDefault="00E95115" w:rsidP="007119F2">
            <w:pPr>
              <w:rPr>
                <w:rFonts w:cs="Calibri"/>
                <w:b/>
                <w:bCs/>
                <w:sz w:val="18"/>
                <w:szCs w:val="18"/>
              </w:rPr>
            </w:pPr>
            <w:r w:rsidRPr="00196A43">
              <w:rPr>
                <w:rFonts w:cs="Calibri"/>
                <w:b/>
                <w:bCs/>
                <w:sz w:val="18"/>
                <w:szCs w:val="18"/>
              </w:rPr>
              <w:t>Millî Eğitim Bakanlığı</w:t>
            </w:r>
          </w:p>
        </w:tc>
        <w:tc>
          <w:tcPr>
            <w:tcW w:w="767" w:type="pct"/>
          </w:tcPr>
          <w:p w:rsidR="00E95115" w:rsidRPr="00196A43" w:rsidRDefault="00E95115" w:rsidP="007119F2">
            <w:pPr>
              <w:jc w:val="both"/>
              <w:rPr>
                <w:rFonts w:cs="Calibri"/>
                <w:bCs/>
                <w:sz w:val="18"/>
                <w:szCs w:val="18"/>
              </w:rPr>
            </w:pPr>
          </w:p>
        </w:tc>
        <w:tc>
          <w:tcPr>
            <w:tcW w:w="981"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c>
          <w:tcPr>
            <w:tcW w:w="815"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c>
          <w:tcPr>
            <w:tcW w:w="601"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c>
          <w:tcPr>
            <w:tcW w:w="780" w:type="pct"/>
          </w:tcPr>
          <w:p w:rsidR="00E95115" w:rsidRPr="00196A43" w:rsidRDefault="00E95115" w:rsidP="007119F2">
            <w:pPr>
              <w:jc w:val="both"/>
              <w:rPr>
                <w:rFonts w:cs="Calibri"/>
                <w:bCs/>
                <w:sz w:val="18"/>
                <w:szCs w:val="18"/>
              </w:rPr>
            </w:pPr>
          </w:p>
        </w:tc>
      </w:tr>
      <w:tr w:rsidR="00E95115" w:rsidRPr="00196A43" w:rsidTr="007119F2">
        <w:tc>
          <w:tcPr>
            <w:tcW w:w="1056" w:type="pct"/>
          </w:tcPr>
          <w:p w:rsidR="00E95115" w:rsidRPr="00196A43" w:rsidRDefault="0080714C" w:rsidP="007119F2">
            <w:pPr>
              <w:rPr>
                <w:rFonts w:cs="Calibri"/>
                <w:b/>
                <w:bCs/>
                <w:sz w:val="18"/>
                <w:szCs w:val="18"/>
              </w:rPr>
            </w:pPr>
            <w:r>
              <w:rPr>
                <w:rFonts w:cs="Calibri"/>
                <w:b/>
                <w:bCs/>
                <w:sz w:val="18"/>
                <w:szCs w:val="18"/>
              </w:rPr>
              <w:t>Gaziantep</w:t>
            </w:r>
            <w:r w:rsidR="00E95115">
              <w:rPr>
                <w:rFonts w:cs="Calibri"/>
                <w:b/>
                <w:bCs/>
                <w:sz w:val="18"/>
                <w:szCs w:val="18"/>
              </w:rPr>
              <w:t xml:space="preserve"> Valiliği</w:t>
            </w:r>
          </w:p>
        </w:tc>
        <w:tc>
          <w:tcPr>
            <w:tcW w:w="767" w:type="pct"/>
          </w:tcPr>
          <w:p w:rsidR="00E95115" w:rsidRPr="00196A43" w:rsidRDefault="00E95115" w:rsidP="007119F2">
            <w:pPr>
              <w:jc w:val="both"/>
              <w:rPr>
                <w:rFonts w:cs="Calibri"/>
                <w:bCs/>
                <w:sz w:val="18"/>
                <w:szCs w:val="18"/>
              </w:rPr>
            </w:pPr>
          </w:p>
        </w:tc>
        <w:tc>
          <w:tcPr>
            <w:tcW w:w="981"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c>
          <w:tcPr>
            <w:tcW w:w="815"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c>
          <w:tcPr>
            <w:tcW w:w="601"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c>
          <w:tcPr>
            <w:tcW w:w="780" w:type="pct"/>
          </w:tcPr>
          <w:p w:rsidR="00E95115" w:rsidRPr="00196A43" w:rsidRDefault="00E95115" w:rsidP="007119F2">
            <w:pPr>
              <w:jc w:val="both"/>
              <w:rPr>
                <w:rFonts w:cs="Calibri"/>
                <w:bCs/>
                <w:sz w:val="18"/>
                <w:szCs w:val="18"/>
              </w:rPr>
            </w:pPr>
          </w:p>
        </w:tc>
      </w:tr>
      <w:tr w:rsidR="00E95115" w:rsidRPr="00196A43" w:rsidTr="007119F2">
        <w:tc>
          <w:tcPr>
            <w:tcW w:w="1056" w:type="pct"/>
          </w:tcPr>
          <w:p w:rsidR="00E95115" w:rsidRPr="00196A43" w:rsidRDefault="0080714C" w:rsidP="007119F2">
            <w:pPr>
              <w:rPr>
                <w:rFonts w:cs="Calibri"/>
                <w:b/>
                <w:bCs/>
                <w:sz w:val="18"/>
                <w:szCs w:val="18"/>
              </w:rPr>
            </w:pPr>
            <w:proofErr w:type="gramStart"/>
            <w:r>
              <w:rPr>
                <w:rFonts w:cs="Calibri"/>
                <w:b/>
                <w:bCs/>
                <w:sz w:val="18"/>
                <w:szCs w:val="18"/>
              </w:rPr>
              <w:t xml:space="preserve">Şahinbey </w:t>
            </w:r>
            <w:r w:rsidR="00E95115">
              <w:rPr>
                <w:rFonts w:cs="Calibri"/>
                <w:b/>
                <w:bCs/>
                <w:sz w:val="18"/>
                <w:szCs w:val="18"/>
              </w:rPr>
              <w:t xml:space="preserve"> İlçe</w:t>
            </w:r>
            <w:proofErr w:type="gramEnd"/>
            <w:r w:rsidR="00E95115">
              <w:rPr>
                <w:rFonts w:cs="Calibri"/>
                <w:b/>
                <w:bCs/>
                <w:sz w:val="18"/>
                <w:szCs w:val="18"/>
              </w:rPr>
              <w:t xml:space="preserve"> MEM </w:t>
            </w:r>
            <w:r w:rsidR="00E95115" w:rsidRPr="00196A43">
              <w:rPr>
                <w:rFonts w:cs="Calibri"/>
                <w:b/>
                <w:bCs/>
                <w:sz w:val="18"/>
                <w:szCs w:val="18"/>
              </w:rPr>
              <w:t>Çalışanları</w:t>
            </w:r>
          </w:p>
        </w:tc>
        <w:tc>
          <w:tcPr>
            <w:tcW w:w="767" w:type="pct"/>
          </w:tcPr>
          <w:p w:rsidR="00E95115" w:rsidRPr="00196A43" w:rsidRDefault="00E95115" w:rsidP="007119F2">
            <w:pPr>
              <w:jc w:val="both"/>
              <w:rPr>
                <w:rFonts w:cs="Calibri"/>
                <w:bCs/>
                <w:sz w:val="18"/>
                <w:szCs w:val="18"/>
              </w:rPr>
            </w:pPr>
          </w:p>
        </w:tc>
        <w:tc>
          <w:tcPr>
            <w:tcW w:w="981"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c>
          <w:tcPr>
            <w:tcW w:w="815" w:type="pct"/>
          </w:tcPr>
          <w:p w:rsidR="00E95115" w:rsidRPr="00196A43" w:rsidRDefault="00E95115" w:rsidP="007119F2">
            <w:pPr>
              <w:jc w:val="both"/>
              <w:rPr>
                <w:rFonts w:cs="Calibri"/>
                <w:b/>
                <w:bCs/>
                <w:color w:val="FF0000"/>
                <w:sz w:val="18"/>
                <w:szCs w:val="18"/>
              </w:rPr>
            </w:pPr>
          </w:p>
        </w:tc>
        <w:tc>
          <w:tcPr>
            <w:tcW w:w="601" w:type="pct"/>
          </w:tcPr>
          <w:p w:rsidR="00E95115" w:rsidRPr="00196A43" w:rsidRDefault="00E95115" w:rsidP="007119F2">
            <w:pPr>
              <w:jc w:val="both"/>
              <w:rPr>
                <w:rFonts w:cs="Calibri"/>
                <w:b/>
                <w:bCs/>
                <w:color w:val="FF0000"/>
                <w:sz w:val="18"/>
                <w:szCs w:val="18"/>
              </w:rPr>
            </w:pPr>
          </w:p>
        </w:tc>
        <w:tc>
          <w:tcPr>
            <w:tcW w:w="780" w:type="pct"/>
          </w:tcPr>
          <w:p w:rsidR="00E95115" w:rsidRPr="00196A43" w:rsidRDefault="00E95115" w:rsidP="007119F2">
            <w:pPr>
              <w:jc w:val="both"/>
              <w:rPr>
                <w:rFonts w:cs="Calibri"/>
                <w:bCs/>
                <w:sz w:val="18"/>
                <w:szCs w:val="18"/>
              </w:rPr>
            </w:pPr>
          </w:p>
        </w:tc>
      </w:tr>
      <w:tr w:rsidR="00E95115" w:rsidRPr="00196A43" w:rsidTr="007119F2">
        <w:tc>
          <w:tcPr>
            <w:tcW w:w="1056" w:type="pct"/>
          </w:tcPr>
          <w:p w:rsidR="00E95115" w:rsidRPr="00196A43" w:rsidRDefault="00E95115" w:rsidP="007119F2">
            <w:pPr>
              <w:rPr>
                <w:rFonts w:cs="Calibri"/>
                <w:b/>
                <w:bCs/>
                <w:sz w:val="16"/>
                <w:szCs w:val="16"/>
              </w:rPr>
            </w:pPr>
            <w:r w:rsidRPr="00196A43">
              <w:rPr>
                <w:rFonts w:cs="Calibri"/>
                <w:b/>
                <w:bCs/>
                <w:sz w:val="16"/>
                <w:szCs w:val="16"/>
              </w:rPr>
              <w:t>Okullar ve Bağlı Kurumlar</w:t>
            </w:r>
          </w:p>
        </w:tc>
        <w:tc>
          <w:tcPr>
            <w:tcW w:w="767" w:type="pct"/>
          </w:tcPr>
          <w:p w:rsidR="00E95115" w:rsidRPr="00196A43" w:rsidRDefault="00E95115" w:rsidP="007119F2">
            <w:pPr>
              <w:jc w:val="both"/>
              <w:rPr>
                <w:rFonts w:cs="Calibri"/>
                <w:bCs/>
                <w:sz w:val="18"/>
                <w:szCs w:val="18"/>
              </w:rPr>
            </w:pPr>
          </w:p>
        </w:tc>
        <w:tc>
          <w:tcPr>
            <w:tcW w:w="981" w:type="pct"/>
          </w:tcPr>
          <w:p w:rsidR="00E95115" w:rsidRPr="00196A43" w:rsidRDefault="00E95115" w:rsidP="007119F2">
            <w:pPr>
              <w:jc w:val="both"/>
              <w:rPr>
                <w:rFonts w:cs="Calibri"/>
                <w:bCs/>
                <w:color w:val="0070C0"/>
                <w:sz w:val="18"/>
                <w:szCs w:val="18"/>
              </w:rPr>
            </w:pPr>
            <w:r w:rsidRPr="00196A43">
              <w:rPr>
                <w:rFonts w:cs="Calibri"/>
                <w:color w:val="0070C0"/>
              </w:rPr>
              <w:t>O</w:t>
            </w:r>
          </w:p>
        </w:tc>
        <w:tc>
          <w:tcPr>
            <w:tcW w:w="815" w:type="pct"/>
          </w:tcPr>
          <w:p w:rsidR="00E95115" w:rsidRPr="00196A43" w:rsidRDefault="00E95115" w:rsidP="007119F2">
            <w:pPr>
              <w:jc w:val="both"/>
              <w:rPr>
                <w:rFonts w:cs="Calibri"/>
                <w:bCs/>
                <w:color w:val="0070C0"/>
                <w:sz w:val="18"/>
                <w:szCs w:val="18"/>
              </w:rPr>
            </w:pPr>
            <w:r w:rsidRPr="00196A43">
              <w:rPr>
                <w:rFonts w:cs="Calibri"/>
                <w:color w:val="0070C0"/>
              </w:rPr>
              <w:t>O</w:t>
            </w:r>
          </w:p>
        </w:tc>
        <w:tc>
          <w:tcPr>
            <w:tcW w:w="601" w:type="pct"/>
          </w:tcPr>
          <w:p w:rsidR="00E95115" w:rsidRPr="00196A43" w:rsidRDefault="00E95115" w:rsidP="007119F2">
            <w:pPr>
              <w:jc w:val="both"/>
              <w:rPr>
                <w:rFonts w:cs="Calibri"/>
                <w:bCs/>
                <w:sz w:val="18"/>
                <w:szCs w:val="18"/>
              </w:rPr>
            </w:pPr>
          </w:p>
        </w:tc>
        <w:tc>
          <w:tcPr>
            <w:tcW w:w="780" w:type="pct"/>
          </w:tcPr>
          <w:p w:rsidR="00E95115" w:rsidRPr="00196A43" w:rsidRDefault="00E95115" w:rsidP="007119F2">
            <w:pPr>
              <w:jc w:val="both"/>
              <w:rPr>
                <w:rFonts w:cs="Calibri"/>
                <w:bCs/>
                <w:sz w:val="18"/>
                <w:szCs w:val="18"/>
              </w:rPr>
            </w:pPr>
          </w:p>
        </w:tc>
      </w:tr>
      <w:tr w:rsidR="00E95115" w:rsidRPr="00196A43" w:rsidTr="007119F2">
        <w:tc>
          <w:tcPr>
            <w:tcW w:w="1056" w:type="pct"/>
          </w:tcPr>
          <w:p w:rsidR="00E95115" w:rsidRPr="00196A43" w:rsidRDefault="00E95115" w:rsidP="007119F2">
            <w:pPr>
              <w:rPr>
                <w:rFonts w:cs="Calibri"/>
                <w:b/>
                <w:bCs/>
                <w:sz w:val="18"/>
                <w:szCs w:val="18"/>
              </w:rPr>
            </w:pPr>
            <w:r w:rsidRPr="00196A43">
              <w:rPr>
                <w:rFonts w:cs="Calibri"/>
                <w:b/>
                <w:bCs/>
                <w:sz w:val="18"/>
                <w:szCs w:val="18"/>
              </w:rPr>
              <w:t>Öğretmenler ve Diğer Çalışanlar</w:t>
            </w:r>
          </w:p>
        </w:tc>
        <w:tc>
          <w:tcPr>
            <w:tcW w:w="767"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c>
          <w:tcPr>
            <w:tcW w:w="981" w:type="pct"/>
          </w:tcPr>
          <w:p w:rsidR="00E95115" w:rsidRPr="00196A43" w:rsidRDefault="00E95115" w:rsidP="007119F2">
            <w:pPr>
              <w:jc w:val="both"/>
              <w:rPr>
                <w:rFonts w:cs="Calibri"/>
                <w:bCs/>
                <w:sz w:val="18"/>
                <w:szCs w:val="18"/>
              </w:rPr>
            </w:pPr>
          </w:p>
        </w:tc>
        <w:tc>
          <w:tcPr>
            <w:tcW w:w="815" w:type="pct"/>
          </w:tcPr>
          <w:p w:rsidR="00E95115" w:rsidRPr="00196A43" w:rsidRDefault="00E95115" w:rsidP="007119F2">
            <w:pPr>
              <w:jc w:val="both"/>
              <w:rPr>
                <w:rFonts w:cs="Calibri"/>
                <w:bCs/>
                <w:sz w:val="18"/>
                <w:szCs w:val="18"/>
              </w:rPr>
            </w:pPr>
          </w:p>
        </w:tc>
        <w:tc>
          <w:tcPr>
            <w:tcW w:w="601" w:type="pct"/>
          </w:tcPr>
          <w:p w:rsidR="00E95115" w:rsidRPr="00196A43" w:rsidRDefault="00E95115" w:rsidP="007119F2">
            <w:pPr>
              <w:jc w:val="both"/>
              <w:rPr>
                <w:rFonts w:cs="Calibri"/>
                <w:bCs/>
                <w:sz w:val="18"/>
                <w:szCs w:val="18"/>
              </w:rPr>
            </w:pPr>
          </w:p>
        </w:tc>
        <w:tc>
          <w:tcPr>
            <w:tcW w:w="780" w:type="pct"/>
          </w:tcPr>
          <w:p w:rsidR="00E95115" w:rsidRPr="00196A43" w:rsidRDefault="00E95115" w:rsidP="007119F2">
            <w:pPr>
              <w:jc w:val="both"/>
              <w:rPr>
                <w:rFonts w:cs="Calibri"/>
                <w:bCs/>
                <w:sz w:val="18"/>
                <w:szCs w:val="18"/>
              </w:rPr>
            </w:pPr>
          </w:p>
        </w:tc>
      </w:tr>
      <w:tr w:rsidR="00E95115" w:rsidRPr="00196A43" w:rsidTr="007119F2">
        <w:tc>
          <w:tcPr>
            <w:tcW w:w="1056" w:type="pct"/>
          </w:tcPr>
          <w:p w:rsidR="00E95115" w:rsidRPr="00196A43" w:rsidRDefault="00E95115" w:rsidP="007119F2">
            <w:pPr>
              <w:rPr>
                <w:rFonts w:cs="Calibri"/>
                <w:b/>
                <w:bCs/>
                <w:sz w:val="18"/>
                <w:szCs w:val="18"/>
              </w:rPr>
            </w:pPr>
            <w:r w:rsidRPr="00196A43">
              <w:rPr>
                <w:rFonts w:cs="Calibri"/>
                <w:b/>
                <w:bCs/>
                <w:sz w:val="18"/>
                <w:szCs w:val="18"/>
              </w:rPr>
              <w:t>Öğrenciler ve Veliler</w:t>
            </w:r>
          </w:p>
        </w:tc>
        <w:tc>
          <w:tcPr>
            <w:tcW w:w="767"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c>
          <w:tcPr>
            <w:tcW w:w="981" w:type="pct"/>
          </w:tcPr>
          <w:p w:rsidR="00E95115" w:rsidRPr="00196A43" w:rsidRDefault="00E95115" w:rsidP="007119F2">
            <w:pPr>
              <w:jc w:val="both"/>
              <w:rPr>
                <w:rFonts w:cs="Calibri"/>
                <w:bCs/>
                <w:sz w:val="18"/>
                <w:szCs w:val="18"/>
              </w:rPr>
            </w:pPr>
          </w:p>
        </w:tc>
        <w:tc>
          <w:tcPr>
            <w:tcW w:w="815" w:type="pct"/>
          </w:tcPr>
          <w:p w:rsidR="00E95115" w:rsidRPr="00196A43" w:rsidRDefault="00E95115" w:rsidP="007119F2">
            <w:pPr>
              <w:jc w:val="both"/>
              <w:rPr>
                <w:rFonts w:cs="Calibri"/>
                <w:bCs/>
                <w:sz w:val="18"/>
                <w:szCs w:val="18"/>
              </w:rPr>
            </w:pPr>
          </w:p>
        </w:tc>
        <w:tc>
          <w:tcPr>
            <w:tcW w:w="601" w:type="pct"/>
          </w:tcPr>
          <w:p w:rsidR="00E95115" w:rsidRPr="00196A43" w:rsidRDefault="00E95115" w:rsidP="007119F2">
            <w:pPr>
              <w:jc w:val="both"/>
              <w:rPr>
                <w:rFonts w:cs="Calibri"/>
                <w:bCs/>
                <w:sz w:val="18"/>
                <w:szCs w:val="18"/>
              </w:rPr>
            </w:pPr>
          </w:p>
        </w:tc>
        <w:tc>
          <w:tcPr>
            <w:tcW w:w="780"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r>
      <w:tr w:rsidR="00E95115" w:rsidRPr="00196A43" w:rsidTr="007119F2">
        <w:tc>
          <w:tcPr>
            <w:tcW w:w="1056" w:type="pct"/>
          </w:tcPr>
          <w:p w:rsidR="00E95115" w:rsidRPr="00196A43" w:rsidRDefault="00E95115" w:rsidP="007119F2">
            <w:pPr>
              <w:rPr>
                <w:rFonts w:cs="Calibri"/>
                <w:b/>
                <w:bCs/>
                <w:sz w:val="18"/>
                <w:szCs w:val="18"/>
              </w:rPr>
            </w:pPr>
            <w:r w:rsidRPr="00196A43">
              <w:rPr>
                <w:rFonts w:cs="Calibri"/>
                <w:b/>
                <w:bCs/>
                <w:sz w:val="18"/>
                <w:szCs w:val="18"/>
              </w:rPr>
              <w:t>Okul Aile Birliği</w:t>
            </w:r>
          </w:p>
        </w:tc>
        <w:tc>
          <w:tcPr>
            <w:tcW w:w="767"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c>
          <w:tcPr>
            <w:tcW w:w="981" w:type="pct"/>
          </w:tcPr>
          <w:p w:rsidR="00E95115" w:rsidRPr="00196A43" w:rsidRDefault="00E95115" w:rsidP="007119F2">
            <w:pPr>
              <w:jc w:val="both"/>
              <w:rPr>
                <w:rFonts w:cs="Calibri"/>
                <w:bCs/>
                <w:sz w:val="18"/>
                <w:szCs w:val="18"/>
              </w:rPr>
            </w:pPr>
          </w:p>
        </w:tc>
        <w:tc>
          <w:tcPr>
            <w:tcW w:w="815" w:type="pct"/>
          </w:tcPr>
          <w:p w:rsidR="00E95115" w:rsidRPr="00196A43" w:rsidRDefault="00E95115" w:rsidP="007119F2">
            <w:pPr>
              <w:jc w:val="both"/>
              <w:rPr>
                <w:rFonts w:cs="Calibri"/>
                <w:bCs/>
                <w:sz w:val="18"/>
                <w:szCs w:val="18"/>
              </w:rPr>
            </w:pPr>
          </w:p>
        </w:tc>
        <w:tc>
          <w:tcPr>
            <w:tcW w:w="601" w:type="pct"/>
          </w:tcPr>
          <w:p w:rsidR="00E95115" w:rsidRPr="00196A43" w:rsidRDefault="00E95115" w:rsidP="007119F2">
            <w:pPr>
              <w:jc w:val="both"/>
              <w:rPr>
                <w:rFonts w:cs="Calibri"/>
                <w:bCs/>
                <w:sz w:val="18"/>
                <w:szCs w:val="18"/>
              </w:rPr>
            </w:pPr>
          </w:p>
        </w:tc>
        <w:tc>
          <w:tcPr>
            <w:tcW w:w="780" w:type="pct"/>
          </w:tcPr>
          <w:p w:rsidR="00E95115" w:rsidRPr="00196A43" w:rsidRDefault="00E95115" w:rsidP="007119F2">
            <w:pPr>
              <w:jc w:val="both"/>
              <w:rPr>
                <w:rFonts w:cs="Calibri"/>
                <w:bCs/>
                <w:sz w:val="18"/>
                <w:szCs w:val="18"/>
              </w:rPr>
            </w:pPr>
          </w:p>
        </w:tc>
      </w:tr>
      <w:tr w:rsidR="00E95115" w:rsidRPr="00196A43" w:rsidTr="007119F2">
        <w:tc>
          <w:tcPr>
            <w:tcW w:w="1056" w:type="pct"/>
          </w:tcPr>
          <w:p w:rsidR="00E95115" w:rsidRPr="00196A43" w:rsidRDefault="0080714C" w:rsidP="007119F2">
            <w:pPr>
              <w:rPr>
                <w:rFonts w:cs="Calibri"/>
                <w:b/>
                <w:bCs/>
                <w:sz w:val="18"/>
                <w:szCs w:val="18"/>
              </w:rPr>
            </w:pPr>
            <w:r>
              <w:rPr>
                <w:rFonts w:cs="Calibri"/>
                <w:b/>
                <w:bCs/>
                <w:sz w:val="18"/>
                <w:szCs w:val="18"/>
              </w:rPr>
              <w:t>Şahinbey</w:t>
            </w:r>
            <w:r w:rsidR="00E95115">
              <w:rPr>
                <w:rFonts w:cs="Calibri"/>
                <w:b/>
                <w:bCs/>
                <w:sz w:val="18"/>
                <w:szCs w:val="18"/>
              </w:rPr>
              <w:t xml:space="preserve"> Belediyesi</w:t>
            </w:r>
          </w:p>
        </w:tc>
        <w:tc>
          <w:tcPr>
            <w:tcW w:w="767" w:type="pct"/>
          </w:tcPr>
          <w:p w:rsidR="00E95115" w:rsidRPr="00196A43" w:rsidRDefault="00E95115" w:rsidP="007119F2">
            <w:pPr>
              <w:jc w:val="both"/>
              <w:rPr>
                <w:rFonts w:cs="Calibri"/>
                <w:bCs/>
                <w:sz w:val="18"/>
                <w:szCs w:val="18"/>
              </w:rPr>
            </w:pPr>
          </w:p>
        </w:tc>
        <w:tc>
          <w:tcPr>
            <w:tcW w:w="981" w:type="pct"/>
          </w:tcPr>
          <w:p w:rsidR="00E95115" w:rsidRPr="00196A43" w:rsidRDefault="00E95115" w:rsidP="007119F2">
            <w:pPr>
              <w:jc w:val="both"/>
              <w:rPr>
                <w:rFonts w:cs="Calibri"/>
                <w:bCs/>
                <w:color w:val="0070C0"/>
                <w:sz w:val="18"/>
                <w:szCs w:val="18"/>
              </w:rPr>
            </w:pPr>
            <w:r w:rsidRPr="00196A43">
              <w:rPr>
                <w:rFonts w:cs="Calibri"/>
                <w:color w:val="0070C0"/>
              </w:rPr>
              <w:t>O</w:t>
            </w:r>
          </w:p>
        </w:tc>
        <w:tc>
          <w:tcPr>
            <w:tcW w:w="815" w:type="pct"/>
          </w:tcPr>
          <w:p w:rsidR="00E95115" w:rsidRPr="00196A43" w:rsidRDefault="00E95115" w:rsidP="007119F2">
            <w:pPr>
              <w:jc w:val="both"/>
              <w:rPr>
                <w:rFonts w:cs="Calibri"/>
                <w:bCs/>
                <w:color w:val="0070C0"/>
                <w:sz w:val="18"/>
                <w:szCs w:val="18"/>
              </w:rPr>
            </w:pPr>
            <w:r w:rsidRPr="00196A43">
              <w:rPr>
                <w:rFonts w:cs="Calibri"/>
                <w:color w:val="0070C0"/>
              </w:rPr>
              <w:t>O</w:t>
            </w:r>
          </w:p>
        </w:tc>
        <w:tc>
          <w:tcPr>
            <w:tcW w:w="601" w:type="pct"/>
          </w:tcPr>
          <w:p w:rsidR="00E95115" w:rsidRPr="00196A43" w:rsidRDefault="00E95115" w:rsidP="007119F2">
            <w:pPr>
              <w:jc w:val="both"/>
              <w:rPr>
                <w:rFonts w:cs="Calibri"/>
                <w:bCs/>
                <w:color w:val="0070C0"/>
                <w:sz w:val="18"/>
                <w:szCs w:val="18"/>
              </w:rPr>
            </w:pPr>
            <w:r w:rsidRPr="00196A43">
              <w:rPr>
                <w:rFonts w:cs="Calibri"/>
                <w:color w:val="0070C0"/>
              </w:rPr>
              <w:t>O</w:t>
            </w:r>
          </w:p>
        </w:tc>
        <w:tc>
          <w:tcPr>
            <w:tcW w:w="780" w:type="pct"/>
          </w:tcPr>
          <w:p w:rsidR="00E95115" w:rsidRPr="00196A43" w:rsidRDefault="00E95115" w:rsidP="007119F2">
            <w:pPr>
              <w:jc w:val="both"/>
              <w:rPr>
                <w:rFonts w:cs="Calibri"/>
                <w:bCs/>
                <w:sz w:val="18"/>
                <w:szCs w:val="18"/>
              </w:rPr>
            </w:pPr>
          </w:p>
        </w:tc>
      </w:tr>
      <w:tr w:rsidR="00E95115" w:rsidRPr="00196A43" w:rsidTr="007119F2">
        <w:tc>
          <w:tcPr>
            <w:tcW w:w="1056" w:type="pct"/>
          </w:tcPr>
          <w:p w:rsidR="00E95115" w:rsidRDefault="0080714C" w:rsidP="007119F2">
            <w:pPr>
              <w:rPr>
                <w:rFonts w:cs="Calibri"/>
                <w:b/>
                <w:bCs/>
                <w:sz w:val="18"/>
                <w:szCs w:val="18"/>
              </w:rPr>
            </w:pPr>
            <w:r>
              <w:rPr>
                <w:rFonts w:cs="Calibri"/>
                <w:b/>
                <w:bCs/>
                <w:sz w:val="18"/>
                <w:szCs w:val="18"/>
              </w:rPr>
              <w:t>Gaziantep</w:t>
            </w:r>
            <w:r w:rsidR="00E95115">
              <w:rPr>
                <w:rFonts w:cs="Calibri"/>
                <w:b/>
                <w:bCs/>
                <w:sz w:val="18"/>
                <w:szCs w:val="18"/>
              </w:rPr>
              <w:t xml:space="preserve"> Büyükşehir Belediyesi</w:t>
            </w:r>
          </w:p>
        </w:tc>
        <w:tc>
          <w:tcPr>
            <w:tcW w:w="767" w:type="pct"/>
          </w:tcPr>
          <w:p w:rsidR="00E95115" w:rsidRPr="00196A43" w:rsidRDefault="00E95115" w:rsidP="007119F2">
            <w:pPr>
              <w:jc w:val="both"/>
              <w:rPr>
                <w:rFonts w:cs="Calibri"/>
                <w:bCs/>
                <w:sz w:val="18"/>
                <w:szCs w:val="18"/>
              </w:rPr>
            </w:pPr>
          </w:p>
        </w:tc>
        <w:tc>
          <w:tcPr>
            <w:tcW w:w="981"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c>
          <w:tcPr>
            <w:tcW w:w="815"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c>
          <w:tcPr>
            <w:tcW w:w="601"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c>
          <w:tcPr>
            <w:tcW w:w="780" w:type="pct"/>
          </w:tcPr>
          <w:p w:rsidR="00E95115" w:rsidRPr="00196A43" w:rsidRDefault="00E95115" w:rsidP="007119F2">
            <w:pPr>
              <w:jc w:val="both"/>
              <w:rPr>
                <w:rFonts w:cs="Calibri"/>
                <w:bCs/>
                <w:sz w:val="18"/>
                <w:szCs w:val="18"/>
              </w:rPr>
            </w:pPr>
          </w:p>
        </w:tc>
      </w:tr>
      <w:tr w:rsidR="00E95115" w:rsidRPr="00196A43" w:rsidTr="007119F2">
        <w:tc>
          <w:tcPr>
            <w:tcW w:w="1056" w:type="pct"/>
          </w:tcPr>
          <w:p w:rsidR="00E95115" w:rsidRPr="00196A43" w:rsidRDefault="00E95115" w:rsidP="0080714C">
            <w:pPr>
              <w:rPr>
                <w:rFonts w:cs="Calibri"/>
                <w:b/>
                <w:bCs/>
                <w:sz w:val="18"/>
                <w:szCs w:val="18"/>
              </w:rPr>
            </w:pPr>
            <w:r w:rsidRPr="00196A43">
              <w:rPr>
                <w:rFonts w:cs="Calibri"/>
                <w:b/>
                <w:bCs/>
                <w:sz w:val="18"/>
                <w:szCs w:val="18"/>
              </w:rPr>
              <w:t>Güv</w:t>
            </w:r>
            <w:r>
              <w:rPr>
                <w:rFonts w:cs="Calibri"/>
                <w:b/>
                <w:bCs/>
                <w:sz w:val="18"/>
                <w:szCs w:val="18"/>
              </w:rPr>
              <w:t>enlik Güçleri (</w:t>
            </w:r>
            <w:r w:rsidR="0080714C">
              <w:rPr>
                <w:rFonts w:cs="Calibri"/>
                <w:b/>
                <w:bCs/>
                <w:sz w:val="18"/>
                <w:szCs w:val="18"/>
              </w:rPr>
              <w:t>Şahinbey</w:t>
            </w:r>
            <w:r>
              <w:rPr>
                <w:rFonts w:cs="Calibri"/>
                <w:b/>
                <w:bCs/>
                <w:sz w:val="18"/>
                <w:szCs w:val="18"/>
              </w:rPr>
              <w:t xml:space="preserve"> Karakolu </w:t>
            </w:r>
            <w:r w:rsidRPr="00196A43">
              <w:rPr>
                <w:rFonts w:cs="Calibri"/>
                <w:b/>
                <w:bCs/>
                <w:sz w:val="18"/>
                <w:szCs w:val="18"/>
              </w:rPr>
              <w:t>)</w:t>
            </w:r>
          </w:p>
        </w:tc>
        <w:tc>
          <w:tcPr>
            <w:tcW w:w="767" w:type="pct"/>
          </w:tcPr>
          <w:p w:rsidR="00E95115" w:rsidRPr="00196A43" w:rsidRDefault="00E95115" w:rsidP="007119F2">
            <w:pPr>
              <w:jc w:val="both"/>
              <w:rPr>
                <w:rFonts w:cs="Calibri"/>
                <w:bCs/>
                <w:sz w:val="18"/>
                <w:szCs w:val="18"/>
              </w:rPr>
            </w:pPr>
          </w:p>
        </w:tc>
        <w:tc>
          <w:tcPr>
            <w:tcW w:w="981"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c>
          <w:tcPr>
            <w:tcW w:w="815" w:type="pct"/>
          </w:tcPr>
          <w:p w:rsidR="00E95115" w:rsidRPr="00196A43" w:rsidRDefault="00E95115" w:rsidP="007119F2">
            <w:pPr>
              <w:jc w:val="both"/>
              <w:rPr>
                <w:rFonts w:cs="Calibri"/>
                <w:bCs/>
                <w:sz w:val="18"/>
                <w:szCs w:val="18"/>
              </w:rPr>
            </w:pPr>
          </w:p>
        </w:tc>
        <w:tc>
          <w:tcPr>
            <w:tcW w:w="601" w:type="pct"/>
          </w:tcPr>
          <w:p w:rsidR="00E95115" w:rsidRPr="00196A43" w:rsidRDefault="00E95115" w:rsidP="007119F2">
            <w:pPr>
              <w:jc w:val="both"/>
              <w:rPr>
                <w:rFonts w:cs="Calibri"/>
                <w:bCs/>
                <w:sz w:val="18"/>
                <w:szCs w:val="18"/>
              </w:rPr>
            </w:pPr>
          </w:p>
        </w:tc>
        <w:tc>
          <w:tcPr>
            <w:tcW w:w="780" w:type="pct"/>
          </w:tcPr>
          <w:p w:rsidR="00E95115" w:rsidRPr="00196A43" w:rsidRDefault="00E95115" w:rsidP="007119F2">
            <w:pPr>
              <w:jc w:val="both"/>
              <w:rPr>
                <w:rFonts w:cs="Calibri"/>
                <w:bCs/>
                <w:sz w:val="18"/>
                <w:szCs w:val="18"/>
              </w:rPr>
            </w:pPr>
          </w:p>
        </w:tc>
      </w:tr>
      <w:tr w:rsidR="00E95115" w:rsidRPr="00196A43" w:rsidTr="007119F2">
        <w:tc>
          <w:tcPr>
            <w:tcW w:w="1056" w:type="pct"/>
          </w:tcPr>
          <w:p w:rsidR="00E95115" w:rsidRPr="00196A43" w:rsidRDefault="0080714C" w:rsidP="007119F2">
            <w:pPr>
              <w:rPr>
                <w:rFonts w:cs="Calibri"/>
                <w:b/>
                <w:bCs/>
                <w:sz w:val="18"/>
                <w:szCs w:val="18"/>
              </w:rPr>
            </w:pPr>
            <w:r>
              <w:rPr>
                <w:rFonts w:cs="Calibri"/>
                <w:b/>
                <w:bCs/>
                <w:sz w:val="18"/>
                <w:szCs w:val="18"/>
              </w:rPr>
              <w:t>Şahinbey</w:t>
            </w:r>
            <w:r w:rsidR="00E95115">
              <w:rPr>
                <w:rFonts w:cs="Calibri"/>
                <w:b/>
                <w:bCs/>
                <w:sz w:val="18"/>
                <w:szCs w:val="18"/>
              </w:rPr>
              <w:t xml:space="preserve"> Rehberlik Araştırma Merkezi</w:t>
            </w:r>
          </w:p>
        </w:tc>
        <w:tc>
          <w:tcPr>
            <w:tcW w:w="767" w:type="pct"/>
          </w:tcPr>
          <w:p w:rsidR="00E95115" w:rsidRPr="00196A43" w:rsidRDefault="00E95115" w:rsidP="007119F2">
            <w:pPr>
              <w:jc w:val="both"/>
              <w:rPr>
                <w:rFonts w:cs="Calibri"/>
                <w:bCs/>
                <w:sz w:val="18"/>
                <w:szCs w:val="18"/>
              </w:rPr>
            </w:pPr>
          </w:p>
        </w:tc>
        <w:tc>
          <w:tcPr>
            <w:tcW w:w="981"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c>
          <w:tcPr>
            <w:tcW w:w="815" w:type="pct"/>
          </w:tcPr>
          <w:p w:rsidR="00E95115" w:rsidRPr="00196A43" w:rsidRDefault="00E95115" w:rsidP="007119F2">
            <w:pPr>
              <w:jc w:val="both"/>
              <w:rPr>
                <w:rFonts w:cs="Calibri"/>
                <w:bCs/>
                <w:sz w:val="18"/>
                <w:szCs w:val="18"/>
              </w:rPr>
            </w:pPr>
          </w:p>
        </w:tc>
        <w:tc>
          <w:tcPr>
            <w:tcW w:w="601" w:type="pct"/>
          </w:tcPr>
          <w:p w:rsidR="00E95115" w:rsidRPr="00196A43" w:rsidRDefault="00E95115" w:rsidP="007119F2">
            <w:pPr>
              <w:jc w:val="both"/>
              <w:rPr>
                <w:rFonts w:cs="Calibri"/>
                <w:bCs/>
                <w:sz w:val="18"/>
                <w:szCs w:val="18"/>
              </w:rPr>
            </w:pPr>
          </w:p>
        </w:tc>
        <w:tc>
          <w:tcPr>
            <w:tcW w:w="780" w:type="pct"/>
          </w:tcPr>
          <w:p w:rsidR="00E95115" w:rsidRPr="00196A43" w:rsidRDefault="00E95115" w:rsidP="007119F2">
            <w:pPr>
              <w:jc w:val="both"/>
              <w:rPr>
                <w:rFonts w:cs="Calibri"/>
                <w:bCs/>
                <w:sz w:val="18"/>
                <w:szCs w:val="18"/>
              </w:rPr>
            </w:pPr>
          </w:p>
        </w:tc>
      </w:tr>
      <w:tr w:rsidR="00E95115" w:rsidRPr="00196A43" w:rsidTr="007119F2">
        <w:tc>
          <w:tcPr>
            <w:tcW w:w="1056" w:type="pct"/>
          </w:tcPr>
          <w:p w:rsidR="00E95115" w:rsidRPr="00196A43" w:rsidRDefault="00E95115" w:rsidP="007119F2">
            <w:pPr>
              <w:rPr>
                <w:rFonts w:cs="Calibri"/>
                <w:b/>
                <w:bCs/>
                <w:sz w:val="18"/>
                <w:szCs w:val="18"/>
              </w:rPr>
            </w:pPr>
            <w:r>
              <w:rPr>
                <w:rFonts w:cs="Calibri"/>
                <w:b/>
                <w:bCs/>
                <w:sz w:val="18"/>
                <w:szCs w:val="18"/>
              </w:rPr>
              <w:t>TEMA Vakfı</w:t>
            </w:r>
          </w:p>
        </w:tc>
        <w:tc>
          <w:tcPr>
            <w:tcW w:w="767" w:type="pct"/>
          </w:tcPr>
          <w:p w:rsidR="00E95115" w:rsidRPr="00196A43" w:rsidRDefault="00E95115" w:rsidP="007119F2">
            <w:pPr>
              <w:jc w:val="both"/>
              <w:rPr>
                <w:rFonts w:cs="Calibri"/>
                <w:bCs/>
                <w:sz w:val="18"/>
                <w:szCs w:val="18"/>
              </w:rPr>
            </w:pPr>
          </w:p>
        </w:tc>
        <w:tc>
          <w:tcPr>
            <w:tcW w:w="981" w:type="pct"/>
          </w:tcPr>
          <w:p w:rsidR="00E95115" w:rsidRPr="00196A43" w:rsidRDefault="00E95115" w:rsidP="007119F2">
            <w:pPr>
              <w:jc w:val="both"/>
              <w:rPr>
                <w:rFonts w:cs="Calibri"/>
                <w:bCs/>
                <w:color w:val="0070C0"/>
                <w:sz w:val="18"/>
                <w:szCs w:val="18"/>
              </w:rPr>
            </w:pPr>
            <w:r w:rsidRPr="00196A43">
              <w:rPr>
                <w:rFonts w:cs="Calibri"/>
                <w:color w:val="0070C0"/>
              </w:rPr>
              <w:t>O</w:t>
            </w:r>
          </w:p>
        </w:tc>
        <w:tc>
          <w:tcPr>
            <w:tcW w:w="815" w:type="pct"/>
          </w:tcPr>
          <w:p w:rsidR="00E95115" w:rsidRPr="00196A43" w:rsidRDefault="00E95115" w:rsidP="007119F2">
            <w:pPr>
              <w:jc w:val="both"/>
              <w:rPr>
                <w:rFonts w:cs="Calibri"/>
                <w:bCs/>
                <w:color w:val="0070C0"/>
                <w:sz w:val="18"/>
                <w:szCs w:val="18"/>
              </w:rPr>
            </w:pPr>
            <w:r w:rsidRPr="00196A43">
              <w:rPr>
                <w:rFonts w:cs="Calibri"/>
                <w:color w:val="0070C0"/>
              </w:rPr>
              <w:t>O</w:t>
            </w:r>
          </w:p>
        </w:tc>
        <w:tc>
          <w:tcPr>
            <w:tcW w:w="601" w:type="pct"/>
          </w:tcPr>
          <w:p w:rsidR="00E95115" w:rsidRPr="00196A43" w:rsidRDefault="00E95115" w:rsidP="007119F2">
            <w:pPr>
              <w:jc w:val="both"/>
              <w:rPr>
                <w:rFonts w:cs="Calibri"/>
                <w:bCs/>
                <w:color w:val="0070C0"/>
                <w:sz w:val="18"/>
                <w:szCs w:val="18"/>
              </w:rPr>
            </w:pPr>
            <w:r w:rsidRPr="00196A43">
              <w:rPr>
                <w:rFonts w:cs="Calibri"/>
                <w:color w:val="0070C0"/>
              </w:rPr>
              <w:t>O</w:t>
            </w:r>
          </w:p>
        </w:tc>
        <w:tc>
          <w:tcPr>
            <w:tcW w:w="780" w:type="pct"/>
          </w:tcPr>
          <w:p w:rsidR="00E95115" w:rsidRPr="00196A43" w:rsidRDefault="00E95115" w:rsidP="007119F2">
            <w:pPr>
              <w:jc w:val="both"/>
              <w:rPr>
                <w:rFonts w:cs="Calibri"/>
                <w:bCs/>
                <w:sz w:val="18"/>
                <w:szCs w:val="18"/>
              </w:rPr>
            </w:pPr>
          </w:p>
        </w:tc>
      </w:tr>
      <w:tr w:rsidR="00E95115" w:rsidRPr="00196A43" w:rsidTr="007119F2">
        <w:tc>
          <w:tcPr>
            <w:tcW w:w="1056" w:type="pct"/>
          </w:tcPr>
          <w:p w:rsidR="00E95115" w:rsidRPr="00196A43" w:rsidRDefault="008335DB" w:rsidP="007119F2">
            <w:pPr>
              <w:rPr>
                <w:rFonts w:cs="Calibri"/>
                <w:b/>
                <w:bCs/>
                <w:sz w:val="18"/>
                <w:szCs w:val="18"/>
              </w:rPr>
            </w:pPr>
            <w:r>
              <w:rPr>
                <w:rFonts w:cs="Calibri"/>
                <w:b/>
                <w:bCs/>
                <w:sz w:val="18"/>
                <w:szCs w:val="18"/>
              </w:rPr>
              <w:t>Bülbülzade</w:t>
            </w:r>
            <w:r w:rsidR="00E95115">
              <w:rPr>
                <w:rFonts w:cs="Calibri"/>
                <w:b/>
                <w:bCs/>
                <w:sz w:val="18"/>
                <w:szCs w:val="18"/>
              </w:rPr>
              <w:t xml:space="preserve"> Mahallesi Muhtarlığı</w:t>
            </w:r>
          </w:p>
        </w:tc>
        <w:tc>
          <w:tcPr>
            <w:tcW w:w="767" w:type="pct"/>
          </w:tcPr>
          <w:p w:rsidR="00E95115" w:rsidRPr="00196A43" w:rsidRDefault="00E95115" w:rsidP="007119F2">
            <w:pPr>
              <w:jc w:val="both"/>
              <w:rPr>
                <w:rFonts w:cs="Calibri"/>
                <w:bCs/>
                <w:sz w:val="18"/>
                <w:szCs w:val="18"/>
              </w:rPr>
            </w:pPr>
          </w:p>
        </w:tc>
        <w:tc>
          <w:tcPr>
            <w:tcW w:w="981"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c>
          <w:tcPr>
            <w:tcW w:w="815" w:type="pct"/>
          </w:tcPr>
          <w:p w:rsidR="00E95115" w:rsidRPr="00196A43" w:rsidRDefault="00E95115" w:rsidP="007119F2">
            <w:pPr>
              <w:jc w:val="both"/>
              <w:rPr>
                <w:rFonts w:cs="Calibri"/>
                <w:b/>
                <w:bCs/>
                <w:color w:val="FF0000"/>
                <w:sz w:val="18"/>
                <w:szCs w:val="18"/>
              </w:rPr>
            </w:pPr>
          </w:p>
        </w:tc>
        <w:tc>
          <w:tcPr>
            <w:tcW w:w="601" w:type="pct"/>
          </w:tcPr>
          <w:p w:rsidR="00E95115" w:rsidRPr="00196A43" w:rsidRDefault="00E95115" w:rsidP="007119F2">
            <w:pPr>
              <w:jc w:val="both"/>
              <w:rPr>
                <w:rFonts w:cs="Calibri"/>
                <w:b/>
                <w:bCs/>
                <w:color w:val="FF0000"/>
                <w:sz w:val="18"/>
                <w:szCs w:val="18"/>
              </w:rPr>
            </w:pPr>
            <w:r w:rsidRPr="00196A43">
              <w:rPr>
                <w:rFonts w:cs="Calibri"/>
                <w:b/>
                <w:color w:val="FF0000"/>
              </w:rPr>
              <w:sym w:font="Symbol" w:char="F0D6"/>
            </w:r>
          </w:p>
        </w:tc>
        <w:tc>
          <w:tcPr>
            <w:tcW w:w="780" w:type="pct"/>
          </w:tcPr>
          <w:p w:rsidR="00E95115" w:rsidRPr="00196A43" w:rsidRDefault="00E95115" w:rsidP="007119F2">
            <w:pPr>
              <w:jc w:val="both"/>
              <w:rPr>
                <w:rFonts w:cs="Calibri"/>
                <w:bCs/>
                <w:sz w:val="18"/>
                <w:szCs w:val="18"/>
              </w:rPr>
            </w:pPr>
          </w:p>
        </w:tc>
      </w:tr>
    </w:tbl>
    <w:p w:rsidR="00AC0C90" w:rsidRPr="00FE14A0" w:rsidRDefault="00E95115" w:rsidP="00FE14A0">
      <w:pPr>
        <w:spacing w:after="120"/>
        <w:rPr>
          <w:rFonts w:cs="Calibri"/>
        </w:rPr>
      </w:pPr>
      <w:r w:rsidRPr="00196A43">
        <w:rPr>
          <w:rFonts w:cs="Calibri"/>
          <w:b/>
          <w:color w:val="FF0000"/>
        </w:rPr>
        <w:lastRenderedPageBreak/>
        <w:sym w:font="Symbol" w:char="F0D6"/>
      </w:r>
      <w:r w:rsidRPr="00196A43">
        <w:rPr>
          <w:rFonts w:cs="Calibri"/>
        </w:rPr>
        <w:t xml:space="preserve"> : Tamamı O</w:t>
      </w:r>
      <w:r w:rsidRPr="00196A43">
        <w:rPr>
          <w:rFonts w:cs="Calibri"/>
          <w:color w:val="0070C0"/>
        </w:rPr>
        <w:t>: Bir</w:t>
      </w:r>
      <w:r w:rsidR="00011115">
        <w:rPr>
          <w:rFonts w:cs="Calibri"/>
        </w:rPr>
        <w:t xml:space="preserve"> kısmı</w:t>
      </w:r>
    </w:p>
    <w:p w:rsidR="00E95115" w:rsidRPr="00011115" w:rsidRDefault="00011115" w:rsidP="00E95115">
      <w:pPr>
        <w:spacing w:after="120"/>
        <w:jc w:val="both"/>
        <w:rPr>
          <w:b/>
          <w:sz w:val="22"/>
          <w:szCs w:val="20"/>
        </w:rPr>
      </w:pPr>
      <w:r>
        <w:rPr>
          <w:b/>
          <w:sz w:val="22"/>
          <w:szCs w:val="20"/>
        </w:rPr>
        <w:t>2.5.2</w:t>
      </w:r>
      <w:r w:rsidRPr="00011115">
        <w:rPr>
          <w:b/>
          <w:sz w:val="22"/>
          <w:szCs w:val="20"/>
        </w:rPr>
        <w:t>.</w:t>
      </w:r>
      <w:r w:rsidR="00E95115" w:rsidRPr="00011115">
        <w:rPr>
          <w:b/>
          <w:sz w:val="22"/>
          <w:szCs w:val="20"/>
        </w:rPr>
        <w:t>Paydaş Önceliklendirme Matrisi</w:t>
      </w:r>
    </w:p>
    <w:p w:rsidR="00E95115" w:rsidRPr="009C5E5C" w:rsidRDefault="00E95115" w:rsidP="00E95115">
      <w:pPr>
        <w:spacing w:after="120"/>
        <w:jc w:val="both"/>
        <w:rPr>
          <w:sz w:val="20"/>
          <w:szCs w:val="20"/>
        </w:rPr>
      </w:pPr>
    </w:p>
    <w:tbl>
      <w:tblPr>
        <w:tblpPr w:leftFromText="141" w:rightFromText="141" w:vertAnchor="text" w:horzAnchor="margin" w:tblpY="-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673"/>
        <w:gridCol w:w="843"/>
        <w:gridCol w:w="883"/>
        <w:gridCol w:w="2875"/>
        <w:gridCol w:w="1094"/>
      </w:tblGrid>
      <w:tr w:rsidR="00E95115" w:rsidRPr="00B551CC" w:rsidTr="007119F2">
        <w:trPr>
          <w:trHeight w:val="1475"/>
        </w:trPr>
        <w:tc>
          <w:tcPr>
            <w:tcW w:w="1768" w:type="pct"/>
            <w:shd w:val="clear" w:color="auto" w:fill="FFFFFF"/>
            <w:vAlign w:val="center"/>
          </w:tcPr>
          <w:p w:rsidR="00E95115" w:rsidRPr="004A0E2D" w:rsidRDefault="00E95115" w:rsidP="007119F2">
            <w:pPr>
              <w:rPr>
                <w:rFonts w:asciiTheme="minorHAnsi" w:hAnsiTheme="minorHAnsi" w:cstheme="minorHAnsi"/>
                <w:b/>
                <w:bCs/>
                <w:sz w:val="20"/>
                <w:szCs w:val="20"/>
              </w:rPr>
            </w:pPr>
            <w:r w:rsidRPr="004A0E2D">
              <w:rPr>
                <w:rFonts w:asciiTheme="minorHAnsi" w:hAnsiTheme="minorHAnsi" w:cstheme="minorHAnsi"/>
                <w:b/>
                <w:bCs/>
                <w:sz w:val="20"/>
                <w:szCs w:val="20"/>
              </w:rPr>
              <w:t>Paydaş</w:t>
            </w:r>
          </w:p>
        </w:tc>
        <w:tc>
          <w:tcPr>
            <w:tcW w:w="341" w:type="pct"/>
            <w:shd w:val="clear" w:color="auto" w:fill="FFFFFF"/>
            <w:textDirection w:val="btLr"/>
          </w:tcPr>
          <w:p w:rsidR="00E95115" w:rsidRPr="004A0E2D" w:rsidRDefault="00E95115" w:rsidP="007119F2">
            <w:pPr>
              <w:ind w:left="113" w:right="113"/>
              <w:jc w:val="both"/>
              <w:rPr>
                <w:rFonts w:asciiTheme="minorHAnsi" w:hAnsiTheme="minorHAnsi" w:cstheme="minorHAnsi"/>
                <w:b/>
                <w:bCs/>
                <w:sz w:val="20"/>
                <w:szCs w:val="20"/>
              </w:rPr>
            </w:pPr>
            <w:r w:rsidRPr="004A0E2D">
              <w:rPr>
                <w:rFonts w:asciiTheme="minorHAnsi" w:hAnsiTheme="minorHAnsi" w:cstheme="minorHAnsi"/>
                <w:b/>
                <w:bCs/>
                <w:sz w:val="20"/>
                <w:szCs w:val="20"/>
              </w:rPr>
              <w:t>İç Paydaş</w:t>
            </w:r>
          </w:p>
        </w:tc>
        <w:tc>
          <w:tcPr>
            <w:tcW w:w="428" w:type="pct"/>
            <w:shd w:val="clear" w:color="auto" w:fill="FFFFFF"/>
            <w:textDirection w:val="btLr"/>
          </w:tcPr>
          <w:p w:rsidR="00E95115" w:rsidRPr="004A0E2D" w:rsidRDefault="00E95115" w:rsidP="007119F2">
            <w:pPr>
              <w:ind w:left="113" w:right="113"/>
              <w:jc w:val="both"/>
              <w:rPr>
                <w:rFonts w:asciiTheme="minorHAnsi" w:hAnsiTheme="minorHAnsi" w:cstheme="minorHAnsi"/>
                <w:b/>
                <w:bCs/>
                <w:sz w:val="20"/>
                <w:szCs w:val="20"/>
              </w:rPr>
            </w:pPr>
            <w:r w:rsidRPr="004A0E2D">
              <w:rPr>
                <w:rFonts w:asciiTheme="minorHAnsi" w:hAnsiTheme="minorHAnsi" w:cstheme="minorHAnsi"/>
                <w:b/>
                <w:bCs/>
                <w:sz w:val="20"/>
                <w:szCs w:val="20"/>
              </w:rPr>
              <w:t>Dış Paydaş</w:t>
            </w:r>
          </w:p>
        </w:tc>
        <w:tc>
          <w:tcPr>
            <w:tcW w:w="448" w:type="pct"/>
            <w:shd w:val="clear" w:color="auto" w:fill="FFFFFF"/>
            <w:textDirection w:val="btLr"/>
          </w:tcPr>
          <w:p w:rsidR="00E95115" w:rsidRPr="004A0E2D" w:rsidRDefault="00E95115" w:rsidP="007119F2">
            <w:pPr>
              <w:ind w:left="113" w:right="113"/>
              <w:jc w:val="both"/>
              <w:rPr>
                <w:rFonts w:asciiTheme="minorHAnsi" w:hAnsiTheme="minorHAnsi" w:cstheme="minorHAnsi"/>
                <w:b/>
                <w:bCs/>
                <w:sz w:val="20"/>
                <w:szCs w:val="20"/>
              </w:rPr>
            </w:pPr>
            <w:r w:rsidRPr="004A0E2D">
              <w:rPr>
                <w:rFonts w:asciiTheme="minorHAnsi" w:hAnsiTheme="minorHAnsi" w:cstheme="minorHAnsi"/>
                <w:b/>
                <w:bCs/>
                <w:sz w:val="20"/>
                <w:szCs w:val="20"/>
              </w:rPr>
              <w:t>Yararlanıcı</w:t>
            </w:r>
          </w:p>
          <w:p w:rsidR="00E95115" w:rsidRPr="004A0E2D" w:rsidRDefault="00E95115" w:rsidP="007119F2">
            <w:pPr>
              <w:ind w:left="113" w:right="113"/>
              <w:jc w:val="both"/>
              <w:rPr>
                <w:rFonts w:asciiTheme="minorHAnsi" w:hAnsiTheme="minorHAnsi" w:cstheme="minorHAnsi"/>
                <w:b/>
                <w:bCs/>
                <w:sz w:val="20"/>
                <w:szCs w:val="20"/>
              </w:rPr>
            </w:pPr>
            <w:r w:rsidRPr="004A0E2D">
              <w:rPr>
                <w:rFonts w:asciiTheme="minorHAnsi" w:hAnsiTheme="minorHAnsi" w:cstheme="minorHAnsi"/>
                <w:b/>
                <w:bCs/>
                <w:sz w:val="20"/>
                <w:szCs w:val="20"/>
              </w:rPr>
              <w:t>(Müşteri)</w:t>
            </w:r>
          </w:p>
        </w:tc>
        <w:tc>
          <w:tcPr>
            <w:tcW w:w="1459" w:type="pct"/>
            <w:shd w:val="clear" w:color="auto" w:fill="FFFFFF"/>
            <w:textDirection w:val="btLr"/>
          </w:tcPr>
          <w:p w:rsidR="00E95115" w:rsidRPr="004A0E2D" w:rsidRDefault="00E95115" w:rsidP="007119F2">
            <w:pPr>
              <w:ind w:left="113" w:right="113"/>
              <w:jc w:val="both"/>
              <w:rPr>
                <w:rFonts w:asciiTheme="minorHAnsi" w:hAnsiTheme="minorHAnsi" w:cstheme="minorHAnsi"/>
                <w:b/>
                <w:bCs/>
                <w:sz w:val="20"/>
                <w:szCs w:val="20"/>
              </w:rPr>
            </w:pPr>
            <w:r w:rsidRPr="004A0E2D">
              <w:rPr>
                <w:rFonts w:asciiTheme="minorHAnsi" w:hAnsiTheme="minorHAnsi" w:cstheme="minorHAnsi"/>
                <w:b/>
                <w:bCs/>
                <w:sz w:val="20"/>
                <w:szCs w:val="20"/>
              </w:rPr>
              <w:t>Neden Paydaş?</w:t>
            </w:r>
          </w:p>
        </w:tc>
        <w:tc>
          <w:tcPr>
            <w:tcW w:w="555" w:type="pct"/>
            <w:shd w:val="clear" w:color="auto" w:fill="FFFFFF"/>
            <w:textDirection w:val="btLr"/>
          </w:tcPr>
          <w:p w:rsidR="00E95115" w:rsidRPr="004A0E2D" w:rsidRDefault="00E95115" w:rsidP="007119F2">
            <w:pPr>
              <w:ind w:left="113" w:right="113"/>
              <w:jc w:val="both"/>
              <w:rPr>
                <w:rFonts w:asciiTheme="minorHAnsi" w:hAnsiTheme="minorHAnsi" w:cstheme="minorHAnsi"/>
                <w:b/>
                <w:bCs/>
                <w:sz w:val="20"/>
                <w:szCs w:val="20"/>
              </w:rPr>
            </w:pPr>
            <w:r w:rsidRPr="004A0E2D">
              <w:rPr>
                <w:rFonts w:asciiTheme="minorHAnsi" w:hAnsiTheme="minorHAnsi" w:cstheme="minorHAnsi"/>
                <w:b/>
                <w:bCs/>
                <w:sz w:val="20"/>
                <w:szCs w:val="20"/>
              </w:rPr>
              <w:t>Önceliği</w:t>
            </w:r>
          </w:p>
        </w:tc>
      </w:tr>
      <w:tr w:rsidR="00E95115" w:rsidRPr="00B551CC" w:rsidTr="007119F2">
        <w:trPr>
          <w:trHeight w:val="349"/>
        </w:trPr>
        <w:tc>
          <w:tcPr>
            <w:tcW w:w="1768" w:type="pct"/>
          </w:tcPr>
          <w:p w:rsidR="00E95115" w:rsidRPr="004A0E2D" w:rsidRDefault="00E95115" w:rsidP="007119F2">
            <w:pPr>
              <w:jc w:val="both"/>
              <w:rPr>
                <w:rFonts w:asciiTheme="minorHAnsi" w:hAnsiTheme="minorHAnsi" w:cstheme="minorHAnsi"/>
                <w:b/>
                <w:bCs/>
                <w:sz w:val="20"/>
                <w:szCs w:val="20"/>
              </w:rPr>
            </w:pPr>
            <w:r w:rsidRPr="004A0E2D">
              <w:rPr>
                <w:rFonts w:asciiTheme="minorHAnsi" w:hAnsiTheme="minorHAnsi" w:cstheme="minorHAnsi"/>
                <w:b/>
                <w:bCs/>
                <w:sz w:val="20"/>
                <w:szCs w:val="20"/>
              </w:rPr>
              <w:t>MEB</w:t>
            </w:r>
          </w:p>
        </w:tc>
        <w:tc>
          <w:tcPr>
            <w:tcW w:w="341" w:type="pct"/>
          </w:tcPr>
          <w:p w:rsidR="00E95115" w:rsidRPr="004A0E2D" w:rsidRDefault="00E95115" w:rsidP="007119F2">
            <w:pPr>
              <w:jc w:val="center"/>
              <w:rPr>
                <w:rFonts w:asciiTheme="minorHAnsi" w:hAnsiTheme="minorHAnsi" w:cstheme="minorHAnsi"/>
                <w:sz w:val="20"/>
                <w:szCs w:val="20"/>
              </w:rPr>
            </w:pPr>
          </w:p>
        </w:tc>
        <w:tc>
          <w:tcPr>
            <w:tcW w:w="428" w:type="pct"/>
          </w:tcPr>
          <w:p w:rsidR="00E95115" w:rsidRPr="004A0E2D" w:rsidRDefault="00E95115" w:rsidP="007119F2">
            <w:pPr>
              <w:jc w:val="center"/>
              <w:rPr>
                <w:rFonts w:asciiTheme="minorHAnsi" w:hAnsiTheme="minorHAnsi" w:cstheme="minorHAnsi"/>
                <w:b/>
                <w:color w:val="FF0000"/>
                <w:sz w:val="20"/>
                <w:szCs w:val="20"/>
              </w:rPr>
            </w:pPr>
            <w:r w:rsidRPr="004A0E2D">
              <w:rPr>
                <w:rFonts w:asciiTheme="minorHAnsi" w:hAnsiTheme="minorHAnsi" w:cstheme="minorHAnsi"/>
                <w:b/>
                <w:color w:val="FF0000"/>
                <w:sz w:val="20"/>
                <w:szCs w:val="20"/>
              </w:rPr>
              <w:sym w:font="Symbol" w:char="00D6"/>
            </w:r>
          </w:p>
        </w:tc>
        <w:tc>
          <w:tcPr>
            <w:tcW w:w="448" w:type="pct"/>
          </w:tcPr>
          <w:p w:rsidR="00E95115" w:rsidRPr="004A0E2D" w:rsidRDefault="00E95115" w:rsidP="007119F2">
            <w:pPr>
              <w:rPr>
                <w:rFonts w:asciiTheme="minorHAnsi" w:hAnsiTheme="minorHAnsi" w:cstheme="minorHAnsi"/>
                <w:sz w:val="20"/>
                <w:szCs w:val="20"/>
              </w:rPr>
            </w:pPr>
          </w:p>
        </w:tc>
        <w:tc>
          <w:tcPr>
            <w:tcW w:w="1459" w:type="pct"/>
          </w:tcPr>
          <w:p w:rsidR="00E95115" w:rsidRPr="004A0E2D" w:rsidRDefault="00E95115" w:rsidP="007119F2">
            <w:pPr>
              <w:jc w:val="both"/>
              <w:rPr>
                <w:rFonts w:asciiTheme="minorHAnsi" w:hAnsiTheme="minorHAnsi" w:cstheme="minorHAnsi"/>
                <w:sz w:val="20"/>
                <w:szCs w:val="20"/>
              </w:rPr>
            </w:pPr>
            <w:r w:rsidRPr="004A0E2D">
              <w:rPr>
                <w:rFonts w:asciiTheme="minorHAnsi" w:hAnsiTheme="minorHAnsi" w:cstheme="minorHAnsi"/>
                <w:sz w:val="20"/>
                <w:szCs w:val="20"/>
              </w:rPr>
              <w:t>Bağlı olduğumuz merkezi idare</w:t>
            </w:r>
          </w:p>
        </w:tc>
        <w:tc>
          <w:tcPr>
            <w:tcW w:w="555" w:type="pct"/>
          </w:tcPr>
          <w:p w:rsidR="00E95115" w:rsidRPr="004A0E2D" w:rsidRDefault="00E95115" w:rsidP="007119F2">
            <w:pPr>
              <w:jc w:val="center"/>
              <w:rPr>
                <w:rFonts w:asciiTheme="minorHAnsi" w:hAnsiTheme="minorHAnsi" w:cstheme="minorHAnsi"/>
                <w:b/>
                <w:bCs/>
                <w:sz w:val="20"/>
                <w:szCs w:val="20"/>
              </w:rPr>
            </w:pPr>
            <w:r w:rsidRPr="004A0E2D">
              <w:rPr>
                <w:rFonts w:asciiTheme="minorHAnsi" w:hAnsiTheme="minorHAnsi" w:cstheme="minorHAnsi"/>
                <w:b/>
                <w:bCs/>
                <w:sz w:val="20"/>
                <w:szCs w:val="20"/>
              </w:rPr>
              <w:t>1</w:t>
            </w:r>
          </w:p>
        </w:tc>
      </w:tr>
      <w:tr w:rsidR="00E95115" w:rsidRPr="00B551CC" w:rsidTr="007119F2">
        <w:trPr>
          <w:trHeight w:val="349"/>
        </w:trPr>
        <w:tc>
          <w:tcPr>
            <w:tcW w:w="1768" w:type="pct"/>
          </w:tcPr>
          <w:p w:rsidR="00E95115" w:rsidRPr="004A0E2D" w:rsidRDefault="0080714C" w:rsidP="007119F2">
            <w:pPr>
              <w:rPr>
                <w:rFonts w:asciiTheme="minorHAnsi" w:hAnsiTheme="minorHAnsi" w:cstheme="minorHAnsi"/>
                <w:b/>
                <w:bCs/>
                <w:sz w:val="20"/>
                <w:szCs w:val="20"/>
              </w:rPr>
            </w:pPr>
            <w:r>
              <w:rPr>
                <w:rFonts w:asciiTheme="minorHAnsi" w:hAnsiTheme="minorHAnsi" w:cstheme="minorHAnsi"/>
                <w:b/>
                <w:bCs/>
                <w:sz w:val="20"/>
                <w:szCs w:val="20"/>
              </w:rPr>
              <w:t>Gaziantep</w:t>
            </w:r>
            <w:r w:rsidR="00E95115" w:rsidRPr="004A0E2D">
              <w:rPr>
                <w:rFonts w:asciiTheme="minorHAnsi" w:hAnsiTheme="minorHAnsi" w:cstheme="minorHAnsi"/>
                <w:b/>
                <w:bCs/>
                <w:sz w:val="20"/>
                <w:szCs w:val="20"/>
              </w:rPr>
              <w:t xml:space="preserve"> İl Milli Eğitim Müdürlüğü</w:t>
            </w:r>
          </w:p>
        </w:tc>
        <w:tc>
          <w:tcPr>
            <w:tcW w:w="341" w:type="pct"/>
          </w:tcPr>
          <w:p w:rsidR="00E95115" w:rsidRPr="004A0E2D" w:rsidRDefault="00E95115" w:rsidP="007119F2">
            <w:pPr>
              <w:jc w:val="center"/>
              <w:rPr>
                <w:rFonts w:asciiTheme="minorHAnsi" w:hAnsiTheme="minorHAnsi" w:cstheme="minorHAnsi"/>
                <w:sz w:val="20"/>
                <w:szCs w:val="20"/>
              </w:rPr>
            </w:pPr>
          </w:p>
        </w:tc>
        <w:tc>
          <w:tcPr>
            <w:tcW w:w="428" w:type="pct"/>
          </w:tcPr>
          <w:p w:rsidR="00E95115" w:rsidRPr="004A0E2D" w:rsidRDefault="00E95115" w:rsidP="007119F2">
            <w:pPr>
              <w:jc w:val="center"/>
              <w:rPr>
                <w:rFonts w:asciiTheme="minorHAnsi" w:hAnsiTheme="minorHAnsi" w:cstheme="minorHAnsi"/>
                <w:b/>
                <w:color w:val="FF0000"/>
                <w:sz w:val="20"/>
                <w:szCs w:val="20"/>
              </w:rPr>
            </w:pPr>
            <w:r w:rsidRPr="004A0E2D">
              <w:rPr>
                <w:rFonts w:asciiTheme="minorHAnsi" w:hAnsiTheme="minorHAnsi" w:cstheme="minorHAnsi"/>
                <w:b/>
                <w:color w:val="FF0000"/>
                <w:sz w:val="20"/>
                <w:szCs w:val="20"/>
              </w:rPr>
              <w:sym w:font="Symbol" w:char="00D6"/>
            </w:r>
          </w:p>
        </w:tc>
        <w:tc>
          <w:tcPr>
            <w:tcW w:w="448" w:type="pct"/>
          </w:tcPr>
          <w:p w:rsidR="00E95115" w:rsidRPr="004A0E2D" w:rsidRDefault="00E95115" w:rsidP="007119F2">
            <w:pPr>
              <w:rPr>
                <w:rFonts w:asciiTheme="minorHAnsi" w:hAnsiTheme="minorHAnsi" w:cstheme="minorHAnsi"/>
                <w:sz w:val="20"/>
                <w:szCs w:val="20"/>
              </w:rPr>
            </w:pPr>
          </w:p>
        </w:tc>
        <w:tc>
          <w:tcPr>
            <w:tcW w:w="1459" w:type="pct"/>
          </w:tcPr>
          <w:p w:rsidR="00E95115" w:rsidRPr="004A0E2D" w:rsidRDefault="00E95115" w:rsidP="007119F2">
            <w:pPr>
              <w:jc w:val="both"/>
              <w:rPr>
                <w:rFonts w:asciiTheme="minorHAnsi" w:hAnsiTheme="minorHAnsi" w:cstheme="minorHAnsi"/>
                <w:sz w:val="20"/>
                <w:szCs w:val="20"/>
              </w:rPr>
            </w:pPr>
            <w:r w:rsidRPr="004A0E2D">
              <w:rPr>
                <w:rFonts w:asciiTheme="minorHAnsi" w:hAnsiTheme="minorHAnsi" w:cstheme="minorHAnsi"/>
                <w:sz w:val="20"/>
                <w:szCs w:val="20"/>
              </w:rPr>
              <w:t>Bağlı olduğumuz merkezi idare</w:t>
            </w:r>
          </w:p>
        </w:tc>
        <w:tc>
          <w:tcPr>
            <w:tcW w:w="555" w:type="pct"/>
          </w:tcPr>
          <w:p w:rsidR="00E95115" w:rsidRPr="004A0E2D" w:rsidRDefault="00E95115" w:rsidP="007119F2">
            <w:pPr>
              <w:jc w:val="center"/>
              <w:rPr>
                <w:rFonts w:asciiTheme="minorHAnsi" w:hAnsiTheme="minorHAnsi" w:cstheme="minorHAnsi"/>
                <w:b/>
                <w:bCs/>
                <w:sz w:val="20"/>
                <w:szCs w:val="20"/>
              </w:rPr>
            </w:pPr>
            <w:r w:rsidRPr="004A0E2D">
              <w:rPr>
                <w:rFonts w:asciiTheme="minorHAnsi" w:hAnsiTheme="minorHAnsi" w:cstheme="minorHAnsi"/>
                <w:b/>
                <w:bCs/>
                <w:sz w:val="20"/>
                <w:szCs w:val="20"/>
              </w:rPr>
              <w:t>1</w:t>
            </w:r>
          </w:p>
        </w:tc>
      </w:tr>
      <w:tr w:rsidR="00E95115" w:rsidRPr="00B551CC" w:rsidTr="007119F2">
        <w:trPr>
          <w:trHeight w:val="349"/>
        </w:trPr>
        <w:tc>
          <w:tcPr>
            <w:tcW w:w="1768" w:type="pct"/>
          </w:tcPr>
          <w:p w:rsidR="00E95115" w:rsidRPr="004A0E2D" w:rsidRDefault="0080714C" w:rsidP="007119F2">
            <w:pPr>
              <w:rPr>
                <w:rFonts w:asciiTheme="minorHAnsi" w:hAnsiTheme="minorHAnsi" w:cstheme="minorHAnsi"/>
                <w:b/>
                <w:bCs/>
                <w:sz w:val="20"/>
                <w:szCs w:val="20"/>
              </w:rPr>
            </w:pPr>
            <w:r>
              <w:rPr>
                <w:rFonts w:asciiTheme="minorHAnsi" w:hAnsiTheme="minorHAnsi" w:cstheme="minorHAnsi"/>
                <w:b/>
                <w:bCs/>
                <w:sz w:val="20"/>
                <w:szCs w:val="20"/>
              </w:rPr>
              <w:t>Şahinbey</w:t>
            </w:r>
            <w:r w:rsidR="00E95115" w:rsidRPr="004A0E2D">
              <w:rPr>
                <w:rFonts w:asciiTheme="minorHAnsi" w:hAnsiTheme="minorHAnsi" w:cstheme="minorHAnsi"/>
                <w:b/>
                <w:bCs/>
                <w:sz w:val="20"/>
                <w:szCs w:val="20"/>
              </w:rPr>
              <w:t xml:space="preserve"> Kaymakamlığı</w:t>
            </w:r>
          </w:p>
        </w:tc>
        <w:tc>
          <w:tcPr>
            <w:tcW w:w="341" w:type="pct"/>
          </w:tcPr>
          <w:p w:rsidR="00E95115" w:rsidRPr="004A0E2D" w:rsidRDefault="00E95115" w:rsidP="007119F2">
            <w:pPr>
              <w:jc w:val="center"/>
              <w:rPr>
                <w:rFonts w:asciiTheme="minorHAnsi" w:hAnsiTheme="minorHAnsi" w:cstheme="minorHAnsi"/>
                <w:sz w:val="20"/>
                <w:szCs w:val="20"/>
              </w:rPr>
            </w:pPr>
          </w:p>
        </w:tc>
        <w:tc>
          <w:tcPr>
            <w:tcW w:w="428" w:type="pct"/>
          </w:tcPr>
          <w:p w:rsidR="00E95115" w:rsidRPr="004A0E2D" w:rsidRDefault="00E95115" w:rsidP="007119F2">
            <w:pPr>
              <w:jc w:val="center"/>
              <w:rPr>
                <w:rFonts w:asciiTheme="minorHAnsi" w:hAnsiTheme="minorHAnsi" w:cstheme="minorHAnsi"/>
                <w:b/>
                <w:color w:val="FF0000"/>
                <w:sz w:val="20"/>
                <w:szCs w:val="20"/>
              </w:rPr>
            </w:pPr>
            <w:r w:rsidRPr="004A0E2D">
              <w:rPr>
                <w:rFonts w:asciiTheme="minorHAnsi" w:hAnsiTheme="minorHAnsi" w:cstheme="minorHAnsi"/>
                <w:b/>
                <w:color w:val="FF0000"/>
                <w:sz w:val="20"/>
                <w:szCs w:val="20"/>
              </w:rPr>
              <w:sym w:font="Symbol" w:char="00D6"/>
            </w:r>
          </w:p>
        </w:tc>
        <w:tc>
          <w:tcPr>
            <w:tcW w:w="448" w:type="pct"/>
          </w:tcPr>
          <w:p w:rsidR="00E95115" w:rsidRPr="004A0E2D" w:rsidRDefault="00E95115" w:rsidP="007119F2">
            <w:pPr>
              <w:rPr>
                <w:rFonts w:asciiTheme="minorHAnsi" w:hAnsiTheme="minorHAnsi" w:cstheme="minorHAnsi"/>
                <w:sz w:val="20"/>
                <w:szCs w:val="20"/>
              </w:rPr>
            </w:pPr>
          </w:p>
        </w:tc>
        <w:tc>
          <w:tcPr>
            <w:tcW w:w="1459" w:type="pct"/>
          </w:tcPr>
          <w:p w:rsidR="00E95115" w:rsidRPr="004A0E2D" w:rsidRDefault="00E95115" w:rsidP="007119F2">
            <w:pPr>
              <w:jc w:val="both"/>
              <w:rPr>
                <w:rFonts w:asciiTheme="minorHAnsi" w:hAnsiTheme="minorHAnsi" w:cstheme="minorHAnsi"/>
                <w:sz w:val="20"/>
                <w:szCs w:val="20"/>
              </w:rPr>
            </w:pPr>
            <w:r w:rsidRPr="004A0E2D">
              <w:rPr>
                <w:rFonts w:asciiTheme="minorHAnsi" w:hAnsiTheme="minorHAnsi" w:cstheme="minorHAnsi"/>
                <w:sz w:val="20"/>
                <w:szCs w:val="20"/>
              </w:rPr>
              <w:t>Bağlı olduğumuz mülki idare</w:t>
            </w:r>
          </w:p>
        </w:tc>
        <w:tc>
          <w:tcPr>
            <w:tcW w:w="555" w:type="pct"/>
          </w:tcPr>
          <w:p w:rsidR="00E95115" w:rsidRPr="004A0E2D" w:rsidRDefault="00E95115" w:rsidP="007119F2">
            <w:pPr>
              <w:jc w:val="center"/>
              <w:rPr>
                <w:rFonts w:asciiTheme="minorHAnsi" w:hAnsiTheme="minorHAnsi" w:cstheme="minorHAnsi"/>
                <w:b/>
                <w:bCs/>
                <w:sz w:val="20"/>
                <w:szCs w:val="20"/>
              </w:rPr>
            </w:pPr>
            <w:r w:rsidRPr="004A0E2D">
              <w:rPr>
                <w:rFonts w:asciiTheme="minorHAnsi" w:hAnsiTheme="minorHAnsi" w:cstheme="minorHAnsi"/>
                <w:b/>
                <w:bCs/>
                <w:sz w:val="20"/>
                <w:szCs w:val="20"/>
              </w:rPr>
              <w:t>1</w:t>
            </w:r>
          </w:p>
        </w:tc>
      </w:tr>
      <w:tr w:rsidR="00E95115" w:rsidRPr="00B551CC" w:rsidTr="007119F2">
        <w:trPr>
          <w:trHeight w:val="349"/>
        </w:trPr>
        <w:tc>
          <w:tcPr>
            <w:tcW w:w="1768" w:type="pct"/>
          </w:tcPr>
          <w:p w:rsidR="00E95115" w:rsidRPr="004A0E2D" w:rsidRDefault="0080714C" w:rsidP="007119F2">
            <w:pPr>
              <w:rPr>
                <w:rFonts w:asciiTheme="minorHAnsi" w:hAnsiTheme="minorHAnsi" w:cstheme="minorHAnsi"/>
                <w:b/>
                <w:bCs/>
                <w:sz w:val="20"/>
                <w:szCs w:val="20"/>
              </w:rPr>
            </w:pPr>
            <w:r>
              <w:rPr>
                <w:rFonts w:asciiTheme="minorHAnsi" w:hAnsiTheme="minorHAnsi" w:cstheme="minorHAnsi"/>
                <w:b/>
                <w:bCs/>
                <w:sz w:val="20"/>
                <w:szCs w:val="20"/>
              </w:rPr>
              <w:t>Şahinbey</w:t>
            </w:r>
            <w:r w:rsidR="00E95115" w:rsidRPr="004A0E2D">
              <w:rPr>
                <w:rFonts w:asciiTheme="minorHAnsi" w:hAnsiTheme="minorHAnsi" w:cstheme="minorHAnsi"/>
                <w:b/>
                <w:bCs/>
                <w:sz w:val="20"/>
                <w:szCs w:val="20"/>
              </w:rPr>
              <w:t xml:space="preserve"> İlçe Milli Eğitim Müdürlüğü</w:t>
            </w:r>
          </w:p>
        </w:tc>
        <w:tc>
          <w:tcPr>
            <w:tcW w:w="341" w:type="pct"/>
          </w:tcPr>
          <w:p w:rsidR="00E95115" w:rsidRPr="004A0E2D" w:rsidRDefault="00E95115" w:rsidP="007119F2">
            <w:pPr>
              <w:jc w:val="center"/>
              <w:rPr>
                <w:rFonts w:asciiTheme="minorHAnsi" w:hAnsiTheme="minorHAnsi" w:cstheme="minorHAnsi"/>
                <w:sz w:val="20"/>
                <w:szCs w:val="20"/>
              </w:rPr>
            </w:pPr>
          </w:p>
        </w:tc>
        <w:tc>
          <w:tcPr>
            <w:tcW w:w="428" w:type="pct"/>
          </w:tcPr>
          <w:p w:rsidR="00E95115" w:rsidRPr="004A0E2D" w:rsidRDefault="00E95115" w:rsidP="007119F2">
            <w:pPr>
              <w:jc w:val="center"/>
              <w:rPr>
                <w:rFonts w:asciiTheme="minorHAnsi" w:hAnsiTheme="minorHAnsi" w:cstheme="minorHAnsi"/>
                <w:b/>
                <w:color w:val="FF0000"/>
                <w:sz w:val="20"/>
                <w:szCs w:val="20"/>
              </w:rPr>
            </w:pPr>
            <w:r w:rsidRPr="004A0E2D">
              <w:rPr>
                <w:rFonts w:asciiTheme="minorHAnsi" w:hAnsiTheme="minorHAnsi" w:cstheme="minorHAnsi"/>
                <w:b/>
                <w:color w:val="FF0000"/>
                <w:sz w:val="20"/>
                <w:szCs w:val="20"/>
              </w:rPr>
              <w:sym w:font="Symbol" w:char="00D6"/>
            </w:r>
          </w:p>
        </w:tc>
        <w:tc>
          <w:tcPr>
            <w:tcW w:w="448" w:type="pct"/>
          </w:tcPr>
          <w:p w:rsidR="00E95115" w:rsidRPr="004A0E2D" w:rsidRDefault="00E95115" w:rsidP="007119F2">
            <w:pPr>
              <w:rPr>
                <w:rFonts w:asciiTheme="minorHAnsi" w:hAnsiTheme="minorHAnsi" w:cstheme="minorHAnsi"/>
                <w:sz w:val="20"/>
                <w:szCs w:val="20"/>
              </w:rPr>
            </w:pPr>
          </w:p>
        </w:tc>
        <w:tc>
          <w:tcPr>
            <w:tcW w:w="1459" w:type="pct"/>
          </w:tcPr>
          <w:p w:rsidR="00E95115" w:rsidRPr="004A0E2D" w:rsidRDefault="00E95115" w:rsidP="007119F2">
            <w:pPr>
              <w:jc w:val="both"/>
              <w:rPr>
                <w:rFonts w:asciiTheme="minorHAnsi" w:hAnsiTheme="minorHAnsi" w:cstheme="minorHAnsi"/>
                <w:sz w:val="20"/>
                <w:szCs w:val="20"/>
              </w:rPr>
            </w:pPr>
            <w:r w:rsidRPr="004A0E2D">
              <w:rPr>
                <w:rFonts w:asciiTheme="minorHAnsi" w:hAnsiTheme="minorHAnsi" w:cstheme="minorHAnsi"/>
                <w:sz w:val="20"/>
                <w:szCs w:val="20"/>
              </w:rPr>
              <w:t>Bağlı olduğumuz merkezi idare</w:t>
            </w:r>
          </w:p>
        </w:tc>
        <w:tc>
          <w:tcPr>
            <w:tcW w:w="555" w:type="pct"/>
          </w:tcPr>
          <w:p w:rsidR="00E95115" w:rsidRPr="004A0E2D" w:rsidRDefault="00E95115" w:rsidP="007119F2">
            <w:pPr>
              <w:jc w:val="center"/>
              <w:rPr>
                <w:rFonts w:asciiTheme="minorHAnsi" w:hAnsiTheme="minorHAnsi" w:cstheme="minorHAnsi"/>
                <w:b/>
                <w:bCs/>
                <w:sz w:val="20"/>
                <w:szCs w:val="20"/>
              </w:rPr>
            </w:pPr>
            <w:r w:rsidRPr="004A0E2D">
              <w:rPr>
                <w:rFonts w:asciiTheme="minorHAnsi" w:hAnsiTheme="minorHAnsi" w:cstheme="minorHAnsi"/>
                <w:b/>
                <w:bCs/>
                <w:sz w:val="20"/>
                <w:szCs w:val="20"/>
              </w:rPr>
              <w:t>1</w:t>
            </w:r>
          </w:p>
        </w:tc>
      </w:tr>
      <w:tr w:rsidR="00E95115" w:rsidRPr="00B551CC" w:rsidTr="007119F2">
        <w:trPr>
          <w:trHeight w:val="349"/>
        </w:trPr>
        <w:tc>
          <w:tcPr>
            <w:tcW w:w="1768" w:type="pct"/>
          </w:tcPr>
          <w:p w:rsidR="00E95115" w:rsidRPr="004A0E2D" w:rsidRDefault="00E95115" w:rsidP="007119F2">
            <w:pPr>
              <w:rPr>
                <w:rFonts w:asciiTheme="minorHAnsi" w:hAnsiTheme="minorHAnsi" w:cstheme="minorHAnsi"/>
                <w:b/>
                <w:bCs/>
                <w:sz w:val="20"/>
                <w:szCs w:val="20"/>
              </w:rPr>
            </w:pPr>
            <w:r w:rsidRPr="004A0E2D">
              <w:rPr>
                <w:rFonts w:asciiTheme="minorHAnsi" w:hAnsiTheme="minorHAnsi" w:cstheme="minorHAnsi"/>
                <w:b/>
                <w:bCs/>
                <w:sz w:val="20"/>
                <w:szCs w:val="20"/>
              </w:rPr>
              <w:t>Öğretmenler</w:t>
            </w:r>
          </w:p>
        </w:tc>
        <w:tc>
          <w:tcPr>
            <w:tcW w:w="341" w:type="pct"/>
          </w:tcPr>
          <w:p w:rsidR="00E95115" w:rsidRPr="004A0E2D" w:rsidRDefault="00E95115" w:rsidP="007119F2">
            <w:pPr>
              <w:jc w:val="center"/>
              <w:rPr>
                <w:rFonts w:asciiTheme="minorHAnsi" w:hAnsiTheme="minorHAnsi" w:cstheme="minorHAnsi"/>
                <w:sz w:val="20"/>
                <w:szCs w:val="20"/>
              </w:rPr>
            </w:pPr>
            <w:r w:rsidRPr="004A0E2D">
              <w:rPr>
                <w:rFonts w:asciiTheme="minorHAnsi" w:hAnsiTheme="minorHAnsi" w:cstheme="minorHAnsi"/>
                <w:b/>
                <w:color w:val="FF0000"/>
                <w:sz w:val="20"/>
                <w:szCs w:val="20"/>
              </w:rPr>
              <w:sym w:font="Symbol" w:char="00D6"/>
            </w:r>
          </w:p>
        </w:tc>
        <w:tc>
          <w:tcPr>
            <w:tcW w:w="428" w:type="pct"/>
          </w:tcPr>
          <w:p w:rsidR="00E95115" w:rsidRPr="004A0E2D" w:rsidRDefault="00E95115" w:rsidP="007119F2">
            <w:pPr>
              <w:jc w:val="center"/>
              <w:rPr>
                <w:rFonts w:asciiTheme="minorHAnsi" w:hAnsiTheme="minorHAnsi" w:cstheme="minorHAnsi"/>
                <w:b/>
                <w:color w:val="FF0000"/>
                <w:sz w:val="20"/>
                <w:szCs w:val="20"/>
              </w:rPr>
            </w:pPr>
          </w:p>
        </w:tc>
        <w:tc>
          <w:tcPr>
            <w:tcW w:w="448" w:type="pct"/>
          </w:tcPr>
          <w:p w:rsidR="00E95115" w:rsidRPr="004A0E2D" w:rsidRDefault="00E95115" w:rsidP="007119F2">
            <w:pPr>
              <w:rPr>
                <w:rFonts w:asciiTheme="minorHAnsi" w:hAnsiTheme="minorHAnsi" w:cstheme="minorHAnsi"/>
                <w:sz w:val="20"/>
                <w:szCs w:val="20"/>
              </w:rPr>
            </w:pPr>
          </w:p>
        </w:tc>
        <w:tc>
          <w:tcPr>
            <w:tcW w:w="1459" w:type="pct"/>
          </w:tcPr>
          <w:p w:rsidR="00E95115" w:rsidRPr="004A0E2D" w:rsidRDefault="00E95115" w:rsidP="007119F2">
            <w:pPr>
              <w:jc w:val="both"/>
              <w:rPr>
                <w:rFonts w:asciiTheme="minorHAnsi" w:hAnsiTheme="minorHAnsi" w:cstheme="minorHAnsi"/>
                <w:sz w:val="20"/>
                <w:szCs w:val="20"/>
              </w:rPr>
            </w:pPr>
            <w:r w:rsidRPr="004A0E2D">
              <w:rPr>
                <w:rFonts w:asciiTheme="minorHAnsi" w:hAnsiTheme="minorHAnsi" w:cstheme="minorHAnsi"/>
                <w:sz w:val="20"/>
                <w:szCs w:val="20"/>
              </w:rPr>
              <w:t>Hizmet üreten, hizmeti ulaştıran</w:t>
            </w:r>
          </w:p>
        </w:tc>
        <w:tc>
          <w:tcPr>
            <w:tcW w:w="555" w:type="pct"/>
          </w:tcPr>
          <w:p w:rsidR="00E95115" w:rsidRPr="004A0E2D" w:rsidRDefault="00E95115" w:rsidP="007119F2">
            <w:pPr>
              <w:jc w:val="center"/>
              <w:rPr>
                <w:rFonts w:asciiTheme="minorHAnsi" w:hAnsiTheme="minorHAnsi" w:cstheme="minorHAnsi"/>
                <w:b/>
                <w:bCs/>
                <w:sz w:val="20"/>
                <w:szCs w:val="20"/>
              </w:rPr>
            </w:pPr>
            <w:r w:rsidRPr="004A0E2D">
              <w:rPr>
                <w:rFonts w:asciiTheme="minorHAnsi" w:hAnsiTheme="minorHAnsi" w:cstheme="minorHAnsi"/>
                <w:b/>
                <w:bCs/>
                <w:sz w:val="20"/>
                <w:szCs w:val="20"/>
              </w:rPr>
              <w:t>1</w:t>
            </w:r>
          </w:p>
        </w:tc>
      </w:tr>
      <w:tr w:rsidR="00E95115" w:rsidRPr="00B551CC" w:rsidTr="007119F2">
        <w:trPr>
          <w:trHeight w:val="349"/>
        </w:trPr>
        <w:tc>
          <w:tcPr>
            <w:tcW w:w="1768" w:type="pct"/>
          </w:tcPr>
          <w:p w:rsidR="00E95115" w:rsidRPr="004A0E2D" w:rsidRDefault="00E95115" w:rsidP="007119F2">
            <w:pPr>
              <w:rPr>
                <w:rFonts w:asciiTheme="minorHAnsi" w:hAnsiTheme="minorHAnsi" w:cstheme="minorHAnsi"/>
                <w:b/>
                <w:bCs/>
                <w:sz w:val="20"/>
                <w:szCs w:val="20"/>
              </w:rPr>
            </w:pPr>
            <w:r w:rsidRPr="004A0E2D">
              <w:rPr>
                <w:rFonts w:asciiTheme="minorHAnsi" w:hAnsiTheme="minorHAnsi" w:cstheme="minorHAnsi"/>
                <w:b/>
                <w:bCs/>
                <w:sz w:val="20"/>
                <w:szCs w:val="20"/>
              </w:rPr>
              <w:t>Veliler</w:t>
            </w:r>
          </w:p>
        </w:tc>
        <w:tc>
          <w:tcPr>
            <w:tcW w:w="341" w:type="pct"/>
          </w:tcPr>
          <w:p w:rsidR="00E95115" w:rsidRPr="004A0E2D" w:rsidRDefault="00E95115" w:rsidP="007119F2">
            <w:pPr>
              <w:jc w:val="center"/>
              <w:rPr>
                <w:rFonts w:asciiTheme="minorHAnsi" w:hAnsiTheme="minorHAnsi" w:cstheme="minorHAnsi"/>
                <w:sz w:val="20"/>
                <w:szCs w:val="20"/>
              </w:rPr>
            </w:pPr>
          </w:p>
        </w:tc>
        <w:tc>
          <w:tcPr>
            <w:tcW w:w="428" w:type="pct"/>
          </w:tcPr>
          <w:p w:rsidR="00E95115" w:rsidRPr="004A0E2D" w:rsidRDefault="00E95115" w:rsidP="007119F2">
            <w:pPr>
              <w:jc w:val="center"/>
              <w:rPr>
                <w:rFonts w:asciiTheme="minorHAnsi" w:hAnsiTheme="minorHAnsi" w:cstheme="minorHAnsi"/>
                <w:b/>
                <w:color w:val="FF0000"/>
                <w:sz w:val="20"/>
                <w:szCs w:val="20"/>
              </w:rPr>
            </w:pPr>
          </w:p>
        </w:tc>
        <w:tc>
          <w:tcPr>
            <w:tcW w:w="448" w:type="pct"/>
          </w:tcPr>
          <w:p w:rsidR="00E95115" w:rsidRPr="004A0E2D" w:rsidRDefault="00E95115" w:rsidP="007119F2">
            <w:pPr>
              <w:rPr>
                <w:rFonts w:asciiTheme="minorHAnsi" w:hAnsiTheme="minorHAnsi" w:cstheme="minorHAnsi"/>
                <w:sz w:val="20"/>
                <w:szCs w:val="20"/>
              </w:rPr>
            </w:pPr>
            <w:r w:rsidRPr="004A0E2D">
              <w:rPr>
                <w:rFonts w:asciiTheme="minorHAnsi" w:hAnsiTheme="minorHAnsi" w:cstheme="minorHAnsi"/>
                <w:b/>
                <w:color w:val="FF0000"/>
                <w:sz w:val="20"/>
                <w:szCs w:val="20"/>
              </w:rPr>
              <w:sym w:font="Symbol" w:char="00D6"/>
            </w:r>
          </w:p>
        </w:tc>
        <w:tc>
          <w:tcPr>
            <w:tcW w:w="1459" w:type="pct"/>
          </w:tcPr>
          <w:p w:rsidR="00E95115" w:rsidRPr="004A0E2D" w:rsidRDefault="00E95115" w:rsidP="007119F2">
            <w:pPr>
              <w:jc w:val="both"/>
              <w:rPr>
                <w:rFonts w:asciiTheme="minorHAnsi" w:hAnsiTheme="minorHAnsi" w:cstheme="minorHAnsi"/>
                <w:sz w:val="20"/>
                <w:szCs w:val="20"/>
              </w:rPr>
            </w:pPr>
            <w:r w:rsidRPr="004A0E2D">
              <w:rPr>
                <w:rFonts w:asciiTheme="minorHAnsi" w:hAnsiTheme="minorHAnsi" w:cstheme="minorHAnsi"/>
                <w:sz w:val="20"/>
                <w:szCs w:val="20"/>
              </w:rPr>
              <w:t>Hizmetlerden yararlanan</w:t>
            </w:r>
          </w:p>
        </w:tc>
        <w:tc>
          <w:tcPr>
            <w:tcW w:w="555" w:type="pct"/>
          </w:tcPr>
          <w:p w:rsidR="00E95115" w:rsidRPr="004A0E2D" w:rsidRDefault="00E95115" w:rsidP="007119F2">
            <w:pPr>
              <w:jc w:val="center"/>
              <w:rPr>
                <w:rFonts w:asciiTheme="minorHAnsi" w:hAnsiTheme="minorHAnsi" w:cstheme="minorHAnsi"/>
                <w:b/>
                <w:bCs/>
                <w:sz w:val="20"/>
                <w:szCs w:val="20"/>
              </w:rPr>
            </w:pPr>
            <w:r w:rsidRPr="004A0E2D">
              <w:rPr>
                <w:rFonts w:asciiTheme="minorHAnsi" w:hAnsiTheme="minorHAnsi" w:cstheme="minorHAnsi"/>
                <w:b/>
                <w:bCs/>
                <w:sz w:val="20"/>
                <w:szCs w:val="20"/>
              </w:rPr>
              <w:t>2</w:t>
            </w:r>
          </w:p>
        </w:tc>
      </w:tr>
      <w:tr w:rsidR="00E95115" w:rsidRPr="00B551CC" w:rsidTr="007119F2">
        <w:trPr>
          <w:trHeight w:val="349"/>
        </w:trPr>
        <w:tc>
          <w:tcPr>
            <w:tcW w:w="1768" w:type="pct"/>
          </w:tcPr>
          <w:p w:rsidR="00E95115" w:rsidRPr="004A0E2D" w:rsidRDefault="00E95115" w:rsidP="007119F2">
            <w:pPr>
              <w:rPr>
                <w:rFonts w:asciiTheme="minorHAnsi" w:hAnsiTheme="minorHAnsi" w:cstheme="minorHAnsi"/>
                <w:b/>
                <w:bCs/>
                <w:sz w:val="20"/>
                <w:szCs w:val="20"/>
              </w:rPr>
            </w:pPr>
            <w:r w:rsidRPr="004A0E2D">
              <w:rPr>
                <w:rFonts w:asciiTheme="minorHAnsi" w:hAnsiTheme="minorHAnsi" w:cstheme="minorHAnsi"/>
                <w:b/>
                <w:bCs/>
                <w:sz w:val="20"/>
                <w:szCs w:val="20"/>
              </w:rPr>
              <w:t>Öğrenciler</w:t>
            </w:r>
          </w:p>
        </w:tc>
        <w:tc>
          <w:tcPr>
            <w:tcW w:w="341" w:type="pct"/>
          </w:tcPr>
          <w:p w:rsidR="00E95115" w:rsidRPr="004A0E2D" w:rsidRDefault="00E95115" w:rsidP="007119F2">
            <w:pPr>
              <w:jc w:val="center"/>
              <w:rPr>
                <w:rFonts w:asciiTheme="minorHAnsi" w:hAnsiTheme="minorHAnsi" w:cstheme="minorHAnsi"/>
                <w:sz w:val="20"/>
                <w:szCs w:val="20"/>
              </w:rPr>
            </w:pPr>
            <w:r w:rsidRPr="004A0E2D">
              <w:rPr>
                <w:rFonts w:asciiTheme="minorHAnsi" w:hAnsiTheme="minorHAnsi" w:cstheme="minorHAnsi"/>
                <w:b/>
                <w:color w:val="FF0000"/>
                <w:sz w:val="20"/>
                <w:szCs w:val="20"/>
              </w:rPr>
              <w:sym w:font="Symbol" w:char="00D6"/>
            </w:r>
          </w:p>
        </w:tc>
        <w:tc>
          <w:tcPr>
            <w:tcW w:w="428" w:type="pct"/>
          </w:tcPr>
          <w:p w:rsidR="00E95115" w:rsidRPr="004A0E2D" w:rsidRDefault="00E95115" w:rsidP="007119F2">
            <w:pPr>
              <w:jc w:val="center"/>
              <w:rPr>
                <w:rFonts w:asciiTheme="minorHAnsi" w:hAnsiTheme="minorHAnsi" w:cstheme="minorHAnsi"/>
                <w:sz w:val="20"/>
                <w:szCs w:val="20"/>
              </w:rPr>
            </w:pPr>
          </w:p>
        </w:tc>
        <w:tc>
          <w:tcPr>
            <w:tcW w:w="448" w:type="pct"/>
          </w:tcPr>
          <w:p w:rsidR="00E95115" w:rsidRPr="004A0E2D" w:rsidRDefault="00E95115" w:rsidP="007119F2">
            <w:pPr>
              <w:rPr>
                <w:rFonts w:asciiTheme="minorHAnsi" w:hAnsiTheme="minorHAnsi" w:cstheme="minorHAnsi"/>
                <w:b/>
                <w:color w:val="FF0000"/>
                <w:sz w:val="20"/>
                <w:szCs w:val="20"/>
              </w:rPr>
            </w:pPr>
            <w:r w:rsidRPr="004A0E2D">
              <w:rPr>
                <w:rFonts w:asciiTheme="minorHAnsi" w:hAnsiTheme="minorHAnsi" w:cstheme="minorHAnsi"/>
                <w:b/>
                <w:color w:val="FF0000"/>
                <w:sz w:val="20"/>
                <w:szCs w:val="20"/>
              </w:rPr>
              <w:sym w:font="Symbol" w:char="00D6"/>
            </w:r>
          </w:p>
        </w:tc>
        <w:tc>
          <w:tcPr>
            <w:tcW w:w="1459" w:type="pct"/>
          </w:tcPr>
          <w:p w:rsidR="00E95115" w:rsidRPr="004A0E2D" w:rsidRDefault="00E95115" w:rsidP="007119F2">
            <w:pPr>
              <w:jc w:val="both"/>
              <w:rPr>
                <w:rFonts w:asciiTheme="minorHAnsi" w:hAnsiTheme="minorHAnsi" w:cstheme="minorHAnsi"/>
                <w:sz w:val="20"/>
                <w:szCs w:val="20"/>
              </w:rPr>
            </w:pPr>
            <w:r w:rsidRPr="004A0E2D">
              <w:rPr>
                <w:rFonts w:asciiTheme="minorHAnsi" w:hAnsiTheme="minorHAnsi" w:cstheme="minorHAnsi"/>
                <w:sz w:val="20"/>
                <w:szCs w:val="20"/>
              </w:rPr>
              <w:t>Hizmetlerimizden yaralanan</w:t>
            </w:r>
          </w:p>
        </w:tc>
        <w:tc>
          <w:tcPr>
            <w:tcW w:w="555" w:type="pct"/>
          </w:tcPr>
          <w:p w:rsidR="00E95115" w:rsidRPr="004A0E2D" w:rsidRDefault="00E95115" w:rsidP="007119F2">
            <w:pPr>
              <w:jc w:val="center"/>
              <w:rPr>
                <w:rFonts w:asciiTheme="minorHAnsi" w:hAnsiTheme="minorHAnsi" w:cstheme="minorHAnsi"/>
                <w:b/>
                <w:bCs/>
                <w:sz w:val="20"/>
                <w:szCs w:val="20"/>
              </w:rPr>
            </w:pPr>
            <w:r w:rsidRPr="004A0E2D">
              <w:rPr>
                <w:rFonts w:asciiTheme="minorHAnsi" w:hAnsiTheme="minorHAnsi" w:cstheme="minorHAnsi"/>
                <w:b/>
                <w:bCs/>
                <w:sz w:val="20"/>
                <w:szCs w:val="20"/>
              </w:rPr>
              <w:t>1</w:t>
            </w:r>
          </w:p>
        </w:tc>
      </w:tr>
      <w:tr w:rsidR="00E95115" w:rsidRPr="00B551CC" w:rsidTr="007119F2">
        <w:trPr>
          <w:trHeight w:val="349"/>
        </w:trPr>
        <w:tc>
          <w:tcPr>
            <w:tcW w:w="1768" w:type="pct"/>
          </w:tcPr>
          <w:p w:rsidR="00E95115" w:rsidRPr="004A0E2D" w:rsidRDefault="00E95115" w:rsidP="007119F2">
            <w:pPr>
              <w:rPr>
                <w:rFonts w:asciiTheme="minorHAnsi" w:hAnsiTheme="minorHAnsi" w:cstheme="minorHAnsi"/>
                <w:b/>
                <w:bCs/>
                <w:sz w:val="20"/>
                <w:szCs w:val="20"/>
              </w:rPr>
            </w:pPr>
            <w:r w:rsidRPr="004A0E2D">
              <w:rPr>
                <w:rFonts w:asciiTheme="minorHAnsi" w:hAnsiTheme="minorHAnsi" w:cstheme="minorHAnsi"/>
                <w:b/>
                <w:bCs/>
                <w:sz w:val="20"/>
                <w:szCs w:val="20"/>
              </w:rPr>
              <w:t>Okul Aile Birliği</w:t>
            </w:r>
          </w:p>
        </w:tc>
        <w:tc>
          <w:tcPr>
            <w:tcW w:w="341" w:type="pct"/>
          </w:tcPr>
          <w:p w:rsidR="00E95115" w:rsidRPr="004A0E2D" w:rsidRDefault="00E95115" w:rsidP="007119F2">
            <w:pPr>
              <w:jc w:val="center"/>
              <w:rPr>
                <w:rFonts w:asciiTheme="minorHAnsi" w:hAnsiTheme="minorHAnsi" w:cstheme="minorHAnsi"/>
                <w:sz w:val="20"/>
                <w:szCs w:val="20"/>
              </w:rPr>
            </w:pPr>
            <w:r w:rsidRPr="004A0E2D">
              <w:rPr>
                <w:rFonts w:asciiTheme="minorHAnsi" w:hAnsiTheme="minorHAnsi" w:cstheme="minorHAnsi"/>
                <w:b/>
                <w:color w:val="FF0000"/>
                <w:sz w:val="20"/>
                <w:szCs w:val="20"/>
              </w:rPr>
              <w:sym w:font="Symbol" w:char="00D6"/>
            </w:r>
          </w:p>
        </w:tc>
        <w:tc>
          <w:tcPr>
            <w:tcW w:w="428" w:type="pct"/>
          </w:tcPr>
          <w:p w:rsidR="00E95115" w:rsidRPr="004A0E2D" w:rsidRDefault="00E95115" w:rsidP="007119F2">
            <w:pPr>
              <w:jc w:val="center"/>
              <w:rPr>
                <w:rFonts w:asciiTheme="minorHAnsi" w:hAnsiTheme="minorHAnsi" w:cstheme="minorHAnsi"/>
                <w:sz w:val="20"/>
                <w:szCs w:val="20"/>
              </w:rPr>
            </w:pPr>
          </w:p>
        </w:tc>
        <w:tc>
          <w:tcPr>
            <w:tcW w:w="448" w:type="pct"/>
          </w:tcPr>
          <w:p w:rsidR="00E95115" w:rsidRPr="004A0E2D" w:rsidRDefault="00E95115" w:rsidP="007119F2">
            <w:pPr>
              <w:rPr>
                <w:rFonts w:asciiTheme="minorHAnsi" w:hAnsiTheme="minorHAnsi" w:cstheme="minorHAnsi"/>
                <w:b/>
                <w:color w:val="FF0000"/>
                <w:sz w:val="20"/>
                <w:szCs w:val="20"/>
              </w:rPr>
            </w:pPr>
          </w:p>
        </w:tc>
        <w:tc>
          <w:tcPr>
            <w:tcW w:w="1459" w:type="pct"/>
          </w:tcPr>
          <w:p w:rsidR="00E95115" w:rsidRPr="004A0E2D" w:rsidRDefault="00E95115" w:rsidP="007119F2">
            <w:pPr>
              <w:jc w:val="both"/>
              <w:rPr>
                <w:rFonts w:asciiTheme="minorHAnsi" w:hAnsiTheme="minorHAnsi" w:cstheme="minorHAnsi"/>
                <w:sz w:val="20"/>
                <w:szCs w:val="20"/>
              </w:rPr>
            </w:pPr>
            <w:r w:rsidRPr="004A0E2D">
              <w:rPr>
                <w:rFonts w:asciiTheme="minorHAnsi" w:hAnsiTheme="minorHAnsi" w:cstheme="minorHAnsi"/>
                <w:sz w:val="20"/>
                <w:szCs w:val="20"/>
              </w:rPr>
              <w:t>Hizmet üreten, Hizmet alan, hizmeti ulaştıran</w:t>
            </w:r>
          </w:p>
        </w:tc>
        <w:tc>
          <w:tcPr>
            <w:tcW w:w="555" w:type="pct"/>
          </w:tcPr>
          <w:p w:rsidR="00E95115" w:rsidRPr="004A0E2D" w:rsidRDefault="00E95115" w:rsidP="007119F2">
            <w:pPr>
              <w:jc w:val="center"/>
              <w:rPr>
                <w:rFonts w:asciiTheme="minorHAnsi" w:hAnsiTheme="minorHAnsi" w:cstheme="minorHAnsi"/>
                <w:b/>
                <w:bCs/>
                <w:sz w:val="20"/>
                <w:szCs w:val="20"/>
              </w:rPr>
            </w:pPr>
            <w:r w:rsidRPr="004A0E2D">
              <w:rPr>
                <w:rFonts w:asciiTheme="minorHAnsi" w:hAnsiTheme="minorHAnsi" w:cstheme="minorHAnsi"/>
                <w:b/>
                <w:bCs/>
                <w:sz w:val="20"/>
                <w:szCs w:val="20"/>
              </w:rPr>
              <w:t>1</w:t>
            </w:r>
          </w:p>
        </w:tc>
      </w:tr>
      <w:tr w:rsidR="00E95115" w:rsidRPr="00B551CC" w:rsidTr="007119F2">
        <w:trPr>
          <w:trHeight w:val="349"/>
        </w:trPr>
        <w:tc>
          <w:tcPr>
            <w:tcW w:w="1768" w:type="pct"/>
          </w:tcPr>
          <w:p w:rsidR="00E95115" w:rsidRPr="004A0E2D" w:rsidRDefault="001C1875" w:rsidP="007119F2">
            <w:pPr>
              <w:rPr>
                <w:rFonts w:asciiTheme="minorHAnsi" w:hAnsiTheme="minorHAnsi" w:cstheme="minorHAnsi"/>
                <w:b/>
                <w:bCs/>
                <w:sz w:val="20"/>
                <w:szCs w:val="20"/>
              </w:rPr>
            </w:pPr>
            <w:proofErr w:type="spellStart"/>
            <w:r>
              <w:rPr>
                <w:rFonts w:asciiTheme="minorHAnsi" w:hAnsiTheme="minorHAnsi" w:cstheme="minorHAnsi"/>
                <w:b/>
                <w:bCs/>
                <w:sz w:val="20"/>
                <w:szCs w:val="20"/>
              </w:rPr>
              <w:t>şahinbey</w:t>
            </w:r>
            <w:proofErr w:type="spellEnd"/>
            <w:r w:rsidR="00E95115" w:rsidRPr="004A0E2D">
              <w:rPr>
                <w:rFonts w:asciiTheme="minorHAnsi" w:hAnsiTheme="minorHAnsi" w:cstheme="minorHAnsi"/>
                <w:b/>
                <w:bCs/>
                <w:sz w:val="20"/>
                <w:szCs w:val="20"/>
              </w:rPr>
              <w:t xml:space="preserve"> Belediyesi</w:t>
            </w:r>
          </w:p>
        </w:tc>
        <w:tc>
          <w:tcPr>
            <w:tcW w:w="341" w:type="pct"/>
          </w:tcPr>
          <w:p w:rsidR="00E95115" w:rsidRPr="004A0E2D" w:rsidRDefault="00E95115" w:rsidP="007119F2">
            <w:pPr>
              <w:jc w:val="center"/>
              <w:rPr>
                <w:rFonts w:asciiTheme="minorHAnsi" w:hAnsiTheme="minorHAnsi" w:cstheme="minorHAnsi"/>
                <w:sz w:val="20"/>
                <w:szCs w:val="20"/>
              </w:rPr>
            </w:pPr>
          </w:p>
        </w:tc>
        <w:tc>
          <w:tcPr>
            <w:tcW w:w="428" w:type="pct"/>
          </w:tcPr>
          <w:p w:rsidR="00E95115" w:rsidRPr="004A0E2D" w:rsidRDefault="00E95115" w:rsidP="007119F2">
            <w:pPr>
              <w:jc w:val="center"/>
              <w:rPr>
                <w:rFonts w:asciiTheme="minorHAnsi" w:hAnsiTheme="minorHAnsi" w:cstheme="minorHAnsi"/>
                <w:b/>
                <w:color w:val="FF0000"/>
                <w:sz w:val="20"/>
                <w:szCs w:val="20"/>
              </w:rPr>
            </w:pPr>
            <w:r w:rsidRPr="004A0E2D">
              <w:rPr>
                <w:rFonts w:asciiTheme="minorHAnsi" w:hAnsiTheme="minorHAnsi" w:cstheme="minorHAnsi"/>
                <w:b/>
                <w:color w:val="FF0000"/>
                <w:sz w:val="20"/>
                <w:szCs w:val="20"/>
              </w:rPr>
              <w:sym w:font="Symbol" w:char="00D6"/>
            </w:r>
          </w:p>
        </w:tc>
        <w:tc>
          <w:tcPr>
            <w:tcW w:w="448" w:type="pct"/>
          </w:tcPr>
          <w:p w:rsidR="00E95115" w:rsidRPr="004A0E2D" w:rsidRDefault="00E95115" w:rsidP="007119F2">
            <w:pPr>
              <w:rPr>
                <w:rFonts w:asciiTheme="minorHAnsi" w:hAnsiTheme="minorHAnsi" w:cstheme="minorHAnsi"/>
                <w:sz w:val="20"/>
                <w:szCs w:val="20"/>
              </w:rPr>
            </w:pPr>
          </w:p>
        </w:tc>
        <w:tc>
          <w:tcPr>
            <w:tcW w:w="1459" w:type="pct"/>
          </w:tcPr>
          <w:p w:rsidR="00E95115" w:rsidRPr="004A0E2D" w:rsidRDefault="00E95115" w:rsidP="007119F2">
            <w:pPr>
              <w:jc w:val="both"/>
              <w:rPr>
                <w:rFonts w:asciiTheme="minorHAnsi" w:hAnsiTheme="minorHAnsi" w:cstheme="minorHAnsi"/>
                <w:sz w:val="20"/>
                <w:szCs w:val="20"/>
              </w:rPr>
            </w:pPr>
            <w:r w:rsidRPr="004A0E2D">
              <w:rPr>
                <w:rFonts w:asciiTheme="minorHAnsi" w:hAnsiTheme="minorHAnsi" w:cstheme="minorHAnsi"/>
                <w:sz w:val="20"/>
                <w:szCs w:val="20"/>
              </w:rPr>
              <w:t>İşbirliği içinde olunan kurum</w:t>
            </w:r>
          </w:p>
        </w:tc>
        <w:tc>
          <w:tcPr>
            <w:tcW w:w="555" w:type="pct"/>
          </w:tcPr>
          <w:p w:rsidR="00E95115" w:rsidRPr="004A0E2D" w:rsidRDefault="00E95115" w:rsidP="007119F2">
            <w:pPr>
              <w:jc w:val="center"/>
              <w:rPr>
                <w:rFonts w:asciiTheme="minorHAnsi" w:hAnsiTheme="minorHAnsi" w:cstheme="minorHAnsi"/>
                <w:b/>
                <w:bCs/>
                <w:sz w:val="20"/>
                <w:szCs w:val="20"/>
              </w:rPr>
            </w:pPr>
            <w:r w:rsidRPr="004A0E2D">
              <w:rPr>
                <w:rFonts w:asciiTheme="minorHAnsi" w:hAnsiTheme="minorHAnsi" w:cstheme="minorHAnsi"/>
                <w:b/>
                <w:bCs/>
                <w:sz w:val="20"/>
                <w:szCs w:val="20"/>
              </w:rPr>
              <w:t>2</w:t>
            </w:r>
          </w:p>
        </w:tc>
      </w:tr>
      <w:tr w:rsidR="00E95115" w:rsidRPr="00B551CC" w:rsidTr="007119F2">
        <w:trPr>
          <w:trHeight w:val="349"/>
        </w:trPr>
        <w:tc>
          <w:tcPr>
            <w:tcW w:w="1768" w:type="pct"/>
          </w:tcPr>
          <w:p w:rsidR="00E95115" w:rsidRPr="004A0E2D" w:rsidRDefault="001C1875" w:rsidP="007119F2">
            <w:pPr>
              <w:rPr>
                <w:rFonts w:asciiTheme="minorHAnsi" w:hAnsiTheme="minorHAnsi" w:cstheme="minorHAnsi"/>
                <w:b/>
                <w:bCs/>
                <w:sz w:val="20"/>
                <w:szCs w:val="20"/>
              </w:rPr>
            </w:pPr>
            <w:proofErr w:type="gramStart"/>
            <w:r>
              <w:rPr>
                <w:rFonts w:asciiTheme="minorHAnsi" w:hAnsiTheme="minorHAnsi" w:cstheme="minorHAnsi"/>
                <w:b/>
                <w:bCs/>
                <w:sz w:val="20"/>
                <w:szCs w:val="20"/>
              </w:rPr>
              <w:t xml:space="preserve">Gaziantep </w:t>
            </w:r>
            <w:r w:rsidR="00E95115" w:rsidRPr="004A0E2D">
              <w:rPr>
                <w:rFonts w:asciiTheme="minorHAnsi" w:hAnsiTheme="minorHAnsi" w:cstheme="minorHAnsi"/>
                <w:b/>
                <w:bCs/>
                <w:sz w:val="20"/>
                <w:szCs w:val="20"/>
              </w:rPr>
              <w:t xml:space="preserve"> Büyükşehir</w:t>
            </w:r>
            <w:proofErr w:type="gramEnd"/>
            <w:r w:rsidR="00E95115" w:rsidRPr="004A0E2D">
              <w:rPr>
                <w:rFonts w:asciiTheme="minorHAnsi" w:hAnsiTheme="minorHAnsi" w:cstheme="minorHAnsi"/>
                <w:b/>
                <w:bCs/>
                <w:sz w:val="20"/>
                <w:szCs w:val="20"/>
              </w:rPr>
              <w:t xml:space="preserve"> Belediyesi</w:t>
            </w:r>
          </w:p>
        </w:tc>
        <w:tc>
          <w:tcPr>
            <w:tcW w:w="341" w:type="pct"/>
          </w:tcPr>
          <w:p w:rsidR="00E95115" w:rsidRPr="004A0E2D" w:rsidRDefault="00E95115" w:rsidP="007119F2">
            <w:pPr>
              <w:jc w:val="center"/>
              <w:rPr>
                <w:rFonts w:asciiTheme="minorHAnsi" w:hAnsiTheme="minorHAnsi" w:cstheme="minorHAnsi"/>
                <w:sz w:val="20"/>
                <w:szCs w:val="20"/>
              </w:rPr>
            </w:pPr>
          </w:p>
        </w:tc>
        <w:tc>
          <w:tcPr>
            <w:tcW w:w="428" w:type="pct"/>
          </w:tcPr>
          <w:p w:rsidR="00E95115" w:rsidRPr="004A0E2D" w:rsidRDefault="00E95115" w:rsidP="007119F2">
            <w:pPr>
              <w:jc w:val="center"/>
              <w:rPr>
                <w:rFonts w:asciiTheme="minorHAnsi" w:hAnsiTheme="minorHAnsi" w:cstheme="minorHAnsi"/>
                <w:b/>
                <w:color w:val="FF0000"/>
                <w:sz w:val="20"/>
                <w:szCs w:val="20"/>
              </w:rPr>
            </w:pPr>
            <w:r w:rsidRPr="004A0E2D">
              <w:rPr>
                <w:rFonts w:asciiTheme="minorHAnsi" w:hAnsiTheme="minorHAnsi" w:cstheme="minorHAnsi"/>
                <w:b/>
                <w:color w:val="FF0000"/>
                <w:sz w:val="20"/>
                <w:szCs w:val="20"/>
              </w:rPr>
              <w:sym w:font="Symbol" w:char="00D6"/>
            </w:r>
          </w:p>
        </w:tc>
        <w:tc>
          <w:tcPr>
            <w:tcW w:w="448" w:type="pct"/>
          </w:tcPr>
          <w:p w:rsidR="00E95115" w:rsidRPr="004A0E2D" w:rsidRDefault="00E95115" w:rsidP="007119F2">
            <w:pPr>
              <w:rPr>
                <w:rFonts w:asciiTheme="minorHAnsi" w:hAnsiTheme="minorHAnsi" w:cstheme="minorHAnsi"/>
                <w:sz w:val="20"/>
                <w:szCs w:val="20"/>
              </w:rPr>
            </w:pPr>
          </w:p>
        </w:tc>
        <w:tc>
          <w:tcPr>
            <w:tcW w:w="1459" w:type="pct"/>
          </w:tcPr>
          <w:p w:rsidR="00E95115" w:rsidRPr="004A0E2D" w:rsidRDefault="00E95115" w:rsidP="007119F2">
            <w:pPr>
              <w:jc w:val="both"/>
              <w:rPr>
                <w:rFonts w:asciiTheme="minorHAnsi" w:hAnsiTheme="minorHAnsi" w:cstheme="minorHAnsi"/>
                <w:sz w:val="20"/>
                <w:szCs w:val="20"/>
              </w:rPr>
            </w:pPr>
            <w:r w:rsidRPr="004A0E2D">
              <w:rPr>
                <w:rFonts w:asciiTheme="minorHAnsi" w:hAnsiTheme="minorHAnsi" w:cstheme="minorHAnsi"/>
                <w:sz w:val="20"/>
                <w:szCs w:val="20"/>
              </w:rPr>
              <w:t>İşbirliği içinde olunan kurum</w:t>
            </w:r>
          </w:p>
        </w:tc>
        <w:tc>
          <w:tcPr>
            <w:tcW w:w="555" w:type="pct"/>
          </w:tcPr>
          <w:p w:rsidR="00E95115" w:rsidRPr="004A0E2D" w:rsidRDefault="00E95115" w:rsidP="007119F2">
            <w:pPr>
              <w:jc w:val="center"/>
              <w:rPr>
                <w:rFonts w:asciiTheme="minorHAnsi" w:hAnsiTheme="minorHAnsi" w:cstheme="minorHAnsi"/>
                <w:b/>
                <w:bCs/>
                <w:sz w:val="20"/>
                <w:szCs w:val="20"/>
              </w:rPr>
            </w:pPr>
            <w:r w:rsidRPr="004A0E2D">
              <w:rPr>
                <w:rFonts w:asciiTheme="minorHAnsi" w:hAnsiTheme="minorHAnsi" w:cstheme="minorHAnsi"/>
                <w:b/>
                <w:bCs/>
                <w:sz w:val="20"/>
                <w:szCs w:val="20"/>
              </w:rPr>
              <w:t>2</w:t>
            </w:r>
          </w:p>
        </w:tc>
      </w:tr>
      <w:tr w:rsidR="00E95115" w:rsidRPr="00B551CC" w:rsidTr="007119F2">
        <w:tc>
          <w:tcPr>
            <w:tcW w:w="1768" w:type="pct"/>
          </w:tcPr>
          <w:p w:rsidR="00E95115" w:rsidRPr="004A0E2D" w:rsidRDefault="001C1875" w:rsidP="007119F2">
            <w:pPr>
              <w:rPr>
                <w:rFonts w:asciiTheme="minorHAnsi" w:hAnsiTheme="minorHAnsi" w:cstheme="minorHAnsi"/>
                <w:b/>
                <w:bCs/>
                <w:sz w:val="20"/>
                <w:szCs w:val="20"/>
              </w:rPr>
            </w:pPr>
            <w:r>
              <w:rPr>
                <w:rFonts w:asciiTheme="minorHAnsi" w:hAnsiTheme="minorHAnsi" w:cstheme="minorHAnsi"/>
                <w:b/>
                <w:bCs/>
                <w:sz w:val="20"/>
                <w:szCs w:val="20"/>
              </w:rPr>
              <w:t>Güvenlik Güçleri (Şahinbey</w:t>
            </w:r>
            <w:r w:rsidR="00E95115" w:rsidRPr="004A0E2D">
              <w:rPr>
                <w:rFonts w:asciiTheme="minorHAnsi" w:hAnsiTheme="minorHAnsi" w:cstheme="minorHAnsi"/>
                <w:b/>
                <w:bCs/>
                <w:sz w:val="20"/>
                <w:szCs w:val="20"/>
              </w:rPr>
              <w:t xml:space="preserve"> Karakolu)</w:t>
            </w:r>
          </w:p>
        </w:tc>
        <w:tc>
          <w:tcPr>
            <w:tcW w:w="341" w:type="pct"/>
          </w:tcPr>
          <w:p w:rsidR="00E95115" w:rsidRPr="004A0E2D" w:rsidRDefault="00E95115" w:rsidP="007119F2">
            <w:pPr>
              <w:jc w:val="center"/>
              <w:rPr>
                <w:rFonts w:asciiTheme="minorHAnsi" w:hAnsiTheme="minorHAnsi" w:cstheme="minorHAnsi"/>
                <w:sz w:val="20"/>
                <w:szCs w:val="20"/>
              </w:rPr>
            </w:pPr>
          </w:p>
        </w:tc>
        <w:tc>
          <w:tcPr>
            <w:tcW w:w="428" w:type="pct"/>
          </w:tcPr>
          <w:p w:rsidR="00E95115" w:rsidRPr="004A0E2D" w:rsidRDefault="00E95115" w:rsidP="007119F2">
            <w:pPr>
              <w:jc w:val="center"/>
              <w:rPr>
                <w:rFonts w:asciiTheme="minorHAnsi" w:hAnsiTheme="minorHAnsi" w:cstheme="minorHAnsi"/>
                <w:color w:val="0070C0"/>
                <w:sz w:val="20"/>
                <w:szCs w:val="20"/>
              </w:rPr>
            </w:pPr>
            <w:r w:rsidRPr="004A0E2D">
              <w:rPr>
                <w:rFonts w:asciiTheme="minorHAnsi" w:hAnsiTheme="minorHAnsi" w:cstheme="minorHAnsi"/>
                <w:b/>
                <w:color w:val="FF0000"/>
                <w:sz w:val="20"/>
                <w:szCs w:val="20"/>
              </w:rPr>
              <w:sym w:font="Symbol" w:char="00D6"/>
            </w:r>
          </w:p>
        </w:tc>
        <w:tc>
          <w:tcPr>
            <w:tcW w:w="448" w:type="pct"/>
          </w:tcPr>
          <w:p w:rsidR="00E95115" w:rsidRPr="004A0E2D" w:rsidRDefault="00E95115" w:rsidP="007119F2">
            <w:pPr>
              <w:jc w:val="center"/>
              <w:rPr>
                <w:rFonts w:asciiTheme="minorHAnsi" w:hAnsiTheme="minorHAnsi" w:cstheme="minorHAnsi"/>
                <w:sz w:val="20"/>
                <w:szCs w:val="20"/>
              </w:rPr>
            </w:pPr>
          </w:p>
        </w:tc>
        <w:tc>
          <w:tcPr>
            <w:tcW w:w="1459" w:type="pct"/>
          </w:tcPr>
          <w:p w:rsidR="00E95115" w:rsidRPr="004A0E2D" w:rsidRDefault="00E95115" w:rsidP="007119F2">
            <w:pPr>
              <w:rPr>
                <w:rFonts w:asciiTheme="minorHAnsi" w:hAnsiTheme="minorHAnsi" w:cstheme="minorHAnsi"/>
                <w:sz w:val="20"/>
                <w:szCs w:val="20"/>
              </w:rPr>
            </w:pPr>
            <w:r w:rsidRPr="004A0E2D">
              <w:rPr>
                <w:rFonts w:asciiTheme="minorHAnsi" w:hAnsiTheme="minorHAnsi" w:cstheme="minorHAnsi"/>
                <w:sz w:val="20"/>
                <w:szCs w:val="20"/>
              </w:rPr>
              <w:t>İşbirliği içinde olunan kurum</w:t>
            </w:r>
          </w:p>
        </w:tc>
        <w:tc>
          <w:tcPr>
            <w:tcW w:w="555" w:type="pct"/>
          </w:tcPr>
          <w:p w:rsidR="00E95115" w:rsidRPr="004A0E2D" w:rsidRDefault="00E95115" w:rsidP="007119F2">
            <w:pPr>
              <w:jc w:val="center"/>
              <w:rPr>
                <w:rFonts w:asciiTheme="minorHAnsi" w:hAnsiTheme="minorHAnsi" w:cstheme="minorHAnsi"/>
                <w:b/>
                <w:bCs/>
                <w:sz w:val="20"/>
                <w:szCs w:val="20"/>
              </w:rPr>
            </w:pPr>
            <w:r w:rsidRPr="004A0E2D">
              <w:rPr>
                <w:rFonts w:asciiTheme="minorHAnsi" w:hAnsiTheme="minorHAnsi" w:cstheme="minorHAnsi"/>
                <w:b/>
                <w:bCs/>
                <w:sz w:val="20"/>
                <w:szCs w:val="20"/>
              </w:rPr>
              <w:t>2</w:t>
            </w:r>
          </w:p>
        </w:tc>
      </w:tr>
      <w:tr w:rsidR="00E95115" w:rsidRPr="00B551CC" w:rsidTr="007119F2">
        <w:tc>
          <w:tcPr>
            <w:tcW w:w="1768" w:type="pct"/>
          </w:tcPr>
          <w:p w:rsidR="00E95115" w:rsidRPr="004A0E2D" w:rsidRDefault="001C1875" w:rsidP="001C1875">
            <w:pPr>
              <w:rPr>
                <w:rFonts w:asciiTheme="minorHAnsi" w:hAnsiTheme="minorHAnsi" w:cstheme="minorHAnsi"/>
                <w:b/>
                <w:bCs/>
                <w:sz w:val="20"/>
                <w:szCs w:val="20"/>
              </w:rPr>
            </w:pPr>
            <w:proofErr w:type="spellStart"/>
            <w:r>
              <w:rPr>
                <w:rFonts w:asciiTheme="minorHAnsi" w:hAnsiTheme="minorHAnsi" w:cstheme="minorHAnsi"/>
                <w:b/>
                <w:bCs/>
                <w:sz w:val="20"/>
                <w:szCs w:val="20"/>
              </w:rPr>
              <w:t>şahinbey</w:t>
            </w:r>
            <w:r w:rsidR="00E95115" w:rsidRPr="004A0E2D">
              <w:rPr>
                <w:rFonts w:asciiTheme="minorHAnsi" w:hAnsiTheme="minorHAnsi" w:cstheme="minorHAnsi"/>
                <w:b/>
                <w:bCs/>
                <w:sz w:val="20"/>
                <w:szCs w:val="20"/>
              </w:rPr>
              <w:t>Rehberlik</w:t>
            </w:r>
            <w:proofErr w:type="spellEnd"/>
            <w:r w:rsidR="00E95115" w:rsidRPr="004A0E2D">
              <w:rPr>
                <w:rFonts w:asciiTheme="minorHAnsi" w:hAnsiTheme="minorHAnsi" w:cstheme="minorHAnsi"/>
                <w:b/>
                <w:bCs/>
                <w:sz w:val="20"/>
                <w:szCs w:val="20"/>
              </w:rPr>
              <w:t xml:space="preserve"> Araştırma Merkezi</w:t>
            </w:r>
          </w:p>
        </w:tc>
        <w:tc>
          <w:tcPr>
            <w:tcW w:w="341" w:type="pct"/>
          </w:tcPr>
          <w:p w:rsidR="00E95115" w:rsidRPr="004A0E2D" w:rsidRDefault="00E95115" w:rsidP="007119F2">
            <w:pPr>
              <w:jc w:val="center"/>
              <w:rPr>
                <w:rFonts w:asciiTheme="minorHAnsi" w:hAnsiTheme="minorHAnsi" w:cstheme="minorHAnsi"/>
                <w:sz w:val="20"/>
                <w:szCs w:val="20"/>
              </w:rPr>
            </w:pPr>
          </w:p>
        </w:tc>
        <w:tc>
          <w:tcPr>
            <w:tcW w:w="428" w:type="pct"/>
          </w:tcPr>
          <w:p w:rsidR="00E95115" w:rsidRPr="004A0E2D" w:rsidRDefault="00E95115" w:rsidP="007119F2">
            <w:pPr>
              <w:jc w:val="center"/>
              <w:rPr>
                <w:rFonts w:asciiTheme="minorHAnsi" w:hAnsiTheme="minorHAnsi" w:cstheme="minorHAnsi"/>
                <w:color w:val="0070C0"/>
                <w:sz w:val="20"/>
                <w:szCs w:val="20"/>
              </w:rPr>
            </w:pPr>
            <w:r w:rsidRPr="004A0E2D">
              <w:rPr>
                <w:rFonts w:asciiTheme="minorHAnsi" w:hAnsiTheme="minorHAnsi" w:cstheme="minorHAnsi"/>
                <w:b/>
                <w:color w:val="FF0000"/>
                <w:sz w:val="20"/>
                <w:szCs w:val="20"/>
              </w:rPr>
              <w:sym w:font="Symbol" w:char="00D6"/>
            </w:r>
          </w:p>
        </w:tc>
        <w:tc>
          <w:tcPr>
            <w:tcW w:w="448" w:type="pct"/>
          </w:tcPr>
          <w:p w:rsidR="00E95115" w:rsidRPr="004A0E2D" w:rsidRDefault="00E95115" w:rsidP="007119F2">
            <w:pPr>
              <w:jc w:val="center"/>
              <w:rPr>
                <w:rFonts w:asciiTheme="minorHAnsi" w:hAnsiTheme="minorHAnsi" w:cstheme="minorHAnsi"/>
                <w:sz w:val="20"/>
                <w:szCs w:val="20"/>
              </w:rPr>
            </w:pPr>
          </w:p>
        </w:tc>
        <w:tc>
          <w:tcPr>
            <w:tcW w:w="1459" w:type="pct"/>
          </w:tcPr>
          <w:p w:rsidR="00E95115" w:rsidRPr="004A0E2D" w:rsidRDefault="00E95115" w:rsidP="007119F2">
            <w:pPr>
              <w:rPr>
                <w:rFonts w:asciiTheme="minorHAnsi" w:hAnsiTheme="minorHAnsi" w:cstheme="minorHAnsi"/>
                <w:sz w:val="20"/>
                <w:szCs w:val="20"/>
              </w:rPr>
            </w:pPr>
            <w:r w:rsidRPr="004A0E2D">
              <w:rPr>
                <w:rFonts w:asciiTheme="minorHAnsi" w:hAnsiTheme="minorHAnsi" w:cstheme="minorHAnsi"/>
                <w:sz w:val="20"/>
                <w:szCs w:val="20"/>
              </w:rPr>
              <w:t>İşbirliği içinde olunan kurum</w:t>
            </w:r>
          </w:p>
        </w:tc>
        <w:tc>
          <w:tcPr>
            <w:tcW w:w="555" w:type="pct"/>
          </w:tcPr>
          <w:p w:rsidR="00E95115" w:rsidRPr="004A0E2D" w:rsidRDefault="00E95115" w:rsidP="007119F2">
            <w:pPr>
              <w:jc w:val="center"/>
              <w:rPr>
                <w:rFonts w:asciiTheme="minorHAnsi" w:hAnsiTheme="minorHAnsi" w:cstheme="minorHAnsi"/>
                <w:b/>
                <w:bCs/>
                <w:sz w:val="20"/>
                <w:szCs w:val="20"/>
              </w:rPr>
            </w:pPr>
            <w:r w:rsidRPr="004A0E2D">
              <w:rPr>
                <w:rFonts w:asciiTheme="minorHAnsi" w:hAnsiTheme="minorHAnsi" w:cstheme="minorHAnsi"/>
                <w:b/>
                <w:bCs/>
                <w:sz w:val="20"/>
                <w:szCs w:val="20"/>
              </w:rPr>
              <w:t>2</w:t>
            </w:r>
          </w:p>
        </w:tc>
      </w:tr>
      <w:tr w:rsidR="00E95115" w:rsidRPr="00B551CC" w:rsidTr="007119F2">
        <w:tc>
          <w:tcPr>
            <w:tcW w:w="1768" w:type="pct"/>
          </w:tcPr>
          <w:p w:rsidR="00E95115" w:rsidRPr="004A0E2D" w:rsidRDefault="00E95115" w:rsidP="007119F2">
            <w:pPr>
              <w:rPr>
                <w:rFonts w:asciiTheme="minorHAnsi" w:hAnsiTheme="minorHAnsi" w:cstheme="minorHAnsi"/>
                <w:b/>
                <w:bCs/>
                <w:sz w:val="20"/>
                <w:szCs w:val="20"/>
              </w:rPr>
            </w:pPr>
            <w:r w:rsidRPr="004A0E2D">
              <w:rPr>
                <w:rFonts w:asciiTheme="minorHAnsi" w:hAnsiTheme="minorHAnsi" w:cstheme="minorHAnsi"/>
                <w:b/>
                <w:bCs/>
                <w:sz w:val="20"/>
                <w:szCs w:val="20"/>
              </w:rPr>
              <w:t>TEMA</w:t>
            </w:r>
            <w:r>
              <w:rPr>
                <w:rFonts w:asciiTheme="minorHAnsi" w:hAnsiTheme="minorHAnsi" w:cstheme="minorHAnsi"/>
                <w:b/>
                <w:bCs/>
                <w:sz w:val="20"/>
                <w:szCs w:val="20"/>
              </w:rPr>
              <w:t xml:space="preserve"> Vakfı</w:t>
            </w:r>
          </w:p>
        </w:tc>
        <w:tc>
          <w:tcPr>
            <w:tcW w:w="341" w:type="pct"/>
          </w:tcPr>
          <w:p w:rsidR="00E95115" w:rsidRPr="004A0E2D" w:rsidRDefault="00E95115" w:rsidP="007119F2">
            <w:pPr>
              <w:jc w:val="center"/>
              <w:rPr>
                <w:rFonts w:asciiTheme="minorHAnsi" w:hAnsiTheme="minorHAnsi" w:cstheme="minorHAnsi"/>
                <w:sz w:val="20"/>
                <w:szCs w:val="20"/>
              </w:rPr>
            </w:pPr>
          </w:p>
        </w:tc>
        <w:tc>
          <w:tcPr>
            <w:tcW w:w="428" w:type="pct"/>
          </w:tcPr>
          <w:p w:rsidR="00E95115" w:rsidRPr="004A0E2D" w:rsidRDefault="00E95115" w:rsidP="007119F2">
            <w:pPr>
              <w:jc w:val="center"/>
              <w:rPr>
                <w:rFonts w:asciiTheme="minorHAnsi" w:hAnsiTheme="minorHAnsi" w:cstheme="minorHAnsi"/>
                <w:color w:val="0070C0"/>
                <w:sz w:val="20"/>
                <w:szCs w:val="20"/>
              </w:rPr>
            </w:pPr>
            <w:r w:rsidRPr="004A0E2D">
              <w:rPr>
                <w:rFonts w:asciiTheme="minorHAnsi" w:hAnsiTheme="minorHAnsi" w:cstheme="minorHAnsi"/>
                <w:b/>
                <w:color w:val="FF0000"/>
                <w:sz w:val="20"/>
                <w:szCs w:val="20"/>
              </w:rPr>
              <w:sym w:font="Symbol" w:char="00D6"/>
            </w:r>
          </w:p>
        </w:tc>
        <w:tc>
          <w:tcPr>
            <w:tcW w:w="448" w:type="pct"/>
          </w:tcPr>
          <w:p w:rsidR="00E95115" w:rsidRPr="004A0E2D" w:rsidRDefault="00E95115" w:rsidP="007119F2">
            <w:pPr>
              <w:jc w:val="center"/>
              <w:rPr>
                <w:rFonts w:asciiTheme="minorHAnsi" w:hAnsiTheme="minorHAnsi" w:cstheme="minorHAnsi"/>
                <w:sz w:val="20"/>
                <w:szCs w:val="20"/>
              </w:rPr>
            </w:pPr>
          </w:p>
        </w:tc>
        <w:tc>
          <w:tcPr>
            <w:tcW w:w="1459" w:type="pct"/>
          </w:tcPr>
          <w:p w:rsidR="00E95115" w:rsidRPr="004A0E2D" w:rsidRDefault="00E95115" w:rsidP="007119F2">
            <w:pPr>
              <w:pStyle w:val="Default"/>
              <w:rPr>
                <w:rFonts w:asciiTheme="minorHAnsi" w:hAnsiTheme="minorHAnsi" w:cstheme="minorHAnsi"/>
                <w:sz w:val="20"/>
                <w:szCs w:val="20"/>
              </w:rPr>
            </w:pPr>
            <w:r w:rsidRPr="004A0E2D">
              <w:rPr>
                <w:rFonts w:asciiTheme="minorHAnsi" w:hAnsiTheme="minorHAnsi" w:cstheme="minorHAnsi"/>
                <w:sz w:val="20"/>
                <w:szCs w:val="20"/>
              </w:rPr>
              <w:t xml:space="preserve">Amaç ve hedeflerimize ulaşmak için işbirliği yapacağımız kurumlar </w:t>
            </w:r>
          </w:p>
        </w:tc>
        <w:tc>
          <w:tcPr>
            <w:tcW w:w="555" w:type="pct"/>
          </w:tcPr>
          <w:p w:rsidR="00E95115" w:rsidRPr="004A0E2D" w:rsidRDefault="00E95115" w:rsidP="007119F2">
            <w:pPr>
              <w:jc w:val="center"/>
              <w:rPr>
                <w:rFonts w:asciiTheme="minorHAnsi" w:hAnsiTheme="minorHAnsi" w:cstheme="minorHAnsi"/>
                <w:b/>
                <w:bCs/>
                <w:sz w:val="20"/>
                <w:szCs w:val="20"/>
              </w:rPr>
            </w:pPr>
            <w:r w:rsidRPr="004A0E2D">
              <w:rPr>
                <w:rFonts w:asciiTheme="minorHAnsi" w:hAnsiTheme="minorHAnsi" w:cstheme="minorHAnsi"/>
                <w:b/>
                <w:bCs/>
                <w:sz w:val="20"/>
                <w:szCs w:val="20"/>
              </w:rPr>
              <w:t>3</w:t>
            </w:r>
          </w:p>
        </w:tc>
      </w:tr>
      <w:tr w:rsidR="00E95115" w:rsidRPr="00B551CC" w:rsidTr="007119F2">
        <w:tc>
          <w:tcPr>
            <w:tcW w:w="1768" w:type="pct"/>
          </w:tcPr>
          <w:p w:rsidR="00E95115" w:rsidRPr="004A0E2D" w:rsidRDefault="008335DB" w:rsidP="007119F2">
            <w:pPr>
              <w:rPr>
                <w:rFonts w:asciiTheme="minorHAnsi" w:hAnsiTheme="minorHAnsi" w:cstheme="minorHAnsi"/>
                <w:b/>
                <w:bCs/>
                <w:sz w:val="20"/>
                <w:szCs w:val="20"/>
              </w:rPr>
            </w:pPr>
            <w:r>
              <w:rPr>
                <w:rFonts w:asciiTheme="minorHAnsi" w:hAnsiTheme="minorHAnsi" w:cstheme="minorHAnsi"/>
                <w:b/>
                <w:bCs/>
                <w:sz w:val="20"/>
                <w:szCs w:val="20"/>
              </w:rPr>
              <w:t xml:space="preserve">Bülbülzade </w:t>
            </w:r>
            <w:r w:rsidR="00E95115" w:rsidRPr="004A0E2D">
              <w:rPr>
                <w:rFonts w:asciiTheme="minorHAnsi" w:hAnsiTheme="minorHAnsi" w:cstheme="minorHAnsi"/>
                <w:b/>
                <w:bCs/>
                <w:sz w:val="20"/>
                <w:szCs w:val="20"/>
              </w:rPr>
              <w:t>Mahalle</w:t>
            </w:r>
            <w:r w:rsidR="00E95115">
              <w:rPr>
                <w:rFonts w:asciiTheme="minorHAnsi" w:hAnsiTheme="minorHAnsi" w:cstheme="minorHAnsi"/>
                <w:b/>
                <w:bCs/>
                <w:sz w:val="20"/>
                <w:szCs w:val="20"/>
              </w:rPr>
              <w:t>si</w:t>
            </w:r>
            <w:r w:rsidR="00E95115" w:rsidRPr="004A0E2D">
              <w:rPr>
                <w:rFonts w:asciiTheme="minorHAnsi" w:hAnsiTheme="minorHAnsi" w:cstheme="minorHAnsi"/>
                <w:b/>
                <w:bCs/>
                <w:sz w:val="20"/>
                <w:szCs w:val="20"/>
              </w:rPr>
              <w:t xml:space="preserve"> Muhtarlığı</w:t>
            </w:r>
          </w:p>
        </w:tc>
        <w:tc>
          <w:tcPr>
            <w:tcW w:w="341" w:type="pct"/>
          </w:tcPr>
          <w:p w:rsidR="00E95115" w:rsidRPr="004A0E2D" w:rsidRDefault="00E95115" w:rsidP="007119F2">
            <w:pPr>
              <w:jc w:val="center"/>
              <w:rPr>
                <w:rFonts w:asciiTheme="minorHAnsi" w:hAnsiTheme="minorHAnsi" w:cstheme="minorHAnsi"/>
                <w:sz w:val="20"/>
                <w:szCs w:val="20"/>
              </w:rPr>
            </w:pPr>
          </w:p>
        </w:tc>
        <w:tc>
          <w:tcPr>
            <w:tcW w:w="428" w:type="pct"/>
          </w:tcPr>
          <w:p w:rsidR="00E95115" w:rsidRPr="004A0E2D" w:rsidRDefault="00E95115" w:rsidP="007119F2">
            <w:pPr>
              <w:jc w:val="center"/>
              <w:rPr>
                <w:rFonts w:asciiTheme="minorHAnsi" w:hAnsiTheme="minorHAnsi" w:cstheme="minorHAnsi"/>
                <w:color w:val="0070C0"/>
                <w:sz w:val="20"/>
                <w:szCs w:val="20"/>
              </w:rPr>
            </w:pPr>
            <w:r w:rsidRPr="004A0E2D">
              <w:rPr>
                <w:rFonts w:asciiTheme="minorHAnsi" w:hAnsiTheme="minorHAnsi" w:cstheme="minorHAnsi"/>
                <w:b/>
                <w:color w:val="FF0000"/>
                <w:sz w:val="20"/>
                <w:szCs w:val="20"/>
              </w:rPr>
              <w:sym w:font="Symbol" w:char="00D6"/>
            </w:r>
          </w:p>
        </w:tc>
        <w:tc>
          <w:tcPr>
            <w:tcW w:w="448" w:type="pct"/>
          </w:tcPr>
          <w:p w:rsidR="00E95115" w:rsidRPr="004A0E2D" w:rsidRDefault="00E95115" w:rsidP="007119F2">
            <w:pPr>
              <w:jc w:val="center"/>
              <w:rPr>
                <w:rFonts w:asciiTheme="minorHAnsi" w:hAnsiTheme="minorHAnsi" w:cstheme="minorHAnsi"/>
                <w:sz w:val="20"/>
                <w:szCs w:val="20"/>
              </w:rPr>
            </w:pPr>
          </w:p>
        </w:tc>
        <w:tc>
          <w:tcPr>
            <w:tcW w:w="1459" w:type="pct"/>
          </w:tcPr>
          <w:p w:rsidR="00E95115" w:rsidRPr="004A0E2D" w:rsidRDefault="00E95115" w:rsidP="007119F2">
            <w:pPr>
              <w:rPr>
                <w:rFonts w:asciiTheme="minorHAnsi" w:hAnsiTheme="minorHAnsi" w:cstheme="minorHAnsi"/>
                <w:sz w:val="20"/>
                <w:szCs w:val="20"/>
              </w:rPr>
            </w:pPr>
          </w:p>
        </w:tc>
        <w:tc>
          <w:tcPr>
            <w:tcW w:w="555" w:type="pct"/>
          </w:tcPr>
          <w:p w:rsidR="00E95115" w:rsidRPr="004A0E2D" w:rsidRDefault="00E95115" w:rsidP="007119F2">
            <w:pPr>
              <w:jc w:val="center"/>
              <w:rPr>
                <w:rFonts w:asciiTheme="minorHAnsi" w:hAnsiTheme="minorHAnsi" w:cstheme="minorHAnsi"/>
                <w:b/>
                <w:bCs/>
                <w:sz w:val="20"/>
                <w:szCs w:val="20"/>
              </w:rPr>
            </w:pPr>
            <w:r w:rsidRPr="004A0E2D">
              <w:rPr>
                <w:rFonts w:asciiTheme="minorHAnsi" w:hAnsiTheme="minorHAnsi" w:cstheme="minorHAnsi"/>
                <w:b/>
                <w:bCs/>
                <w:sz w:val="20"/>
                <w:szCs w:val="20"/>
              </w:rPr>
              <w:t>2</w:t>
            </w:r>
          </w:p>
        </w:tc>
      </w:tr>
    </w:tbl>
    <w:p w:rsidR="00E95115" w:rsidRPr="004A0E2D" w:rsidRDefault="00E95115" w:rsidP="00E95115">
      <w:pPr>
        <w:autoSpaceDE w:val="0"/>
        <w:autoSpaceDN w:val="0"/>
        <w:adjustRightInd w:val="0"/>
        <w:rPr>
          <w:rFonts w:eastAsiaTheme="minorHAnsi" w:cs="Calibri"/>
          <w:color w:val="000000"/>
          <w:sz w:val="16"/>
          <w:szCs w:val="16"/>
          <w:vertAlign w:val="superscript"/>
        </w:rPr>
      </w:pPr>
      <w:r w:rsidRPr="004A0E2D">
        <w:rPr>
          <w:rFonts w:ascii="Symbol" w:eastAsiaTheme="minorHAnsi" w:hAnsi="Symbol" w:cs="Symbol"/>
          <w:color w:val="000000"/>
          <w:sz w:val="16"/>
          <w:szCs w:val="16"/>
          <w:vertAlign w:val="superscript"/>
        </w:rPr>
        <w:t></w:t>
      </w:r>
      <w:r w:rsidRPr="004A0E2D">
        <w:rPr>
          <w:rFonts w:ascii="Symbol" w:eastAsiaTheme="minorHAnsi" w:hAnsi="Symbol" w:cs="Symbol"/>
          <w:color w:val="000000"/>
          <w:sz w:val="16"/>
          <w:szCs w:val="16"/>
          <w:vertAlign w:val="superscript"/>
        </w:rPr>
        <w:t></w:t>
      </w:r>
      <w:r w:rsidRPr="004A0E2D">
        <w:rPr>
          <w:rFonts w:eastAsiaTheme="minorHAnsi" w:cs="Calibri"/>
          <w:color w:val="000000"/>
          <w:sz w:val="16"/>
          <w:szCs w:val="16"/>
          <w:vertAlign w:val="superscript"/>
        </w:rPr>
        <w:t xml:space="preserve">: Tamamı O: Bir kısmı </w:t>
      </w:r>
    </w:p>
    <w:p w:rsidR="00E95115" w:rsidRPr="004A0E2D" w:rsidRDefault="00E95115" w:rsidP="00E95115">
      <w:pPr>
        <w:autoSpaceDE w:val="0"/>
        <w:autoSpaceDN w:val="0"/>
        <w:adjustRightInd w:val="0"/>
        <w:rPr>
          <w:rFonts w:eastAsiaTheme="minorHAnsi" w:cs="Calibri"/>
          <w:color w:val="000000"/>
          <w:sz w:val="16"/>
          <w:szCs w:val="16"/>
          <w:vertAlign w:val="superscript"/>
        </w:rPr>
      </w:pPr>
      <w:r w:rsidRPr="004A0E2D">
        <w:rPr>
          <w:rFonts w:eastAsiaTheme="minorHAnsi" w:cs="Calibri"/>
          <w:color w:val="000000"/>
          <w:sz w:val="16"/>
          <w:szCs w:val="16"/>
          <w:vertAlign w:val="superscript"/>
        </w:rPr>
        <w:t xml:space="preserve">GÜÇLÜ-ÖNEMLİ (1) Birlikte çalış (periyodik toplantılar yap ) </w:t>
      </w:r>
    </w:p>
    <w:p w:rsidR="00E95115" w:rsidRPr="004A0E2D" w:rsidRDefault="00E95115" w:rsidP="00E95115">
      <w:pPr>
        <w:autoSpaceDE w:val="0"/>
        <w:autoSpaceDN w:val="0"/>
        <w:adjustRightInd w:val="0"/>
        <w:rPr>
          <w:rFonts w:eastAsiaTheme="minorHAnsi" w:cs="Calibri"/>
          <w:color w:val="000000"/>
          <w:sz w:val="16"/>
          <w:szCs w:val="16"/>
          <w:vertAlign w:val="superscript"/>
        </w:rPr>
      </w:pPr>
      <w:r w:rsidRPr="004A0E2D">
        <w:rPr>
          <w:rFonts w:eastAsiaTheme="minorHAnsi" w:cs="Calibri"/>
          <w:color w:val="000000"/>
          <w:sz w:val="16"/>
          <w:szCs w:val="16"/>
          <w:vertAlign w:val="superscript"/>
        </w:rPr>
        <w:t xml:space="preserve">ZAYIF-ÖNEMLİ (2) Taleplerini önemse gözet çalışmalarına </w:t>
      </w:r>
      <w:proofErr w:type="gramStart"/>
      <w:r w:rsidRPr="004A0E2D">
        <w:rPr>
          <w:rFonts w:eastAsiaTheme="minorHAnsi" w:cs="Calibri"/>
          <w:color w:val="000000"/>
          <w:sz w:val="16"/>
          <w:szCs w:val="16"/>
          <w:vertAlign w:val="superscript"/>
        </w:rPr>
        <w:t>dahil</w:t>
      </w:r>
      <w:proofErr w:type="gramEnd"/>
      <w:r w:rsidRPr="004A0E2D">
        <w:rPr>
          <w:rFonts w:eastAsiaTheme="minorHAnsi" w:cs="Calibri"/>
          <w:color w:val="000000"/>
          <w:sz w:val="16"/>
          <w:szCs w:val="16"/>
          <w:vertAlign w:val="superscript"/>
        </w:rPr>
        <w:t xml:space="preserve"> et </w:t>
      </w:r>
    </w:p>
    <w:p w:rsidR="00E95115" w:rsidRPr="00011115" w:rsidRDefault="00E95115" w:rsidP="00011115">
      <w:pPr>
        <w:spacing w:after="120"/>
        <w:jc w:val="both"/>
        <w:rPr>
          <w:sz w:val="16"/>
          <w:szCs w:val="16"/>
          <w:vertAlign w:val="superscript"/>
        </w:rPr>
      </w:pPr>
      <w:r w:rsidRPr="004A0E2D">
        <w:rPr>
          <w:rFonts w:eastAsiaTheme="minorHAnsi" w:cs="Calibri"/>
          <w:color w:val="000000"/>
          <w:sz w:val="16"/>
          <w:szCs w:val="16"/>
          <w:vertAlign w:val="superscript"/>
        </w:rPr>
        <w:t>ZAYIF-ÖNEMSİZ(3) Kurumların faaliyetlerini izle</w:t>
      </w:r>
    </w:p>
    <w:p w:rsidR="00E95115" w:rsidRPr="00011115" w:rsidRDefault="00011115" w:rsidP="00E95115">
      <w:pPr>
        <w:spacing w:after="120"/>
        <w:ind w:left="709"/>
        <w:jc w:val="both"/>
        <w:rPr>
          <w:b/>
        </w:rPr>
      </w:pPr>
      <w:r>
        <w:rPr>
          <w:b/>
        </w:rPr>
        <w:t>2.5.3.</w:t>
      </w:r>
      <w:r w:rsidR="00E95115" w:rsidRPr="00011115">
        <w:rPr>
          <w:b/>
        </w:rPr>
        <w:t>Yararlanıcı Ürün/Hizmet Matrisi</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963"/>
        <w:gridCol w:w="745"/>
        <w:gridCol w:w="745"/>
        <w:gridCol w:w="861"/>
        <w:gridCol w:w="859"/>
        <w:gridCol w:w="635"/>
        <w:gridCol w:w="963"/>
        <w:gridCol w:w="859"/>
        <w:gridCol w:w="855"/>
      </w:tblGrid>
      <w:tr w:rsidR="00E95115" w:rsidRPr="00B551CC" w:rsidTr="007119F2">
        <w:trPr>
          <w:cantSplit/>
          <w:trHeight w:val="1643"/>
        </w:trPr>
        <w:tc>
          <w:tcPr>
            <w:tcW w:w="1182" w:type="pct"/>
            <w:shd w:val="clear" w:color="auto" w:fill="FFFFFF"/>
          </w:tcPr>
          <w:p w:rsidR="00E95115" w:rsidRPr="00B551CC" w:rsidRDefault="00E95115" w:rsidP="007119F2">
            <w:pPr>
              <w:rPr>
                <w:b/>
                <w:bCs/>
                <w:sz w:val="20"/>
                <w:szCs w:val="20"/>
              </w:rPr>
            </w:pPr>
            <w:r w:rsidRPr="00B551CC">
              <w:rPr>
                <w:b/>
                <w:bCs/>
                <w:sz w:val="20"/>
                <w:szCs w:val="20"/>
              </w:rPr>
              <w:t xml:space="preserve">    Ürün/Hizmet</w:t>
            </w:r>
          </w:p>
          <w:p w:rsidR="00E95115" w:rsidRPr="00B551CC" w:rsidRDefault="00E95115" w:rsidP="007119F2">
            <w:pPr>
              <w:rPr>
                <w:b/>
                <w:bCs/>
                <w:sz w:val="20"/>
                <w:szCs w:val="20"/>
              </w:rPr>
            </w:pPr>
          </w:p>
          <w:p w:rsidR="00E95115" w:rsidRPr="00B551CC" w:rsidRDefault="00E95115" w:rsidP="007119F2">
            <w:pPr>
              <w:rPr>
                <w:b/>
                <w:bCs/>
                <w:sz w:val="20"/>
                <w:szCs w:val="20"/>
              </w:rPr>
            </w:pPr>
          </w:p>
          <w:p w:rsidR="00E95115" w:rsidRPr="00B551CC" w:rsidRDefault="00E95115" w:rsidP="007119F2">
            <w:pPr>
              <w:rPr>
                <w:b/>
                <w:bCs/>
                <w:sz w:val="20"/>
                <w:szCs w:val="20"/>
              </w:rPr>
            </w:pPr>
          </w:p>
          <w:p w:rsidR="00E95115" w:rsidRPr="00B551CC" w:rsidRDefault="00E95115" w:rsidP="007119F2">
            <w:pPr>
              <w:rPr>
                <w:b/>
                <w:bCs/>
                <w:sz w:val="20"/>
                <w:szCs w:val="20"/>
              </w:rPr>
            </w:pPr>
          </w:p>
          <w:p w:rsidR="00E95115" w:rsidRPr="00B551CC" w:rsidRDefault="00E95115" w:rsidP="007119F2">
            <w:pPr>
              <w:rPr>
                <w:b/>
                <w:bCs/>
                <w:sz w:val="20"/>
                <w:szCs w:val="20"/>
              </w:rPr>
            </w:pPr>
          </w:p>
          <w:p w:rsidR="00E95115" w:rsidRPr="00B551CC" w:rsidRDefault="00E95115" w:rsidP="007119F2">
            <w:pPr>
              <w:rPr>
                <w:b/>
                <w:bCs/>
                <w:sz w:val="20"/>
                <w:szCs w:val="20"/>
              </w:rPr>
            </w:pPr>
            <w:r w:rsidRPr="00B551CC">
              <w:rPr>
                <w:b/>
                <w:bCs/>
                <w:sz w:val="20"/>
                <w:szCs w:val="20"/>
              </w:rPr>
              <w:t>Yararlanıcı</w:t>
            </w:r>
          </w:p>
          <w:p w:rsidR="00E95115" w:rsidRPr="00B551CC" w:rsidRDefault="00E95115" w:rsidP="007119F2">
            <w:pPr>
              <w:rPr>
                <w:b/>
                <w:bCs/>
                <w:sz w:val="20"/>
                <w:szCs w:val="20"/>
              </w:rPr>
            </w:pPr>
            <w:r w:rsidRPr="00B551CC">
              <w:rPr>
                <w:b/>
                <w:bCs/>
                <w:sz w:val="20"/>
                <w:szCs w:val="20"/>
              </w:rPr>
              <w:t xml:space="preserve">(Müşteri) </w:t>
            </w:r>
          </w:p>
        </w:tc>
        <w:tc>
          <w:tcPr>
            <w:tcW w:w="491" w:type="pct"/>
            <w:shd w:val="clear" w:color="auto" w:fill="FFFFFF"/>
            <w:textDirection w:val="btLr"/>
          </w:tcPr>
          <w:p w:rsidR="00E95115" w:rsidRDefault="00E95115" w:rsidP="007119F2">
            <w:pPr>
              <w:ind w:left="113" w:right="113"/>
              <w:rPr>
                <w:b/>
                <w:bCs/>
                <w:sz w:val="20"/>
                <w:szCs w:val="20"/>
              </w:rPr>
            </w:pPr>
            <w:r w:rsidRPr="00B551CC">
              <w:rPr>
                <w:b/>
                <w:bCs/>
                <w:sz w:val="20"/>
                <w:szCs w:val="20"/>
              </w:rPr>
              <w:t xml:space="preserve">Eğitim-Öğretim </w:t>
            </w:r>
          </w:p>
          <w:p w:rsidR="00E95115" w:rsidRPr="00B551CC" w:rsidRDefault="00E95115" w:rsidP="007119F2">
            <w:pPr>
              <w:ind w:left="113" w:right="113"/>
              <w:rPr>
                <w:b/>
                <w:bCs/>
                <w:sz w:val="20"/>
                <w:szCs w:val="20"/>
              </w:rPr>
            </w:pPr>
            <w:r w:rsidRPr="00B551CC">
              <w:rPr>
                <w:b/>
                <w:bCs/>
                <w:sz w:val="20"/>
                <w:szCs w:val="20"/>
              </w:rPr>
              <w:t xml:space="preserve">(Örgün-Yaygın) </w:t>
            </w:r>
          </w:p>
        </w:tc>
        <w:tc>
          <w:tcPr>
            <w:tcW w:w="380" w:type="pct"/>
            <w:shd w:val="clear" w:color="auto" w:fill="FFFFFF"/>
            <w:textDirection w:val="btLr"/>
          </w:tcPr>
          <w:p w:rsidR="00E95115" w:rsidRPr="00B551CC" w:rsidRDefault="00E95115" w:rsidP="007119F2">
            <w:pPr>
              <w:ind w:left="113" w:right="113"/>
              <w:rPr>
                <w:b/>
                <w:bCs/>
                <w:sz w:val="20"/>
                <w:szCs w:val="20"/>
              </w:rPr>
            </w:pPr>
            <w:r w:rsidRPr="00B551CC">
              <w:rPr>
                <w:b/>
                <w:bCs/>
                <w:sz w:val="20"/>
                <w:szCs w:val="20"/>
              </w:rPr>
              <w:t xml:space="preserve">Yatılılık-Bursluluk </w:t>
            </w:r>
          </w:p>
        </w:tc>
        <w:tc>
          <w:tcPr>
            <w:tcW w:w="380" w:type="pct"/>
            <w:shd w:val="clear" w:color="auto" w:fill="FFFFFF"/>
            <w:textDirection w:val="btLr"/>
          </w:tcPr>
          <w:p w:rsidR="00E95115" w:rsidRPr="00B551CC" w:rsidRDefault="00E95115" w:rsidP="007119F2">
            <w:pPr>
              <w:ind w:left="113" w:right="113"/>
              <w:rPr>
                <w:b/>
                <w:bCs/>
                <w:sz w:val="20"/>
                <w:szCs w:val="20"/>
              </w:rPr>
            </w:pPr>
            <w:r w:rsidRPr="00B551CC">
              <w:rPr>
                <w:b/>
                <w:bCs/>
                <w:sz w:val="20"/>
                <w:szCs w:val="20"/>
              </w:rPr>
              <w:t xml:space="preserve">Nitelikli işgücü </w:t>
            </w:r>
          </w:p>
        </w:tc>
        <w:tc>
          <w:tcPr>
            <w:tcW w:w="439" w:type="pct"/>
            <w:shd w:val="clear" w:color="auto" w:fill="FFFFFF"/>
            <w:textDirection w:val="btLr"/>
          </w:tcPr>
          <w:p w:rsidR="00E95115" w:rsidRPr="00B551CC" w:rsidRDefault="00E95115" w:rsidP="007119F2">
            <w:pPr>
              <w:ind w:left="113" w:right="113"/>
              <w:rPr>
                <w:b/>
                <w:bCs/>
                <w:sz w:val="20"/>
                <w:szCs w:val="20"/>
              </w:rPr>
            </w:pPr>
            <w:r w:rsidRPr="00B551CC">
              <w:rPr>
                <w:b/>
                <w:bCs/>
                <w:sz w:val="20"/>
                <w:szCs w:val="20"/>
              </w:rPr>
              <w:t xml:space="preserve">AR-GE, Projeler, Danışmanlık </w:t>
            </w:r>
          </w:p>
        </w:tc>
        <w:tc>
          <w:tcPr>
            <w:tcW w:w="438" w:type="pct"/>
            <w:shd w:val="clear" w:color="auto" w:fill="FFFFFF"/>
            <w:textDirection w:val="btLr"/>
          </w:tcPr>
          <w:p w:rsidR="00E95115" w:rsidRPr="00B551CC" w:rsidRDefault="00E95115" w:rsidP="007119F2">
            <w:pPr>
              <w:ind w:left="113" w:right="113"/>
              <w:rPr>
                <w:b/>
                <w:bCs/>
                <w:sz w:val="20"/>
                <w:szCs w:val="20"/>
              </w:rPr>
            </w:pPr>
            <w:proofErr w:type="spellStart"/>
            <w:proofErr w:type="gramStart"/>
            <w:r w:rsidRPr="00B551CC">
              <w:rPr>
                <w:b/>
                <w:bCs/>
                <w:sz w:val="20"/>
                <w:szCs w:val="20"/>
              </w:rPr>
              <w:t>Altyapı,Donatım</w:t>
            </w:r>
            <w:proofErr w:type="spellEnd"/>
            <w:proofErr w:type="gramEnd"/>
            <w:r w:rsidRPr="00B551CC">
              <w:rPr>
                <w:b/>
                <w:bCs/>
                <w:sz w:val="20"/>
                <w:szCs w:val="20"/>
              </w:rPr>
              <w:t xml:space="preserve"> Yatırım </w:t>
            </w:r>
          </w:p>
        </w:tc>
        <w:tc>
          <w:tcPr>
            <w:tcW w:w="324" w:type="pct"/>
            <w:shd w:val="clear" w:color="auto" w:fill="FFFFFF"/>
            <w:textDirection w:val="btLr"/>
          </w:tcPr>
          <w:p w:rsidR="00E95115" w:rsidRPr="00B551CC" w:rsidRDefault="00E95115" w:rsidP="007119F2">
            <w:pPr>
              <w:ind w:left="113" w:right="113"/>
              <w:rPr>
                <w:b/>
                <w:bCs/>
                <w:sz w:val="20"/>
                <w:szCs w:val="20"/>
              </w:rPr>
            </w:pPr>
            <w:r w:rsidRPr="00B551CC">
              <w:rPr>
                <w:b/>
                <w:bCs/>
                <w:sz w:val="20"/>
                <w:szCs w:val="20"/>
              </w:rPr>
              <w:t xml:space="preserve">Yayım </w:t>
            </w:r>
          </w:p>
        </w:tc>
        <w:tc>
          <w:tcPr>
            <w:tcW w:w="491" w:type="pct"/>
            <w:shd w:val="clear" w:color="auto" w:fill="FFFFFF"/>
            <w:textDirection w:val="btLr"/>
          </w:tcPr>
          <w:p w:rsidR="00E95115" w:rsidRDefault="00E95115" w:rsidP="007119F2">
            <w:pPr>
              <w:ind w:left="113" w:right="113"/>
              <w:rPr>
                <w:b/>
                <w:bCs/>
                <w:sz w:val="20"/>
                <w:szCs w:val="20"/>
              </w:rPr>
            </w:pPr>
            <w:r w:rsidRPr="00B551CC">
              <w:rPr>
                <w:b/>
                <w:bCs/>
                <w:sz w:val="20"/>
                <w:szCs w:val="20"/>
              </w:rPr>
              <w:t xml:space="preserve">Rehberlik, Kurs, </w:t>
            </w:r>
          </w:p>
          <w:p w:rsidR="00E95115" w:rsidRPr="00B551CC" w:rsidRDefault="00E95115" w:rsidP="007119F2">
            <w:pPr>
              <w:ind w:left="113" w:right="113"/>
              <w:rPr>
                <w:b/>
                <w:bCs/>
                <w:sz w:val="20"/>
                <w:szCs w:val="20"/>
              </w:rPr>
            </w:pPr>
            <w:r w:rsidRPr="00B551CC">
              <w:rPr>
                <w:b/>
                <w:bCs/>
                <w:sz w:val="20"/>
                <w:szCs w:val="20"/>
              </w:rPr>
              <w:t xml:space="preserve">Sosyal etkinlikler </w:t>
            </w:r>
          </w:p>
        </w:tc>
        <w:tc>
          <w:tcPr>
            <w:tcW w:w="438" w:type="pct"/>
            <w:shd w:val="clear" w:color="auto" w:fill="FFFFFF"/>
            <w:textDirection w:val="btLr"/>
          </w:tcPr>
          <w:p w:rsidR="00E95115" w:rsidRPr="00B551CC" w:rsidRDefault="00E95115" w:rsidP="007119F2">
            <w:pPr>
              <w:ind w:left="113" w:right="113"/>
              <w:rPr>
                <w:b/>
                <w:bCs/>
                <w:sz w:val="20"/>
                <w:szCs w:val="20"/>
              </w:rPr>
            </w:pPr>
            <w:r w:rsidRPr="00B551CC">
              <w:rPr>
                <w:b/>
                <w:bCs/>
                <w:sz w:val="20"/>
                <w:szCs w:val="20"/>
              </w:rPr>
              <w:t xml:space="preserve">Mezunlar (Öğrenci) </w:t>
            </w:r>
          </w:p>
        </w:tc>
        <w:tc>
          <w:tcPr>
            <w:tcW w:w="436" w:type="pct"/>
            <w:shd w:val="clear" w:color="auto" w:fill="FFFFFF"/>
            <w:textDirection w:val="btLr"/>
          </w:tcPr>
          <w:p w:rsidR="00E95115" w:rsidRPr="00B551CC" w:rsidRDefault="00E95115" w:rsidP="007119F2">
            <w:pPr>
              <w:ind w:left="113" w:right="113"/>
              <w:rPr>
                <w:b/>
                <w:bCs/>
                <w:sz w:val="20"/>
                <w:szCs w:val="20"/>
              </w:rPr>
            </w:pPr>
            <w:r w:rsidRPr="00B551CC">
              <w:rPr>
                <w:b/>
                <w:bCs/>
                <w:sz w:val="20"/>
                <w:szCs w:val="20"/>
              </w:rPr>
              <w:t xml:space="preserve">Ölçme-Değerlendirme </w:t>
            </w:r>
          </w:p>
        </w:tc>
      </w:tr>
      <w:tr w:rsidR="00E95115" w:rsidRPr="00B551CC" w:rsidTr="007119F2">
        <w:trPr>
          <w:trHeight w:val="313"/>
        </w:trPr>
        <w:tc>
          <w:tcPr>
            <w:tcW w:w="1182" w:type="pct"/>
          </w:tcPr>
          <w:p w:rsidR="00E95115" w:rsidRPr="00B551CC" w:rsidRDefault="00E95115" w:rsidP="007119F2">
            <w:pPr>
              <w:spacing w:line="0" w:lineRule="atLeast"/>
              <w:jc w:val="both"/>
              <w:rPr>
                <w:b/>
                <w:bCs/>
                <w:sz w:val="20"/>
                <w:szCs w:val="20"/>
              </w:rPr>
            </w:pPr>
            <w:r w:rsidRPr="00B551CC">
              <w:rPr>
                <w:b/>
                <w:bCs/>
                <w:sz w:val="20"/>
                <w:szCs w:val="20"/>
              </w:rPr>
              <w:t>Öğrenciler</w:t>
            </w:r>
          </w:p>
        </w:tc>
        <w:tc>
          <w:tcPr>
            <w:tcW w:w="491" w:type="pct"/>
          </w:tcPr>
          <w:p w:rsidR="00E95115" w:rsidRPr="00A65EDC" w:rsidRDefault="00E95115" w:rsidP="007119F2">
            <w:pPr>
              <w:spacing w:line="0" w:lineRule="atLeast"/>
              <w:rPr>
                <w:b/>
                <w:color w:val="FF0000"/>
                <w:sz w:val="20"/>
                <w:szCs w:val="20"/>
              </w:rPr>
            </w:pPr>
            <w:r w:rsidRPr="00A65EDC">
              <w:rPr>
                <w:b/>
                <w:color w:val="FF0000"/>
                <w:sz w:val="20"/>
                <w:szCs w:val="20"/>
              </w:rPr>
              <w:sym w:font="Symbol" w:char="00D6"/>
            </w:r>
          </w:p>
        </w:tc>
        <w:tc>
          <w:tcPr>
            <w:tcW w:w="380" w:type="pct"/>
          </w:tcPr>
          <w:p w:rsidR="00E95115" w:rsidRPr="00B551CC" w:rsidRDefault="00E95115" w:rsidP="007119F2">
            <w:pPr>
              <w:spacing w:line="0" w:lineRule="atLeast"/>
              <w:rPr>
                <w:sz w:val="20"/>
                <w:szCs w:val="20"/>
              </w:rPr>
            </w:pPr>
          </w:p>
        </w:tc>
        <w:tc>
          <w:tcPr>
            <w:tcW w:w="380" w:type="pct"/>
          </w:tcPr>
          <w:p w:rsidR="00E95115" w:rsidRPr="00B551CC" w:rsidRDefault="00E95115" w:rsidP="007119F2">
            <w:pPr>
              <w:spacing w:line="0" w:lineRule="atLeast"/>
              <w:rPr>
                <w:sz w:val="20"/>
                <w:szCs w:val="20"/>
              </w:rPr>
            </w:pPr>
          </w:p>
        </w:tc>
        <w:tc>
          <w:tcPr>
            <w:tcW w:w="439" w:type="pct"/>
          </w:tcPr>
          <w:p w:rsidR="00E95115" w:rsidRPr="00B551CC" w:rsidRDefault="00E95115" w:rsidP="007119F2">
            <w:pPr>
              <w:spacing w:line="0" w:lineRule="atLeast"/>
              <w:rPr>
                <w:sz w:val="20"/>
                <w:szCs w:val="20"/>
              </w:rPr>
            </w:pPr>
          </w:p>
        </w:tc>
        <w:tc>
          <w:tcPr>
            <w:tcW w:w="438" w:type="pct"/>
          </w:tcPr>
          <w:p w:rsidR="00E95115" w:rsidRPr="00A65EDC" w:rsidRDefault="00E95115" w:rsidP="007119F2">
            <w:pPr>
              <w:spacing w:line="0" w:lineRule="atLeast"/>
              <w:rPr>
                <w:b/>
                <w:color w:val="FF0000"/>
                <w:sz w:val="20"/>
                <w:szCs w:val="20"/>
              </w:rPr>
            </w:pPr>
            <w:r w:rsidRPr="00A65EDC">
              <w:rPr>
                <w:b/>
                <w:color w:val="FF0000"/>
                <w:sz w:val="20"/>
                <w:szCs w:val="20"/>
              </w:rPr>
              <w:sym w:font="Symbol" w:char="00D6"/>
            </w:r>
          </w:p>
        </w:tc>
        <w:tc>
          <w:tcPr>
            <w:tcW w:w="324" w:type="pct"/>
          </w:tcPr>
          <w:p w:rsidR="00E95115" w:rsidRPr="00A65EDC" w:rsidRDefault="00E95115" w:rsidP="007119F2">
            <w:pPr>
              <w:spacing w:line="0" w:lineRule="atLeast"/>
              <w:rPr>
                <w:b/>
                <w:color w:val="FF0000"/>
                <w:sz w:val="20"/>
                <w:szCs w:val="20"/>
              </w:rPr>
            </w:pPr>
            <w:r w:rsidRPr="00A65EDC">
              <w:rPr>
                <w:b/>
                <w:color w:val="FF0000"/>
                <w:sz w:val="20"/>
                <w:szCs w:val="20"/>
              </w:rPr>
              <w:sym w:font="Symbol" w:char="00D6"/>
            </w:r>
          </w:p>
        </w:tc>
        <w:tc>
          <w:tcPr>
            <w:tcW w:w="491" w:type="pct"/>
          </w:tcPr>
          <w:p w:rsidR="00E95115" w:rsidRPr="00A65EDC" w:rsidRDefault="00E95115" w:rsidP="007119F2">
            <w:pPr>
              <w:spacing w:line="0" w:lineRule="atLeast"/>
              <w:rPr>
                <w:b/>
                <w:color w:val="FF0000"/>
                <w:sz w:val="20"/>
                <w:szCs w:val="20"/>
              </w:rPr>
            </w:pPr>
            <w:r w:rsidRPr="00A65EDC">
              <w:rPr>
                <w:b/>
                <w:color w:val="FF0000"/>
                <w:sz w:val="20"/>
                <w:szCs w:val="20"/>
              </w:rPr>
              <w:sym w:font="Symbol" w:char="00D6"/>
            </w:r>
          </w:p>
        </w:tc>
        <w:tc>
          <w:tcPr>
            <w:tcW w:w="438" w:type="pct"/>
          </w:tcPr>
          <w:p w:rsidR="00E95115" w:rsidRPr="00A65EDC" w:rsidRDefault="00E95115" w:rsidP="007119F2">
            <w:pPr>
              <w:spacing w:line="0" w:lineRule="atLeast"/>
              <w:rPr>
                <w:b/>
                <w:color w:val="FF0000"/>
                <w:sz w:val="20"/>
                <w:szCs w:val="20"/>
              </w:rPr>
            </w:pPr>
          </w:p>
        </w:tc>
        <w:tc>
          <w:tcPr>
            <w:tcW w:w="436" w:type="pct"/>
          </w:tcPr>
          <w:p w:rsidR="00E95115" w:rsidRPr="00B551CC" w:rsidRDefault="00E95115" w:rsidP="007119F2">
            <w:pPr>
              <w:spacing w:line="0" w:lineRule="atLeast"/>
              <w:rPr>
                <w:sz w:val="20"/>
                <w:szCs w:val="20"/>
              </w:rPr>
            </w:pPr>
          </w:p>
        </w:tc>
      </w:tr>
      <w:tr w:rsidR="00E95115" w:rsidRPr="00B551CC" w:rsidTr="007119F2">
        <w:trPr>
          <w:trHeight w:val="257"/>
        </w:trPr>
        <w:tc>
          <w:tcPr>
            <w:tcW w:w="1182" w:type="pct"/>
          </w:tcPr>
          <w:p w:rsidR="00E95115" w:rsidRPr="00B551CC" w:rsidRDefault="00E95115" w:rsidP="007119F2">
            <w:pPr>
              <w:spacing w:line="0" w:lineRule="atLeast"/>
              <w:rPr>
                <w:b/>
                <w:bCs/>
                <w:sz w:val="20"/>
                <w:szCs w:val="20"/>
              </w:rPr>
            </w:pPr>
            <w:r w:rsidRPr="00B551CC">
              <w:rPr>
                <w:b/>
                <w:bCs/>
                <w:sz w:val="20"/>
                <w:szCs w:val="20"/>
              </w:rPr>
              <w:t>Veliler</w:t>
            </w:r>
          </w:p>
        </w:tc>
        <w:tc>
          <w:tcPr>
            <w:tcW w:w="491" w:type="pct"/>
          </w:tcPr>
          <w:p w:rsidR="00E95115" w:rsidRPr="00B551CC" w:rsidRDefault="00E95115" w:rsidP="007119F2">
            <w:pPr>
              <w:spacing w:line="0" w:lineRule="atLeast"/>
              <w:rPr>
                <w:sz w:val="20"/>
                <w:szCs w:val="20"/>
              </w:rPr>
            </w:pPr>
          </w:p>
        </w:tc>
        <w:tc>
          <w:tcPr>
            <w:tcW w:w="380" w:type="pct"/>
          </w:tcPr>
          <w:p w:rsidR="00E95115" w:rsidRPr="00B551CC" w:rsidRDefault="00E95115" w:rsidP="007119F2">
            <w:pPr>
              <w:spacing w:line="0" w:lineRule="atLeast"/>
              <w:rPr>
                <w:sz w:val="20"/>
                <w:szCs w:val="20"/>
              </w:rPr>
            </w:pPr>
          </w:p>
        </w:tc>
        <w:tc>
          <w:tcPr>
            <w:tcW w:w="380" w:type="pct"/>
          </w:tcPr>
          <w:p w:rsidR="00E95115" w:rsidRPr="00B551CC" w:rsidRDefault="00E95115" w:rsidP="007119F2">
            <w:pPr>
              <w:spacing w:line="0" w:lineRule="atLeast"/>
              <w:rPr>
                <w:sz w:val="20"/>
                <w:szCs w:val="20"/>
              </w:rPr>
            </w:pPr>
          </w:p>
        </w:tc>
        <w:tc>
          <w:tcPr>
            <w:tcW w:w="439" w:type="pct"/>
          </w:tcPr>
          <w:p w:rsidR="00E95115" w:rsidRPr="00B551CC" w:rsidRDefault="00E95115" w:rsidP="007119F2">
            <w:pPr>
              <w:spacing w:line="0" w:lineRule="atLeast"/>
              <w:rPr>
                <w:sz w:val="20"/>
                <w:szCs w:val="20"/>
              </w:rPr>
            </w:pPr>
          </w:p>
        </w:tc>
        <w:tc>
          <w:tcPr>
            <w:tcW w:w="438" w:type="pct"/>
          </w:tcPr>
          <w:p w:rsidR="00E95115" w:rsidRPr="00A65EDC" w:rsidRDefault="00E95115" w:rsidP="007119F2">
            <w:pPr>
              <w:spacing w:line="0" w:lineRule="atLeast"/>
              <w:rPr>
                <w:b/>
                <w:color w:val="FF0000"/>
                <w:sz w:val="20"/>
                <w:szCs w:val="20"/>
              </w:rPr>
            </w:pPr>
          </w:p>
        </w:tc>
        <w:tc>
          <w:tcPr>
            <w:tcW w:w="324" w:type="pct"/>
          </w:tcPr>
          <w:p w:rsidR="00E95115" w:rsidRPr="00A65EDC" w:rsidRDefault="00E95115" w:rsidP="007119F2">
            <w:pPr>
              <w:spacing w:line="0" w:lineRule="atLeast"/>
              <w:rPr>
                <w:b/>
                <w:color w:val="FF0000"/>
                <w:sz w:val="20"/>
                <w:szCs w:val="20"/>
              </w:rPr>
            </w:pPr>
          </w:p>
        </w:tc>
        <w:tc>
          <w:tcPr>
            <w:tcW w:w="491" w:type="pct"/>
          </w:tcPr>
          <w:p w:rsidR="00E95115" w:rsidRPr="00A65EDC" w:rsidRDefault="00E95115" w:rsidP="007119F2">
            <w:pPr>
              <w:spacing w:line="0" w:lineRule="atLeast"/>
              <w:rPr>
                <w:b/>
                <w:color w:val="FF0000"/>
                <w:sz w:val="20"/>
                <w:szCs w:val="20"/>
              </w:rPr>
            </w:pPr>
            <w:r w:rsidRPr="00A65EDC">
              <w:rPr>
                <w:b/>
                <w:color w:val="FF0000"/>
                <w:sz w:val="20"/>
                <w:szCs w:val="20"/>
              </w:rPr>
              <w:sym w:font="Symbol" w:char="00D6"/>
            </w:r>
          </w:p>
        </w:tc>
        <w:tc>
          <w:tcPr>
            <w:tcW w:w="438" w:type="pct"/>
          </w:tcPr>
          <w:p w:rsidR="00E95115" w:rsidRPr="00A65EDC" w:rsidRDefault="00E95115" w:rsidP="007119F2">
            <w:pPr>
              <w:spacing w:line="0" w:lineRule="atLeast"/>
              <w:rPr>
                <w:b/>
                <w:color w:val="FF0000"/>
                <w:sz w:val="20"/>
                <w:szCs w:val="20"/>
              </w:rPr>
            </w:pPr>
          </w:p>
        </w:tc>
        <w:tc>
          <w:tcPr>
            <w:tcW w:w="436" w:type="pct"/>
          </w:tcPr>
          <w:p w:rsidR="00E95115" w:rsidRPr="00B551CC" w:rsidRDefault="00E95115" w:rsidP="007119F2">
            <w:pPr>
              <w:spacing w:line="0" w:lineRule="atLeast"/>
              <w:rPr>
                <w:sz w:val="20"/>
                <w:szCs w:val="20"/>
              </w:rPr>
            </w:pPr>
          </w:p>
        </w:tc>
      </w:tr>
      <w:tr w:rsidR="00E95115" w:rsidRPr="00B551CC" w:rsidTr="007119F2">
        <w:trPr>
          <w:trHeight w:val="245"/>
        </w:trPr>
        <w:tc>
          <w:tcPr>
            <w:tcW w:w="1182" w:type="pct"/>
          </w:tcPr>
          <w:p w:rsidR="00E95115" w:rsidRPr="00B551CC" w:rsidRDefault="00E95115" w:rsidP="007119F2">
            <w:pPr>
              <w:spacing w:line="0" w:lineRule="atLeast"/>
              <w:rPr>
                <w:b/>
                <w:bCs/>
                <w:sz w:val="20"/>
                <w:szCs w:val="20"/>
              </w:rPr>
            </w:pPr>
            <w:r w:rsidRPr="00B551CC">
              <w:rPr>
                <w:b/>
                <w:bCs/>
                <w:sz w:val="20"/>
                <w:szCs w:val="20"/>
              </w:rPr>
              <w:t>Meslek Kuruluşları</w:t>
            </w:r>
          </w:p>
        </w:tc>
        <w:tc>
          <w:tcPr>
            <w:tcW w:w="491" w:type="pct"/>
          </w:tcPr>
          <w:p w:rsidR="00E95115" w:rsidRPr="00B551CC" w:rsidRDefault="00E95115" w:rsidP="007119F2">
            <w:pPr>
              <w:spacing w:line="0" w:lineRule="atLeast"/>
              <w:rPr>
                <w:sz w:val="20"/>
                <w:szCs w:val="20"/>
              </w:rPr>
            </w:pPr>
          </w:p>
        </w:tc>
        <w:tc>
          <w:tcPr>
            <w:tcW w:w="380" w:type="pct"/>
          </w:tcPr>
          <w:p w:rsidR="00E95115" w:rsidRPr="00B551CC" w:rsidRDefault="00E95115" w:rsidP="007119F2">
            <w:pPr>
              <w:spacing w:line="0" w:lineRule="atLeast"/>
              <w:rPr>
                <w:sz w:val="20"/>
                <w:szCs w:val="20"/>
              </w:rPr>
            </w:pPr>
          </w:p>
        </w:tc>
        <w:tc>
          <w:tcPr>
            <w:tcW w:w="380" w:type="pct"/>
          </w:tcPr>
          <w:p w:rsidR="00E95115" w:rsidRPr="00A65EDC" w:rsidRDefault="00E95115" w:rsidP="007119F2">
            <w:pPr>
              <w:spacing w:line="0" w:lineRule="atLeast"/>
              <w:rPr>
                <w:b/>
                <w:color w:val="548DD4"/>
                <w:sz w:val="20"/>
                <w:szCs w:val="20"/>
              </w:rPr>
            </w:pPr>
            <w:r w:rsidRPr="00A65EDC">
              <w:rPr>
                <w:b/>
                <w:color w:val="FF0000"/>
                <w:sz w:val="20"/>
                <w:szCs w:val="20"/>
              </w:rPr>
              <w:sym w:font="Symbol" w:char="00D6"/>
            </w:r>
          </w:p>
        </w:tc>
        <w:tc>
          <w:tcPr>
            <w:tcW w:w="439" w:type="pct"/>
          </w:tcPr>
          <w:p w:rsidR="00E95115" w:rsidRPr="00A65EDC" w:rsidRDefault="00E95115" w:rsidP="007119F2">
            <w:pPr>
              <w:spacing w:line="0" w:lineRule="atLeast"/>
              <w:rPr>
                <w:b/>
                <w:color w:val="548DD4"/>
                <w:sz w:val="20"/>
                <w:szCs w:val="20"/>
              </w:rPr>
            </w:pPr>
          </w:p>
        </w:tc>
        <w:tc>
          <w:tcPr>
            <w:tcW w:w="438" w:type="pct"/>
          </w:tcPr>
          <w:p w:rsidR="00E95115" w:rsidRPr="00B551CC" w:rsidRDefault="00E95115" w:rsidP="007119F2">
            <w:pPr>
              <w:spacing w:line="0" w:lineRule="atLeast"/>
              <w:rPr>
                <w:sz w:val="20"/>
                <w:szCs w:val="20"/>
              </w:rPr>
            </w:pPr>
          </w:p>
        </w:tc>
        <w:tc>
          <w:tcPr>
            <w:tcW w:w="324" w:type="pct"/>
          </w:tcPr>
          <w:p w:rsidR="00E95115" w:rsidRPr="00B551CC" w:rsidRDefault="00E95115" w:rsidP="007119F2">
            <w:pPr>
              <w:spacing w:line="0" w:lineRule="atLeast"/>
              <w:rPr>
                <w:sz w:val="20"/>
                <w:szCs w:val="20"/>
              </w:rPr>
            </w:pPr>
          </w:p>
        </w:tc>
        <w:tc>
          <w:tcPr>
            <w:tcW w:w="491" w:type="pct"/>
          </w:tcPr>
          <w:p w:rsidR="00E95115" w:rsidRPr="00B551CC" w:rsidRDefault="00E95115" w:rsidP="007119F2">
            <w:pPr>
              <w:spacing w:line="0" w:lineRule="atLeast"/>
              <w:rPr>
                <w:sz w:val="20"/>
                <w:szCs w:val="20"/>
              </w:rPr>
            </w:pPr>
          </w:p>
        </w:tc>
        <w:tc>
          <w:tcPr>
            <w:tcW w:w="438" w:type="pct"/>
          </w:tcPr>
          <w:p w:rsidR="00E95115" w:rsidRPr="00B551CC" w:rsidRDefault="00E95115" w:rsidP="007119F2">
            <w:pPr>
              <w:spacing w:line="0" w:lineRule="atLeast"/>
              <w:rPr>
                <w:sz w:val="20"/>
                <w:szCs w:val="20"/>
              </w:rPr>
            </w:pPr>
          </w:p>
        </w:tc>
        <w:tc>
          <w:tcPr>
            <w:tcW w:w="436" w:type="pct"/>
          </w:tcPr>
          <w:p w:rsidR="00E95115" w:rsidRPr="00B551CC" w:rsidRDefault="00E95115" w:rsidP="007119F2">
            <w:pPr>
              <w:spacing w:line="0" w:lineRule="atLeast"/>
              <w:rPr>
                <w:sz w:val="20"/>
                <w:szCs w:val="20"/>
              </w:rPr>
            </w:pPr>
          </w:p>
        </w:tc>
      </w:tr>
      <w:tr w:rsidR="00E95115" w:rsidRPr="00B551CC" w:rsidTr="007119F2">
        <w:trPr>
          <w:trHeight w:val="374"/>
        </w:trPr>
        <w:tc>
          <w:tcPr>
            <w:tcW w:w="1182" w:type="pct"/>
          </w:tcPr>
          <w:p w:rsidR="00E95115" w:rsidRPr="00B551CC" w:rsidRDefault="00E95115" w:rsidP="007119F2">
            <w:pPr>
              <w:spacing w:line="0" w:lineRule="atLeast"/>
              <w:rPr>
                <w:b/>
                <w:bCs/>
                <w:sz w:val="20"/>
                <w:szCs w:val="20"/>
              </w:rPr>
            </w:pPr>
            <w:r w:rsidRPr="00B551CC">
              <w:rPr>
                <w:b/>
                <w:bCs/>
                <w:sz w:val="20"/>
                <w:szCs w:val="20"/>
              </w:rPr>
              <w:t>Diğer Kurumlar</w:t>
            </w:r>
          </w:p>
        </w:tc>
        <w:tc>
          <w:tcPr>
            <w:tcW w:w="491" w:type="pct"/>
          </w:tcPr>
          <w:p w:rsidR="00E95115" w:rsidRPr="00B551CC" w:rsidRDefault="00E95115" w:rsidP="007119F2">
            <w:pPr>
              <w:spacing w:line="0" w:lineRule="atLeast"/>
              <w:rPr>
                <w:sz w:val="20"/>
                <w:szCs w:val="20"/>
              </w:rPr>
            </w:pPr>
          </w:p>
        </w:tc>
        <w:tc>
          <w:tcPr>
            <w:tcW w:w="380" w:type="pct"/>
          </w:tcPr>
          <w:p w:rsidR="00E95115" w:rsidRPr="00B551CC" w:rsidRDefault="00E95115" w:rsidP="007119F2">
            <w:pPr>
              <w:spacing w:line="0" w:lineRule="atLeast"/>
              <w:rPr>
                <w:sz w:val="20"/>
                <w:szCs w:val="20"/>
              </w:rPr>
            </w:pPr>
          </w:p>
        </w:tc>
        <w:tc>
          <w:tcPr>
            <w:tcW w:w="380" w:type="pct"/>
          </w:tcPr>
          <w:p w:rsidR="00E95115" w:rsidRPr="00B551CC" w:rsidRDefault="00E95115" w:rsidP="007119F2">
            <w:pPr>
              <w:spacing w:line="0" w:lineRule="atLeast"/>
              <w:rPr>
                <w:sz w:val="20"/>
                <w:szCs w:val="20"/>
              </w:rPr>
            </w:pPr>
            <w:r w:rsidRPr="00A65EDC">
              <w:rPr>
                <w:b/>
                <w:color w:val="FF0000"/>
                <w:sz w:val="20"/>
                <w:szCs w:val="20"/>
              </w:rPr>
              <w:sym w:font="Symbol" w:char="00D6"/>
            </w:r>
          </w:p>
        </w:tc>
        <w:tc>
          <w:tcPr>
            <w:tcW w:w="439" w:type="pct"/>
          </w:tcPr>
          <w:p w:rsidR="00E95115" w:rsidRPr="00A65EDC" w:rsidRDefault="00E95115" w:rsidP="007119F2">
            <w:pPr>
              <w:spacing w:line="0" w:lineRule="atLeast"/>
              <w:rPr>
                <w:b/>
                <w:color w:val="548DD4"/>
                <w:sz w:val="20"/>
                <w:szCs w:val="20"/>
              </w:rPr>
            </w:pPr>
          </w:p>
        </w:tc>
        <w:tc>
          <w:tcPr>
            <w:tcW w:w="438" w:type="pct"/>
          </w:tcPr>
          <w:p w:rsidR="00E95115" w:rsidRPr="00A65EDC" w:rsidRDefault="00E95115" w:rsidP="007119F2">
            <w:pPr>
              <w:spacing w:line="0" w:lineRule="atLeast"/>
              <w:rPr>
                <w:b/>
                <w:color w:val="548DD4"/>
                <w:sz w:val="20"/>
                <w:szCs w:val="20"/>
              </w:rPr>
            </w:pPr>
            <w:r w:rsidRPr="00A65EDC">
              <w:rPr>
                <w:b/>
                <w:color w:val="FF0000"/>
                <w:sz w:val="20"/>
                <w:szCs w:val="20"/>
              </w:rPr>
              <w:sym w:font="Symbol" w:char="00D6"/>
            </w:r>
          </w:p>
        </w:tc>
        <w:tc>
          <w:tcPr>
            <w:tcW w:w="324" w:type="pct"/>
          </w:tcPr>
          <w:p w:rsidR="00E95115" w:rsidRPr="00A65EDC" w:rsidRDefault="00E95115" w:rsidP="007119F2">
            <w:pPr>
              <w:spacing w:line="0" w:lineRule="atLeast"/>
              <w:rPr>
                <w:b/>
                <w:color w:val="548DD4"/>
                <w:sz w:val="20"/>
                <w:szCs w:val="20"/>
              </w:rPr>
            </w:pPr>
            <w:r w:rsidRPr="00A65EDC">
              <w:rPr>
                <w:b/>
                <w:color w:val="FF0000"/>
                <w:sz w:val="20"/>
                <w:szCs w:val="20"/>
              </w:rPr>
              <w:sym w:font="Symbol" w:char="00D6"/>
            </w:r>
          </w:p>
        </w:tc>
        <w:tc>
          <w:tcPr>
            <w:tcW w:w="491" w:type="pct"/>
          </w:tcPr>
          <w:p w:rsidR="00E95115" w:rsidRPr="00A65EDC" w:rsidRDefault="00E95115" w:rsidP="007119F2">
            <w:pPr>
              <w:spacing w:line="0" w:lineRule="atLeast"/>
              <w:rPr>
                <w:b/>
                <w:color w:val="548DD4"/>
                <w:sz w:val="20"/>
                <w:szCs w:val="20"/>
              </w:rPr>
            </w:pPr>
          </w:p>
        </w:tc>
        <w:tc>
          <w:tcPr>
            <w:tcW w:w="438" w:type="pct"/>
          </w:tcPr>
          <w:p w:rsidR="00E95115" w:rsidRPr="00A65EDC" w:rsidRDefault="00E95115" w:rsidP="007119F2">
            <w:pPr>
              <w:spacing w:line="0" w:lineRule="atLeast"/>
              <w:rPr>
                <w:b/>
                <w:color w:val="548DD4"/>
                <w:sz w:val="20"/>
                <w:szCs w:val="20"/>
              </w:rPr>
            </w:pPr>
          </w:p>
        </w:tc>
        <w:tc>
          <w:tcPr>
            <w:tcW w:w="436" w:type="pct"/>
          </w:tcPr>
          <w:p w:rsidR="00E95115" w:rsidRPr="00A65EDC" w:rsidRDefault="00E95115" w:rsidP="007119F2">
            <w:pPr>
              <w:spacing w:line="0" w:lineRule="atLeast"/>
              <w:rPr>
                <w:b/>
                <w:color w:val="548DD4"/>
                <w:sz w:val="20"/>
                <w:szCs w:val="20"/>
              </w:rPr>
            </w:pPr>
            <w:r w:rsidRPr="00A65EDC">
              <w:rPr>
                <w:b/>
                <w:color w:val="548DD4"/>
                <w:sz w:val="20"/>
                <w:szCs w:val="20"/>
              </w:rPr>
              <w:t xml:space="preserve">O </w:t>
            </w:r>
          </w:p>
        </w:tc>
      </w:tr>
      <w:tr w:rsidR="00E95115" w:rsidRPr="00B551CC" w:rsidTr="007119F2">
        <w:trPr>
          <w:trHeight w:val="400"/>
        </w:trPr>
        <w:tc>
          <w:tcPr>
            <w:tcW w:w="1182" w:type="pct"/>
          </w:tcPr>
          <w:p w:rsidR="00E95115" w:rsidRPr="00B551CC" w:rsidRDefault="00E95115" w:rsidP="007119F2">
            <w:pPr>
              <w:spacing w:line="0" w:lineRule="atLeast"/>
              <w:rPr>
                <w:b/>
                <w:bCs/>
                <w:sz w:val="20"/>
                <w:szCs w:val="20"/>
              </w:rPr>
            </w:pPr>
            <w:r w:rsidRPr="00B551CC">
              <w:rPr>
                <w:b/>
                <w:bCs/>
                <w:sz w:val="20"/>
                <w:szCs w:val="20"/>
              </w:rPr>
              <w:t>Özel sektör</w:t>
            </w:r>
          </w:p>
        </w:tc>
        <w:tc>
          <w:tcPr>
            <w:tcW w:w="491" w:type="pct"/>
          </w:tcPr>
          <w:p w:rsidR="00E95115" w:rsidRPr="00B551CC" w:rsidRDefault="00E95115" w:rsidP="007119F2">
            <w:pPr>
              <w:spacing w:line="0" w:lineRule="atLeast"/>
              <w:rPr>
                <w:sz w:val="20"/>
                <w:szCs w:val="20"/>
              </w:rPr>
            </w:pPr>
          </w:p>
        </w:tc>
        <w:tc>
          <w:tcPr>
            <w:tcW w:w="380" w:type="pct"/>
          </w:tcPr>
          <w:p w:rsidR="00E95115" w:rsidRPr="00B551CC" w:rsidRDefault="00E95115" w:rsidP="007119F2">
            <w:pPr>
              <w:spacing w:line="0" w:lineRule="atLeast"/>
              <w:rPr>
                <w:sz w:val="20"/>
                <w:szCs w:val="20"/>
              </w:rPr>
            </w:pPr>
          </w:p>
        </w:tc>
        <w:tc>
          <w:tcPr>
            <w:tcW w:w="380" w:type="pct"/>
          </w:tcPr>
          <w:p w:rsidR="00E95115" w:rsidRPr="00A65EDC" w:rsidRDefault="00E95115" w:rsidP="007119F2">
            <w:pPr>
              <w:spacing w:line="0" w:lineRule="atLeast"/>
              <w:rPr>
                <w:b/>
                <w:color w:val="FF0000"/>
                <w:sz w:val="20"/>
                <w:szCs w:val="20"/>
              </w:rPr>
            </w:pPr>
            <w:r w:rsidRPr="00A65EDC">
              <w:rPr>
                <w:b/>
                <w:color w:val="FF0000"/>
                <w:sz w:val="20"/>
                <w:szCs w:val="20"/>
              </w:rPr>
              <w:sym w:font="Symbol" w:char="00D6"/>
            </w:r>
          </w:p>
        </w:tc>
        <w:tc>
          <w:tcPr>
            <w:tcW w:w="439" w:type="pct"/>
          </w:tcPr>
          <w:p w:rsidR="00E95115" w:rsidRPr="00A65EDC" w:rsidRDefault="00E95115" w:rsidP="007119F2">
            <w:pPr>
              <w:spacing w:line="0" w:lineRule="atLeast"/>
              <w:rPr>
                <w:b/>
                <w:color w:val="548DD4"/>
                <w:sz w:val="20"/>
                <w:szCs w:val="20"/>
              </w:rPr>
            </w:pPr>
            <w:r w:rsidRPr="00A65EDC">
              <w:rPr>
                <w:b/>
                <w:color w:val="548DD4"/>
                <w:sz w:val="20"/>
                <w:szCs w:val="20"/>
              </w:rPr>
              <w:t xml:space="preserve">O </w:t>
            </w:r>
          </w:p>
        </w:tc>
        <w:tc>
          <w:tcPr>
            <w:tcW w:w="438" w:type="pct"/>
          </w:tcPr>
          <w:p w:rsidR="00E95115" w:rsidRPr="00A65EDC" w:rsidRDefault="00E95115" w:rsidP="007119F2">
            <w:pPr>
              <w:spacing w:line="0" w:lineRule="atLeast"/>
              <w:rPr>
                <w:b/>
                <w:color w:val="548DD4"/>
                <w:sz w:val="20"/>
                <w:szCs w:val="20"/>
              </w:rPr>
            </w:pPr>
          </w:p>
        </w:tc>
        <w:tc>
          <w:tcPr>
            <w:tcW w:w="324" w:type="pct"/>
          </w:tcPr>
          <w:p w:rsidR="00E95115" w:rsidRPr="00A65EDC" w:rsidRDefault="00E95115" w:rsidP="007119F2">
            <w:pPr>
              <w:spacing w:line="0" w:lineRule="atLeast"/>
              <w:rPr>
                <w:b/>
                <w:color w:val="548DD4"/>
                <w:sz w:val="20"/>
                <w:szCs w:val="20"/>
              </w:rPr>
            </w:pPr>
          </w:p>
        </w:tc>
        <w:tc>
          <w:tcPr>
            <w:tcW w:w="491" w:type="pct"/>
          </w:tcPr>
          <w:p w:rsidR="00E95115" w:rsidRPr="00A65EDC" w:rsidRDefault="00E95115" w:rsidP="007119F2">
            <w:pPr>
              <w:spacing w:line="0" w:lineRule="atLeast"/>
              <w:rPr>
                <w:b/>
                <w:color w:val="548DD4"/>
                <w:sz w:val="20"/>
                <w:szCs w:val="20"/>
              </w:rPr>
            </w:pPr>
            <w:r w:rsidRPr="00A65EDC">
              <w:rPr>
                <w:b/>
                <w:color w:val="548DD4"/>
                <w:sz w:val="20"/>
                <w:szCs w:val="20"/>
              </w:rPr>
              <w:t xml:space="preserve">O </w:t>
            </w:r>
          </w:p>
        </w:tc>
        <w:tc>
          <w:tcPr>
            <w:tcW w:w="438" w:type="pct"/>
          </w:tcPr>
          <w:p w:rsidR="00E95115" w:rsidRPr="00A65EDC" w:rsidRDefault="00E95115" w:rsidP="007119F2">
            <w:pPr>
              <w:spacing w:line="0" w:lineRule="atLeast"/>
              <w:rPr>
                <w:b/>
                <w:color w:val="548DD4"/>
                <w:sz w:val="20"/>
                <w:szCs w:val="20"/>
              </w:rPr>
            </w:pPr>
          </w:p>
        </w:tc>
        <w:tc>
          <w:tcPr>
            <w:tcW w:w="436" w:type="pct"/>
          </w:tcPr>
          <w:p w:rsidR="00E95115" w:rsidRPr="00A65EDC" w:rsidRDefault="00E95115" w:rsidP="007119F2">
            <w:pPr>
              <w:spacing w:line="0" w:lineRule="atLeast"/>
              <w:rPr>
                <w:b/>
                <w:color w:val="548DD4"/>
                <w:sz w:val="20"/>
                <w:szCs w:val="20"/>
              </w:rPr>
            </w:pPr>
          </w:p>
        </w:tc>
      </w:tr>
    </w:tbl>
    <w:p w:rsidR="00E95115" w:rsidRDefault="00E95115" w:rsidP="00E95115">
      <w:pPr>
        <w:spacing w:after="120"/>
        <w:ind w:firstLine="708"/>
      </w:pPr>
      <w:r w:rsidRPr="00125341">
        <w:rPr>
          <w:b/>
          <w:color w:val="FF0000"/>
        </w:rPr>
        <w:sym w:font="Symbol" w:char="F0D6"/>
      </w:r>
      <w:r>
        <w:t xml:space="preserve">: </w:t>
      </w:r>
      <w:proofErr w:type="gramStart"/>
      <w:r>
        <w:t xml:space="preserve">Tamamı  </w:t>
      </w:r>
      <w:r w:rsidRPr="00A65EDC">
        <w:rPr>
          <w:b/>
          <w:color w:val="0070C0"/>
        </w:rPr>
        <w:t>O</w:t>
      </w:r>
      <w:proofErr w:type="gramEnd"/>
      <w:r>
        <w:t>: Bir kısmı</w:t>
      </w:r>
    </w:p>
    <w:p w:rsidR="00E95115" w:rsidRPr="004706CB" w:rsidRDefault="00E95115" w:rsidP="00E95115">
      <w:pPr>
        <w:spacing w:after="120"/>
        <w:ind w:firstLine="708"/>
      </w:pPr>
    </w:p>
    <w:p w:rsidR="00E95115" w:rsidRPr="00D55651" w:rsidRDefault="00423E26" w:rsidP="00E95115">
      <w:pPr>
        <w:spacing w:after="80"/>
        <w:jc w:val="both"/>
        <w:rPr>
          <w:b/>
        </w:rPr>
      </w:pPr>
      <w:r>
        <w:rPr>
          <w:b/>
        </w:rPr>
        <w:t>3</w:t>
      </w:r>
      <w:r w:rsidR="00E95115">
        <w:rPr>
          <w:b/>
        </w:rPr>
        <w:t xml:space="preserve">. </w:t>
      </w:r>
      <w:r w:rsidR="00E95115" w:rsidRPr="00D55651">
        <w:rPr>
          <w:b/>
        </w:rPr>
        <w:t>KURU</w:t>
      </w:r>
      <w:r w:rsidR="00E95115">
        <w:rPr>
          <w:b/>
        </w:rPr>
        <w:t>M</w:t>
      </w:r>
      <w:r w:rsidR="00E95115" w:rsidRPr="00D55651">
        <w:rPr>
          <w:b/>
        </w:rPr>
        <w:t xml:space="preserve"> İÇİ ANALİZ </w:t>
      </w:r>
    </w:p>
    <w:p w:rsidR="00E95115" w:rsidRPr="00423E26" w:rsidRDefault="00423E26" w:rsidP="00E95115">
      <w:pPr>
        <w:spacing w:after="80"/>
        <w:ind w:left="1440"/>
      </w:pPr>
      <w:r w:rsidRPr="00423E26">
        <w:lastRenderedPageBreak/>
        <w:t>3</w:t>
      </w:r>
      <w:r w:rsidR="00E95115" w:rsidRPr="00423E26">
        <w:t xml:space="preserve">.1 Örgütsel Yapı </w:t>
      </w:r>
    </w:p>
    <w:p w:rsidR="00E95115" w:rsidRDefault="00E95115" w:rsidP="00E95115">
      <w:pPr>
        <w:spacing w:after="80"/>
        <w:jc w:val="center"/>
      </w:pPr>
    </w:p>
    <w:p w:rsidR="00E95115" w:rsidRPr="00C374EF" w:rsidRDefault="008335DB" w:rsidP="008335DB">
      <w:pPr>
        <w:spacing w:after="80"/>
        <w:jc w:val="center"/>
      </w:pPr>
      <w:r>
        <w:t xml:space="preserve">Salih Asfour </w:t>
      </w:r>
      <w:r w:rsidR="00E95115">
        <w:t>Anaokulu Teşkilat Şeması</w:t>
      </w:r>
      <w:r w:rsidR="003448B1">
        <w:rPr>
          <w:b/>
          <w:noProof/>
        </w:rPr>
        <mc:AlternateContent>
          <mc:Choice Requires="wpc">
            <w:drawing>
              <wp:anchor distT="0" distB="0" distL="114300" distR="114300" simplePos="0" relativeHeight="251658240" behindDoc="0" locked="0" layoutInCell="1" allowOverlap="1">
                <wp:simplePos x="0" y="0"/>
                <wp:positionH relativeFrom="column">
                  <wp:align>center</wp:align>
                </wp:positionH>
                <wp:positionV relativeFrom="paragraph">
                  <wp:posOffset>580390</wp:posOffset>
                </wp:positionV>
                <wp:extent cx="4618990" cy="2872740"/>
                <wp:effectExtent l="0" t="0" r="0" b="0"/>
                <wp:wrapSquare wrapText="bothSides"/>
                <wp:docPr id="3" name="Tuval 4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 name="Rectangle 463"/>
                        <wps:cNvSpPr>
                          <a:spLocks noChangeArrowheads="1"/>
                        </wps:cNvSpPr>
                        <wps:spPr bwMode="auto">
                          <a:xfrm>
                            <a:off x="0" y="174340"/>
                            <a:ext cx="1132294" cy="523021"/>
                          </a:xfrm>
                          <a:prstGeom prst="rect">
                            <a:avLst/>
                          </a:prstGeom>
                          <a:solidFill>
                            <a:srgbClr val="FFC000"/>
                          </a:solidFill>
                          <a:ln w="9525">
                            <a:solidFill>
                              <a:srgbClr val="000000"/>
                            </a:solidFill>
                            <a:miter lim="800000"/>
                            <a:headEnd/>
                            <a:tailEnd/>
                          </a:ln>
                        </wps:spPr>
                        <wps:txbx>
                          <w:txbxContent>
                            <w:p w:rsidR="0054327F" w:rsidRPr="00BD1466" w:rsidRDefault="0054327F" w:rsidP="00E95115">
                              <w:pPr>
                                <w:jc w:val="center"/>
                              </w:pPr>
                              <w:r w:rsidRPr="00BD1466">
                                <w:t>Öğretmenler</w:t>
                              </w:r>
                            </w:p>
                            <w:p w:rsidR="0054327F" w:rsidRPr="00BD1466" w:rsidRDefault="0054327F" w:rsidP="00E95115">
                              <w:pPr>
                                <w:jc w:val="center"/>
                              </w:pPr>
                              <w:r w:rsidRPr="00BD1466">
                                <w:t>Kurulu</w:t>
                              </w:r>
                            </w:p>
                          </w:txbxContent>
                        </wps:txbx>
                        <wps:bodyPr rot="0" vert="horz" wrap="square" lIns="69314" tIns="34658" rIns="69314" bIns="34658" anchor="t" anchorCtr="0" upright="1">
                          <a:noAutofit/>
                        </wps:bodyPr>
                      </wps:wsp>
                      <wps:wsp>
                        <wps:cNvPr id="12" name="Rectangle 464"/>
                        <wps:cNvSpPr>
                          <a:spLocks noChangeArrowheads="1"/>
                        </wps:cNvSpPr>
                        <wps:spPr bwMode="auto">
                          <a:xfrm>
                            <a:off x="1655780" y="0"/>
                            <a:ext cx="784587" cy="421419"/>
                          </a:xfrm>
                          <a:prstGeom prst="rect">
                            <a:avLst/>
                          </a:prstGeom>
                          <a:solidFill>
                            <a:srgbClr val="FFC000"/>
                          </a:solidFill>
                          <a:ln w="9525">
                            <a:solidFill>
                              <a:srgbClr val="000000"/>
                            </a:solidFill>
                            <a:miter lim="800000"/>
                            <a:headEnd/>
                            <a:tailEnd/>
                          </a:ln>
                        </wps:spPr>
                        <wps:txbx>
                          <w:txbxContent>
                            <w:p w:rsidR="0054327F" w:rsidRDefault="0054327F" w:rsidP="00E95115">
                              <w:pPr>
                                <w:shd w:val="clear" w:color="auto" w:fill="B8CCE4"/>
                              </w:pPr>
                              <w:r w:rsidRPr="00BD1466">
                                <w:t>MÜDÜR</w:t>
                              </w:r>
                            </w:p>
                            <w:p w:rsidR="0054327F" w:rsidRPr="008335DB" w:rsidRDefault="0054327F" w:rsidP="00E95115">
                              <w:pPr>
                                <w:shd w:val="clear" w:color="auto" w:fill="B8CCE4"/>
                                <w:rPr>
                                  <w:b/>
                                  <w:sz w:val="12"/>
                                </w:rPr>
                              </w:pPr>
                              <w:r w:rsidRPr="008335DB">
                                <w:rPr>
                                  <w:b/>
                                  <w:sz w:val="12"/>
                                </w:rPr>
                                <w:t>Zeliha KARTAL</w:t>
                              </w:r>
                            </w:p>
                          </w:txbxContent>
                        </wps:txbx>
                        <wps:bodyPr rot="0" vert="horz" wrap="square" lIns="69314" tIns="34658" rIns="69314" bIns="34658" anchor="t" anchorCtr="0" upright="1">
                          <a:noAutofit/>
                        </wps:bodyPr>
                      </wps:wsp>
                      <wps:wsp>
                        <wps:cNvPr id="15" name="Rectangle 465"/>
                        <wps:cNvSpPr>
                          <a:spLocks noChangeArrowheads="1"/>
                        </wps:cNvSpPr>
                        <wps:spPr bwMode="auto">
                          <a:xfrm>
                            <a:off x="2963210" y="174340"/>
                            <a:ext cx="1133577" cy="523021"/>
                          </a:xfrm>
                          <a:prstGeom prst="rect">
                            <a:avLst/>
                          </a:prstGeom>
                          <a:solidFill>
                            <a:srgbClr val="FFC000"/>
                          </a:solidFill>
                          <a:ln w="9525">
                            <a:solidFill>
                              <a:srgbClr val="000000"/>
                            </a:solidFill>
                            <a:miter lim="800000"/>
                            <a:headEnd/>
                            <a:tailEnd/>
                          </a:ln>
                        </wps:spPr>
                        <wps:txbx>
                          <w:txbxContent>
                            <w:p w:rsidR="0054327F" w:rsidRPr="00BD1466" w:rsidRDefault="0054327F" w:rsidP="00E95115">
                              <w:r w:rsidRPr="00BD1466">
                                <w:t>Okul-Aile Birliği</w:t>
                              </w:r>
                            </w:p>
                          </w:txbxContent>
                        </wps:txbx>
                        <wps:bodyPr rot="0" vert="horz" wrap="square" lIns="69314" tIns="34658" rIns="69314" bIns="34658" anchor="t" anchorCtr="0" upright="1">
                          <a:noAutofit/>
                        </wps:bodyPr>
                      </wps:wsp>
                      <wps:wsp>
                        <wps:cNvPr id="16" name="Rectangle 466"/>
                        <wps:cNvSpPr>
                          <a:spLocks noChangeArrowheads="1"/>
                        </wps:cNvSpPr>
                        <wps:spPr bwMode="auto">
                          <a:xfrm>
                            <a:off x="0" y="871701"/>
                            <a:ext cx="1132936" cy="490090"/>
                          </a:xfrm>
                          <a:prstGeom prst="rect">
                            <a:avLst/>
                          </a:prstGeom>
                          <a:solidFill>
                            <a:srgbClr val="FFC000"/>
                          </a:solidFill>
                          <a:ln w="9525">
                            <a:solidFill>
                              <a:srgbClr val="000000"/>
                            </a:solidFill>
                            <a:miter lim="800000"/>
                            <a:headEnd/>
                            <a:tailEnd/>
                          </a:ln>
                        </wps:spPr>
                        <wps:txbx>
                          <w:txbxContent>
                            <w:p w:rsidR="0054327F" w:rsidRPr="00BD1466" w:rsidRDefault="0054327F" w:rsidP="00E95115">
                              <w:r w:rsidRPr="00BD1466">
                                <w:t>Komisyonlar</w:t>
                              </w:r>
                            </w:p>
                          </w:txbxContent>
                        </wps:txbx>
                        <wps:bodyPr rot="0" vert="horz" wrap="square" lIns="69314" tIns="34658" rIns="69314" bIns="34658" anchor="t" anchorCtr="0" upright="1">
                          <a:noAutofit/>
                        </wps:bodyPr>
                      </wps:wsp>
                      <wps:wsp>
                        <wps:cNvPr id="17" name="Rectangle 467"/>
                        <wps:cNvSpPr>
                          <a:spLocks noChangeArrowheads="1"/>
                        </wps:cNvSpPr>
                        <wps:spPr bwMode="auto">
                          <a:xfrm>
                            <a:off x="2963210" y="871701"/>
                            <a:ext cx="1133577" cy="442308"/>
                          </a:xfrm>
                          <a:prstGeom prst="rect">
                            <a:avLst/>
                          </a:prstGeom>
                          <a:solidFill>
                            <a:srgbClr val="FFC000"/>
                          </a:solidFill>
                          <a:ln w="9525">
                            <a:solidFill>
                              <a:srgbClr val="000000"/>
                            </a:solidFill>
                            <a:miter lim="800000"/>
                            <a:headEnd/>
                            <a:tailEnd/>
                          </a:ln>
                        </wps:spPr>
                        <wps:txbx>
                          <w:txbxContent>
                            <w:p w:rsidR="0054327F" w:rsidRPr="00BD1466" w:rsidRDefault="0054327F" w:rsidP="00E95115">
                              <w:r w:rsidRPr="00BD1466">
                                <w:t>Kurullar</w:t>
                              </w:r>
                            </w:p>
                          </w:txbxContent>
                        </wps:txbx>
                        <wps:bodyPr rot="0" vert="horz" wrap="square" lIns="69314" tIns="34658" rIns="69314" bIns="34658" anchor="t" anchorCtr="0" upright="1">
                          <a:noAutofit/>
                        </wps:bodyPr>
                      </wps:wsp>
                      <wps:wsp>
                        <wps:cNvPr id="18" name="Rectangle 468"/>
                        <wps:cNvSpPr>
                          <a:spLocks noChangeArrowheads="1"/>
                        </wps:cNvSpPr>
                        <wps:spPr bwMode="auto">
                          <a:xfrm>
                            <a:off x="174495" y="1569062"/>
                            <a:ext cx="958440" cy="435851"/>
                          </a:xfrm>
                          <a:prstGeom prst="rect">
                            <a:avLst/>
                          </a:prstGeom>
                          <a:solidFill>
                            <a:srgbClr val="FFC000"/>
                          </a:solidFill>
                          <a:ln w="9525">
                            <a:solidFill>
                              <a:srgbClr val="000000"/>
                            </a:solidFill>
                            <a:miter lim="800000"/>
                            <a:headEnd/>
                            <a:tailEnd/>
                          </a:ln>
                        </wps:spPr>
                        <wps:txbx>
                          <w:txbxContent>
                            <w:p w:rsidR="0054327F" w:rsidRPr="00BD1466" w:rsidRDefault="0054327F" w:rsidP="00E95115">
                              <w:r w:rsidRPr="00BD1466">
                                <w:t>Büro Hizmetleri</w:t>
                              </w:r>
                            </w:p>
                          </w:txbxContent>
                        </wps:txbx>
                        <wps:bodyPr rot="0" vert="horz" wrap="square" lIns="69314" tIns="34658" rIns="69314" bIns="34658" anchor="t" anchorCtr="0" upright="1">
                          <a:noAutofit/>
                        </wps:bodyPr>
                      </wps:wsp>
                      <wps:wsp>
                        <wps:cNvPr id="19" name="Rectangle 469"/>
                        <wps:cNvSpPr>
                          <a:spLocks noChangeArrowheads="1"/>
                        </wps:cNvSpPr>
                        <wps:spPr bwMode="auto">
                          <a:xfrm>
                            <a:off x="1568532" y="1481892"/>
                            <a:ext cx="1045688" cy="402568"/>
                          </a:xfrm>
                          <a:prstGeom prst="rect">
                            <a:avLst/>
                          </a:prstGeom>
                          <a:solidFill>
                            <a:srgbClr val="FFFFFF"/>
                          </a:solidFill>
                          <a:ln w="9525">
                            <a:solidFill>
                              <a:srgbClr val="000000"/>
                            </a:solidFill>
                            <a:miter lim="800000"/>
                            <a:headEnd/>
                            <a:tailEnd/>
                          </a:ln>
                        </wps:spPr>
                        <wps:txbx>
                          <w:txbxContent>
                            <w:p w:rsidR="0054327F" w:rsidRDefault="0054327F" w:rsidP="00E95115">
                              <w:pPr>
                                <w:shd w:val="clear" w:color="auto" w:fill="B8CCE4"/>
                              </w:pPr>
                              <w:r>
                                <w:t xml:space="preserve">Müdür </w:t>
                              </w:r>
                              <w:proofErr w:type="spellStart"/>
                              <w:r>
                                <w:t>Yard</w:t>
                              </w:r>
                              <w:proofErr w:type="spellEnd"/>
                              <w:r>
                                <w:t>.</w:t>
                              </w:r>
                            </w:p>
                            <w:p w:rsidR="0054327F" w:rsidRPr="008335DB" w:rsidRDefault="0054327F" w:rsidP="00E95115">
                              <w:pPr>
                                <w:shd w:val="clear" w:color="auto" w:fill="B8CCE4"/>
                                <w:rPr>
                                  <w:b/>
                                  <w:sz w:val="16"/>
                                </w:rPr>
                              </w:pPr>
                              <w:r w:rsidRPr="008335DB">
                                <w:rPr>
                                  <w:b/>
                                  <w:sz w:val="16"/>
                                </w:rPr>
                                <w:t>Aykut YILDIRIM</w:t>
                              </w:r>
                            </w:p>
                          </w:txbxContent>
                        </wps:txbx>
                        <wps:bodyPr rot="0" vert="horz" wrap="square" lIns="69314" tIns="34658" rIns="69314" bIns="34658" anchor="t" anchorCtr="0" upright="1">
                          <a:noAutofit/>
                        </wps:bodyPr>
                      </wps:wsp>
                      <wps:wsp>
                        <wps:cNvPr id="20" name="Rectangle 470"/>
                        <wps:cNvSpPr>
                          <a:spLocks noChangeArrowheads="1"/>
                        </wps:cNvSpPr>
                        <wps:spPr bwMode="auto">
                          <a:xfrm>
                            <a:off x="2963210" y="1569062"/>
                            <a:ext cx="932138" cy="369343"/>
                          </a:xfrm>
                          <a:prstGeom prst="rect">
                            <a:avLst/>
                          </a:prstGeom>
                          <a:solidFill>
                            <a:srgbClr val="FFC000"/>
                          </a:solidFill>
                          <a:ln w="9525">
                            <a:solidFill>
                              <a:srgbClr val="000000"/>
                            </a:solidFill>
                            <a:miter lim="800000"/>
                            <a:headEnd/>
                            <a:tailEnd/>
                          </a:ln>
                        </wps:spPr>
                        <wps:txbx>
                          <w:txbxContent>
                            <w:p w:rsidR="0054327F" w:rsidRDefault="0054327F" w:rsidP="00E95115">
                              <w:proofErr w:type="spellStart"/>
                              <w:r>
                                <w:t>Yard</w:t>
                              </w:r>
                              <w:proofErr w:type="spellEnd"/>
                              <w:r>
                                <w:t xml:space="preserve">. </w:t>
                              </w:r>
                              <w:proofErr w:type="spellStart"/>
                              <w:r>
                                <w:t>Hiz</w:t>
                              </w:r>
                              <w:proofErr w:type="spellEnd"/>
                              <w:r>
                                <w:t>.</w:t>
                              </w:r>
                            </w:p>
                            <w:p w:rsidR="0054327F" w:rsidRDefault="0054327F" w:rsidP="00E95115"/>
                            <w:p w:rsidR="0054327F" w:rsidRPr="00BD1466" w:rsidRDefault="0054327F" w:rsidP="00E95115">
                              <w:r w:rsidRPr="00BD1466">
                                <w:t>Hizmetler</w:t>
                              </w:r>
                            </w:p>
                          </w:txbxContent>
                        </wps:txbx>
                        <wps:bodyPr rot="0" vert="horz" wrap="square" lIns="69314" tIns="34658" rIns="69314" bIns="34658" anchor="t" anchorCtr="0" upright="1">
                          <a:noAutofit/>
                        </wps:bodyPr>
                      </wps:wsp>
                      <wps:wsp>
                        <wps:cNvPr id="21" name="Rectangle 471"/>
                        <wps:cNvSpPr>
                          <a:spLocks noChangeArrowheads="1"/>
                        </wps:cNvSpPr>
                        <wps:spPr bwMode="auto">
                          <a:xfrm>
                            <a:off x="1220183" y="2266423"/>
                            <a:ext cx="784587" cy="472010"/>
                          </a:xfrm>
                          <a:prstGeom prst="rect">
                            <a:avLst/>
                          </a:prstGeom>
                          <a:solidFill>
                            <a:schemeClr val="accent1">
                              <a:lumMod val="40000"/>
                              <a:lumOff val="60000"/>
                            </a:schemeClr>
                          </a:solidFill>
                          <a:ln w="9525">
                            <a:solidFill>
                              <a:srgbClr val="000000"/>
                            </a:solidFill>
                            <a:miter lim="800000"/>
                            <a:headEnd/>
                            <a:tailEnd/>
                          </a:ln>
                        </wps:spPr>
                        <wps:txbx>
                          <w:txbxContent>
                            <w:p w:rsidR="0054327F" w:rsidRPr="00BD1466" w:rsidRDefault="0054327F" w:rsidP="00E95115">
                              <w:r w:rsidRPr="00BD1466">
                                <w:t>Zümre Öğret.</w:t>
                              </w:r>
                            </w:p>
                          </w:txbxContent>
                        </wps:txbx>
                        <wps:bodyPr rot="0" vert="horz" wrap="square" lIns="69314" tIns="34658" rIns="69314" bIns="34658" anchor="t" anchorCtr="0" upright="1">
                          <a:noAutofit/>
                        </wps:bodyPr>
                      </wps:wsp>
                      <wps:wsp>
                        <wps:cNvPr id="22" name="Line 472"/>
                        <wps:cNvCnPr/>
                        <wps:spPr bwMode="auto">
                          <a:xfrm>
                            <a:off x="2004770" y="348681"/>
                            <a:ext cx="0" cy="3486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73"/>
                        <wps:cNvCnPr/>
                        <wps:spPr bwMode="auto">
                          <a:xfrm flipH="1">
                            <a:off x="1132936" y="784531"/>
                            <a:ext cx="522844" cy="261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74"/>
                        <wps:cNvCnPr/>
                        <wps:spPr bwMode="auto">
                          <a:xfrm>
                            <a:off x="2440366" y="784531"/>
                            <a:ext cx="522844" cy="261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75"/>
                        <wps:cNvCnPr/>
                        <wps:spPr bwMode="auto">
                          <a:xfrm>
                            <a:off x="2440366" y="174340"/>
                            <a:ext cx="522844" cy="17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76"/>
                        <wps:cNvCnPr/>
                        <wps:spPr bwMode="auto">
                          <a:xfrm flipH="1">
                            <a:off x="1132936" y="174340"/>
                            <a:ext cx="522844" cy="17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77"/>
                        <wps:cNvCnPr/>
                        <wps:spPr bwMode="auto">
                          <a:xfrm>
                            <a:off x="2004770" y="958871"/>
                            <a:ext cx="0" cy="5230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78"/>
                        <wps:cNvCnPr/>
                        <wps:spPr bwMode="auto">
                          <a:xfrm flipH="1">
                            <a:off x="871193" y="1220382"/>
                            <a:ext cx="1133577" cy="3486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79"/>
                        <wps:cNvCnPr/>
                        <wps:spPr bwMode="auto">
                          <a:xfrm>
                            <a:off x="2004770" y="1220382"/>
                            <a:ext cx="1219542" cy="3486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480"/>
                        <wps:cNvSpPr>
                          <a:spLocks noChangeArrowheads="1"/>
                        </wps:cNvSpPr>
                        <wps:spPr bwMode="auto">
                          <a:xfrm>
                            <a:off x="2265871" y="2266423"/>
                            <a:ext cx="784587" cy="472010"/>
                          </a:xfrm>
                          <a:prstGeom prst="rect">
                            <a:avLst/>
                          </a:prstGeom>
                          <a:solidFill>
                            <a:schemeClr val="accent1">
                              <a:lumMod val="40000"/>
                              <a:lumOff val="60000"/>
                            </a:schemeClr>
                          </a:solidFill>
                          <a:ln w="9525">
                            <a:solidFill>
                              <a:srgbClr val="000000"/>
                            </a:solidFill>
                            <a:miter lim="800000"/>
                            <a:headEnd/>
                            <a:tailEnd/>
                          </a:ln>
                        </wps:spPr>
                        <wps:txbx>
                          <w:txbxContent>
                            <w:p w:rsidR="0054327F" w:rsidRPr="00BD1466" w:rsidRDefault="0054327F" w:rsidP="00E95115">
                              <w:r w:rsidRPr="00BD1466">
                                <w:t>Sınıf Öğret.</w:t>
                              </w:r>
                            </w:p>
                          </w:txbxContent>
                        </wps:txbx>
                        <wps:bodyPr rot="0" vert="horz" wrap="square" lIns="69314" tIns="34658" rIns="69314" bIns="34658" anchor="t" anchorCtr="0" upright="1">
                          <a:noAutofit/>
                        </wps:bodyPr>
                      </wps:wsp>
                      <wps:wsp>
                        <wps:cNvPr id="31" name="Rectangle 481"/>
                        <wps:cNvSpPr>
                          <a:spLocks noChangeArrowheads="1"/>
                        </wps:cNvSpPr>
                        <wps:spPr bwMode="auto">
                          <a:xfrm>
                            <a:off x="3311559" y="2266423"/>
                            <a:ext cx="785228" cy="413897"/>
                          </a:xfrm>
                          <a:prstGeom prst="rect">
                            <a:avLst/>
                          </a:prstGeom>
                          <a:solidFill>
                            <a:srgbClr val="FFFFFF"/>
                          </a:solidFill>
                          <a:ln w="9525">
                            <a:solidFill>
                              <a:srgbClr val="000000"/>
                            </a:solidFill>
                            <a:miter lim="800000"/>
                            <a:headEnd/>
                            <a:tailEnd/>
                          </a:ln>
                        </wps:spPr>
                        <wps:txbx>
                          <w:txbxContent>
                            <w:p w:rsidR="0054327F" w:rsidRPr="005C31AB" w:rsidRDefault="0054327F" w:rsidP="00E95115">
                              <w:pPr>
                                <w:rPr>
                                  <w:sz w:val="15"/>
                                  <w:szCs w:val="20"/>
                                </w:rPr>
                              </w:pPr>
                            </w:p>
                          </w:txbxContent>
                        </wps:txbx>
                        <wps:bodyPr rot="0" vert="horz" wrap="square" lIns="69314" tIns="34658" rIns="69314" bIns="34658" anchor="t" anchorCtr="0" upright="1">
                          <a:noAutofit/>
                        </wps:bodyPr>
                      </wps:wsp>
                      <wps:wsp>
                        <wps:cNvPr id="32" name="Rectangle 482"/>
                        <wps:cNvSpPr>
                          <a:spLocks noChangeArrowheads="1"/>
                        </wps:cNvSpPr>
                        <wps:spPr bwMode="auto">
                          <a:xfrm>
                            <a:off x="174495" y="2266423"/>
                            <a:ext cx="783945" cy="413897"/>
                          </a:xfrm>
                          <a:prstGeom prst="rect">
                            <a:avLst/>
                          </a:prstGeom>
                          <a:solidFill>
                            <a:srgbClr val="FFFFFF"/>
                          </a:solidFill>
                          <a:ln w="9525">
                            <a:solidFill>
                              <a:srgbClr val="000000"/>
                            </a:solidFill>
                            <a:miter lim="800000"/>
                            <a:headEnd/>
                            <a:tailEnd/>
                          </a:ln>
                        </wps:spPr>
                        <wps:txbx>
                          <w:txbxContent>
                            <w:p w:rsidR="0054327F" w:rsidRPr="008335DB" w:rsidRDefault="0054327F" w:rsidP="00E95115">
                              <w:pPr>
                                <w:rPr>
                                  <w:b/>
                                  <w:sz w:val="18"/>
                                </w:rPr>
                              </w:pPr>
                              <w:r w:rsidRPr="008335DB">
                                <w:rPr>
                                  <w:b/>
                                  <w:sz w:val="18"/>
                                </w:rPr>
                                <w:t>Öğretmenler</w:t>
                              </w:r>
                            </w:p>
                          </w:txbxContent>
                        </wps:txbx>
                        <wps:bodyPr rot="0" vert="horz" wrap="square" lIns="69314" tIns="34658" rIns="69314" bIns="34658" anchor="t" anchorCtr="0" upright="1">
                          <a:noAutofit/>
                        </wps:bodyPr>
                      </wps:wsp>
                      <wps:wsp>
                        <wps:cNvPr id="33" name="Line 483"/>
                        <wps:cNvCnPr/>
                        <wps:spPr bwMode="auto">
                          <a:xfrm>
                            <a:off x="2004770" y="174340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84"/>
                        <wps:cNvCnPr/>
                        <wps:spPr bwMode="auto">
                          <a:xfrm>
                            <a:off x="522844" y="200491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85"/>
                        <wps:cNvCnPr/>
                        <wps:spPr bwMode="auto">
                          <a:xfrm>
                            <a:off x="522844" y="2092083"/>
                            <a:ext cx="3137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86"/>
                        <wps:cNvCnPr/>
                        <wps:spPr bwMode="auto">
                          <a:xfrm>
                            <a:off x="2004770" y="1743403"/>
                            <a:ext cx="0" cy="3486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87"/>
                        <wps:cNvCnPr/>
                        <wps:spPr bwMode="auto">
                          <a:xfrm>
                            <a:off x="522844" y="2092083"/>
                            <a:ext cx="0" cy="17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88"/>
                        <wps:cNvCnPr/>
                        <wps:spPr bwMode="auto">
                          <a:xfrm>
                            <a:off x="1568532" y="2092083"/>
                            <a:ext cx="0" cy="17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89"/>
                        <wps:cNvCnPr/>
                        <wps:spPr bwMode="auto">
                          <a:xfrm>
                            <a:off x="2614220" y="2092083"/>
                            <a:ext cx="0" cy="17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90"/>
                        <wps:cNvCnPr/>
                        <wps:spPr bwMode="auto">
                          <a:xfrm>
                            <a:off x="3660550" y="2092083"/>
                            <a:ext cx="0" cy="174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Tuval 461" o:spid="_x0000_s1037" editas="canvas" style="position:absolute;left:0;text-align:left;margin-left:0;margin-top:45.7pt;width:363.7pt;height:226.2pt;z-index:251658240;mso-position-horizontal:center" coordsize="46189,28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">
                <v:shape id="_x0000_s1038" type="#_x0000_t75" style="position:absolute;width:46189;height:28727;visibility:visible;mso-wrap-style:square">
                  <v:fill o:detectmouseclick="t"/>
                  <v:path o:connecttype="none"/>
                </v:shape>
                <v:rect id="Rectangle 463" o:spid="_x0000_s1039" style="position:absolute;top:1743;width:11322;height:5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eN+8AA&#10;AADbAAAADwAAAGRycy9kb3ducmV2LnhtbERPTYvCMBC9C/sfwizspWiqoLjVKMuCsCfB6sHjbDO2&#10;xWZSktjWf28Ewds83uest4NpREfO15YVTCcpCOLC6ppLBafjbrwE4QOyxsYyKbiTh+3mY7TGTNue&#10;D9TloRQxhH2GCqoQ2kxKX1Rk0E9sSxy5i3UGQ4SulNphH8NNI2dpupAGa44NFbb0W1FxzW9GQVKn&#10;5DrfnvP++7Sf+9n/PEmcUl+fw88KRKAhvMUv95+O86fw/CUe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eN+8AAAADbAAAADwAAAAAAAAAAAAAAAACYAgAAZHJzL2Rvd25y&#10;ZXYueG1sUEsFBgAAAAAEAAQA9QAAAIUDAAAAAA==&#10;" fillcolor="#ffc000">
                  <v:textbox inset="1.92539mm,.96272mm,1.92539mm,.96272mm">
                    <w:txbxContent>
                      <w:p w:rsidR="0054327F" w:rsidRPr="00BD1466" w:rsidRDefault="0054327F" w:rsidP="00E95115">
                        <w:pPr>
                          <w:jc w:val="center"/>
                        </w:pPr>
                        <w:r w:rsidRPr="00BD1466">
                          <w:t>Öğretmenler</w:t>
                        </w:r>
                      </w:p>
                      <w:p w:rsidR="0054327F" w:rsidRPr="00BD1466" w:rsidRDefault="0054327F" w:rsidP="00E95115">
                        <w:pPr>
                          <w:jc w:val="center"/>
                        </w:pPr>
                        <w:r w:rsidRPr="00BD1466">
                          <w:t>Kurulu</w:t>
                        </w:r>
                      </w:p>
                    </w:txbxContent>
                  </v:textbox>
                </v:rect>
                <v:rect id="Rectangle 464" o:spid="_x0000_s1040" style="position:absolute;left:16557;width:7846;height:4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TjMEA&#10;AADbAAAADwAAAGRycy9kb3ducmV2LnhtbERPTWvCQBC9F/wPywhegm4asGh0E6RQ8FRo6sHjmB2T&#10;YHY27G6T9N93C4Xe5vE+51jOphcjOd9ZVvC8SUEQ11Z33Ci4fL6tdyB8QNbYWyYF3+ShLBZPR8y1&#10;nfiDxio0Ioawz1FBG8KQS+nrlgz6jR2II3e3zmCI0DVSO5xiuOlllqYv0mDHsaHFgV5bqh/Vl1GQ&#10;dCm50Q/Xatpf3rc+u22TxCm1Ws6nA4hAc/gX/7nPOs7P4PeXeIA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VE4zBAAAA2wAAAA8AAAAAAAAAAAAAAAAAmAIAAGRycy9kb3du&#10;cmV2LnhtbFBLBQYAAAAABAAEAPUAAACGAwAAAAA=&#10;" fillcolor="#ffc000">
                  <v:textbox inset="1.92539mm,.96272mm,1.92539mm,.96272mm">
                    <w:txbxContent>
                      <w:p w:rsidR="0054327F" w:rsidRDefault="0054327F" w:rsidP="00E95115">
                        <w:pPr>
                          <w:shd w:val="clear" w:color="auto" w:fill="B8CCE4"/>
                        </w:pPr>
                        <w:r w:rsidRPr="00BD1466">
                          <w:t>MÜDÜR</w:t>
                        </w:r>
                      </w:p>
                      <w:p w:rsidR="0054327F" w:rsidRPr="008335DB" w:rsidRDefault="0054327F" w:rsidP="00E95115">
                        <w:pPr>
                          <w:shd w:val="clear" w:color="auto" w:fill="B8CCE4"/>
                          <w:rPr>
                            <w:b/>
                            <w:sz w:val="12"/>
                          </w:rPr>
                        </w:pPr>
                        <w:r w:rsidRPr="008335DB">
                          <w:rPr>
                            <w:b/>
                            <w:sz w:val="12"/>
                          </w:rPr>
                          <w:t>Zeliha KARTAL</w:t>
                        </w:r>
                      </w:p>
                    </w:txbxContent>
                  </v:textbox>
                </v:rect>
                <v:rect id="Rectangle 465" o:spid="_x0000_s1041" style="position:absolute;left:29632;top:1743;width:11335;height:5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L+MEA&#10;AADbAAAADwAAAGRycy9kb3ducmV2LnhtbERPTWvCQBC9C/0PyxR6CbpRiNToKkUo9CQYc/A4zY5J&#10;aHY27G6T9N93BcHbPN7n7A6T6cRAzreWFSwXKQjiyuqWawXl5XP+DsIHZI2dZVLwRx4O+5fZDnNt&#10;Rz7TUIRaxBD2OSpoQuhzKX3VkEG/sD1x5G7WGQwRulpqh2MMN51cpelaGmw5NjTY07Gh6qf4NQqS&#10;NiU3+P5ajJvylPnVd5YkTqm31+ljCyLQFJ7ih/tLx/kZ3H+J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8i/jBAAAA2wAAAA8AAAAAAAAAAAAAAAAAmAIAAGRycy9kb3du&#10;cmV2LnhtbFBLBQYAAAAABAAEAPUAAACGAwAAAAA=&#10;" fillcolor="#ffc000">
                  <v:textbox inset="1.92539mm,.96272mm,1.92539mm,.96272mm">
                    <w:txbxContent>
                      <w:p w:rsidR="0054327F" w:rsidRPr="00BD1466" w:rsidRDefault="0054327F" w:rsidP="00E95115">
                        <w:r w:rsidRPr="00BD1466">
                          <w:t>Okul-Aile Birliği</w:t>
                        </w:r>
                      </w:p>
                    </w:txbxContent>
                  </v:textbox>
                </v:rect>
                <v:rect id="Rectangle 466" o:spid="_x0000_s1042" style="position:absolute;top:8717;width:11329;height:4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4Vj8EA&#10;AADbAAAADwAAAGRycy9kb3ducmV2LnhtbERPTWuDQBC9F/oflinkInGtkJDabKQUCj0FYj3kOHUn&#10;KnVnZXer5t9nA4Xe5vE+Z18uZhATOd9bVvCcZiCIG6t7bhXUXx/rHQgfkDUOlknBlTyUh8eHPRba&#10;znyiqQqtiCHsC1TQhTAWUvqmI4M+tSNx5C7WGQwRulZqh3MMN4PMs2wrDfYcGzoc6b2j5qf6NQqS&#10;PiM3+fFczS/1cePz702SOKVWT8vbK4hAS/gX/7k/dZy/hfsv8QB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uFY/BAAAA2wAAAA8AAAAAAAAAAAAAAAAAmAIAAGRycy9kb3du&#10;cmV2LnhtbFBLBQYAAAAABAAEAPUAAACGAwAAAAA=&#10;" fillcolor="#ffc000">
                  <v:textbox inset="1.92539mm,.96272mm,1.92539mm,.96272mm">
                    <w:txbxContent>
                      <w:p w:rsidR="0054327F" w:rsidRPr="00BD1466" w:rsidRDefault="0054327F" w:rsidP="00E95115">
                        <w:r w:rsidRPr="00BD1466">
                          <w:t>Komisyonlar</w:t>
                        </w:r>
                      </w:p>
                    </w:txbxContent>
                  </v:textbox>
                </v:rect>
                <v:rect id="Rectangle 467" o:spid="_x0000_s1043" style="position:absolute;left:29632;top:8717;width:11335;height:4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wFMEA&#10;AADbAAAADwAAAGRycy9kb3ducmV2LnhtbERPTWvCQBC9C/6HZQQvQTcKWpu6ihSEngTTHDyO2WkS&#10;mp0Nu9sk/fduoeBtHu9z9sfRtKIn5xvLClbLFARxaXXDlYLi87zYgfABWWNrmRT8kofjYTrZY6bt&#10;wFfq81CJGMI+QwV1CF0mpS9rMuiXtiOO3Jd1BkOErpLa4RDDTSvXabqVBhuODTV29F5T+Z3/GAVJ&#10;k5LrfXfLh9fisvHr+yZJnFLz2Xh6AxFoDE/xv/tDx/kv8PdLPEAe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isBTBAAAA2wAAAA8AAAAAAAAAAAAAAAAAmAIAAGRycy9kb3du&#10;cmV2LnhtbFBLBQYAAAAABAAEAPUAAACGAwAAAAA=&#10;" fillcolor="#ffc000">
                  <v:textbox inset="1.92539mm,.96272mm,1.92539mm,.96272mm">
                    <w:txbxContent>
                      <w:p w:rsidR="0054327F" w:rsidRPr="00BD1466" w:rsidRDefault="0054327F" w:rsidP="00E95115">
                        <w:r w:rsidRPr="00BD1466">
                          <w:t>Kurullar</w:t>
                        </w:r>
                      </w:p>
                    </w:txbxContent>
                  </v:textbox>
                </v:rect>
                <v:rect id="Rectangle 468" o:spid="_x0000_s1044" style="position:absolute;left:1744;top:15690;width:9585;height:4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0kZsMA&#10;AADbAAAADwAAAGRycy9kb3ducmV2LnhtbESPQWvCQBCF74X+h2UKXkLdKFja1FVEEDwJjR56nGan&#10;SWh2NuyuSfz3zqHgbYb35r1v1tvJdWqgEFvPBhbzHBRx5W3LtYHL+fD6DiomZIudZzJwowjbzfPT&#10;GgvrR/6ioUy1khCOBRpoUuoLrWPVkMM49z2xaL8+OEyyhlrbgKOEu04v8/xNO2xZGhrsad9Q9Vde&#10;nYGszSkMsf8ux4/LaRWXP6ssC8bMXqbdJ6hEU3qY/6+PVvAFVn6RAf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0kZsMAAADbAAAADwAAAAAAAAAAAAAAAACYAgAAZHJzL2Rv&#10;d25yZXYueG1sUEsFBgAAAAAEAAQA9QAAAIgDAAAAAA==&#10;" fillcolor="#ffc000">
                  <v:textbox inset="1.92539mm,.96272mm,1.92539mm,.96272mm">
                    <w:txbxContent>
                      <w:p w:rsidR="0054327F" w:rsidRPr="00BD1466" w:rsidRDefault="0054327F" w:rsidP="00E95115">
                        <w:r w:rsidRPr="00BD1466">
                          <w:t>Büro Hizmetleri</w:t>
                        </w:r>
                      </w:p>
                    </w:txbxContent>
                  </v:textbox>
                </v:rect>
                <v:rect id="Rectangle 469" o:spid="_x0000_s1045" style="position:absolute;left:15685;top:14818;width:10457;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i8EA&#10;AADbAAAADwAAAGRycy9kb3ducmV2LnhtbERPTYvCMBC9C/6HMAteZE31oN1qFBEEFw+iKwvexmZM&#10;yzaT0kTt/nsjCN7m8T5ntmhtJW7U+NKxguEgAUGcO12yUXD8WX+mIHxA1lg5JgX/5GEx73ZmmGl3&#10;5z3dDsGIGMI+QwVFCHUmpc8LsugHriaO3MU1FkOEjZG6wXsMt5UcJclYWiw5NhRY06qg/O9wtQr6&#10;p+2Z1yZMdtffzXd6XK6kkaVSvY92OQURqA1v8cu90XH+Fzx/i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vj4vBAAAA2wAAAA8AAAAAAAAAAAAAAAAAmAIAAGRycy9kb3du&#10;cmV2LnhtbFBLBQYAAAAABAAEAPUAAACGAwAAAAA=&#10;">
                  <v:textbox inset="1.92539mm,.96272mm,1.92539mm,.96272mm">
                    <w:txbxContent>
                      <w:p w:rsidR="0054327F" w:rsidRDefault="0054327F" w:rsidP="00E95115">
                        <w:pPr>
                          <w:shd w:val="clear" w:color="auto" w:fill="B8CCE4"/>
                        </w:pPr>
                        <w:r>
                          <w:t xml:space="preserve">Müdür </w:t>
                        </w:r>
                        <w:proofErr w:type="spellStart"/>
                        <w:r>
                          <w:t>Yard</w:t>
                        </w:r>
                        <w:proofErr w:type="spellEnd"/>
                        <w:r>
                          <w:t>.</w:t>
                        </w:r>
                      </w:p>
                      <w:p w:rsidR="0054327F" w:rsidRPr="008335DB" w:rsidRDefault="0054327F" w:rsidP="00E95115">
                        <w:pPr>
                          <w:shd w:val="clear" w:color="auto" w:fill="B8CCE4"/>
                          <w:rPr>
                            <w:b/>
                            <w:sz w:val="16"/>
                          </w:rPr>
                        </w:pPr>
                        <w:r w:rsidRPr="008335DB">
                          <w:rPr>
                            <w:b/>
                            <w:sz w:val="16"/>
                          </w:rPr>
                          <w:t>Aykut YILDIRIM</w:t>
                        </w:r>
                      </w:p>
                    </w:txbxContent>
                  </v:textbox>
                </v:rect>
                <v:rect id="Rectangle 470" o:spid="_x0000_s1046" style="position:absolute;left:29632;top:15690;width:9321;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i3b8A&#10;AADbAAAADwAAAGRycy9kb3ducmV2LnhtbERPTYvCMBC9C/6HMMJeiqYWlLUaRQTBk7BdD3scm7Et&#10;NpOSxLb7781hYY+P9707jKYVPTnfWFawXKQgiEurG64U3L7P808QPiBrbC2Tgl/ycNhPJzvMtR34&#10;i/oiVCKGsM9RQR1Cl0vpy5oM+oXtiCP3sM5giNBVUjscYrhpZZama2mw4dhQY0enmspn8TIKkiYl&#10;1/vupxg2t+vKZ/dVkjilPmbjcQsi0Bj+xX/ui1aQxfXxS/wBcv8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p+LdvwAAANsAAAAPAAAAAAAAAAAAAAAAAJgCAABkcnMvZG93bnJl&#10;di54bWxQSwUGAAAAAAQABAD1AAAAhAMAAAAA&#10;" fillcolor="#ffc000">
                  <v:textbox inset="1.92539mm,.96272mm,1.92539mm,.96272mm">
                    <w:txbxContent>
                      <w:p w:rsidR="0054327F" w:rsidRDefault="0054327F" w:rsidP="00E95115">
                        <w:proofErr w:type="spellStart"/>
                        <w:r>
                          <w:t>Yard</w:t>
                        </w:r>
                        <w:proofErr w:type="spellEnd"/>
                        <w:r>
                          <w:t xml:space="preserve">. </w:t>
                        </w:r>
                        <w:proofErr w:type="spellStart"/>
                        <w:r>
                          <w:t>Hiz</w:t>
                        </w:r>
                        <w:proofErr w:type="spellEnd"/>
                        <w:r>
                          <w:t>.</w:t>
                        </w:r>
                      </w:p>
                      <w:p w:rsidR="0054327F" w:rsidRDefault="0054327F" w:rsidP="00E95115"/>
                      <w:p w:rsidR="0054327F" w:rsidRPr="00BD1466" w:rsidRDefault="0054327F" w:rsidP="00E95115">
                        <w:r w:rsidRPr="00BD1466">
                          <w:t>Hizmetler</w:t>
                        </w:r>
                      </w:p>
                    </w:txbxContent>
                  </v:textbox>
                </v:rect>
                <v:rect id="Rectangle 471" o:spid="_x0000_s1047" style="position:absolute;left:12201;top:22664;width:7846;height:4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HV8MA&#10;AADbAAAADwAAAGRycy9kb3ducmV2LnhtbESPQYvCMBSE74L/ITzBi2iqsItWo6ggepNVEb09mmdb&#10;bF5qE7XurzfCwh6HmfmGmcxqU4gHVS63rKDfi0AQJ1bnnCo47FfdIQjnkTUWlknBixzMps3GBGNt&#10;n/xDj51PRYCwi1FB5n0ZS+mSjAy6ni2Jg3exlUEfZJVKXeEzwE0hB1H0LQ3mHBYyLGmZUXLd3Y2C&#10;zmFvX+fT13l9XIy2v1Ehb3fcKtVu1fMxCE+1/w//tTdawaAPny/hB8jp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XHV8MAAADbAAAADwAAAAAAAAAAAAAAAACYAgAAZHJzL2Rv&#10;d25yZXYueG1sUEsFBgAAAAAEAAQA9QAAAIgDAAAAAA==&#10;" fillcolor="#b8cce4 [1300]">
                  <v:textbox inset="1.92539mm,.96272mm,1.92539mm,.96272mm">
                    <w:txbxContent>
                      <w:p w:rsidR="0054327F" w:rsidRPr="00BD1466" w:rsidRDefault="0054327F" w:rsidP="00E95115">
                        <w:r w:rsidRPr="00BD1466">
                          <w:t>Zümre Öğret.</w:t>
                        </w:r>
                      </w:p>
                    </w:txbxContent>
                  </v:textbox>
                </v:rect>
                <v:line id="Line 472" o:spid="_x0000_s1048" style="position:absolute;visibility:visible;mso-wrap-style:square" from="20047,3486" to="20047,6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473" o:spid="_x0000_s1049" style="position:absolute;flip:x;visibility:visible;mso-wrap-style:square" from="11329,7845" to="16557,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474" o:spid="_x0000_s1050" style="position:absolute;visibility:visible;mso-wrap-style:square" from="24403,7845" to="29632,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475" o:spid="_x0000_s1051" style="position:absolute;visibility:visible;mso-wrap-style:square" from="24403,1743" to="29632,3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476" o:spid="_x0000_s1052" style="position:absolute;flip:x;visibility:visible;mso-wrap-style:square" from="11329,1743" to="16557,3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477" o:spid="_x0000_s1053" style="position:absolute;visibility:visible;mso-wrap-style:square" from="20047,9588" to="20047,1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478" o:spid="_x0000_s1054" style="position:absolute;flip:x;visibility:visible;mso-wrap-style:square" from="8711,12203" to="20047,1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479" o:spid="_x0000_s1055" style="position:absolute;visibility:visible;mso-wrap-style:square" from="20047,12203" to="32243,1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rect id="Rectangle 480" o:spid="_x0000_s1056" style="position:absolute;left:22658;top:22664;width:7846;height:4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D0EcMA&#10;AADbAAAADwAAAGRycy9kb3ducmV2LnhtbERPTWvCQBC9F/wPywi9lGbTFsVGV1FB7C00hlJvQ3ZM&#10;gtnZNLtq9Ne7B6HHx/ueLXrTiDN1rras4C2KQRAXVtdcKsh3m9cJCOeRNTaWScGVHCzmg6cZJtpe&#10;+JvOmS9FCGGXoILK+zaR0hUVGXSRbYkDd7CdQR9gV0rd4SWEm0a+x/FYGqw5NFTY0rqi4pidjIKX&#10;fGev+9/Rfvuz+kxvcSP/Tpgq9Tzsl1MQnnr/L364v7SCj7A+fA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D0EcMAAADbAAAADwAAAAAAAAAAAAAAAACYAgAAZHJzL2Rv&#10;d25yZXYueG1sUEsFBgAAAAAEAAQA9QAAAIgDAAAAAA==&#10;" fillcolor="#b8cce4 [1300]">
                  <v:textbox inset="1.92539mm,.96272mm,1.92539mm,.96272mm">
                    <w:txbxContent>
                      <w:p w:rsidR="0054327F" w:rsidRPr="00BD1466" w:rsidRDefault="0054327F" w:rsidP="00E95115">
                        <w:r w:rsidRPr="00BD1466">
                          <w:t>Sınıf Öğret.</w:t>
                        </w:r>
                      </w:p>
                    </w:txbxContent>
                  </v:textbox>
                </v:rect>
                <v:rect id="Rectangle 481" o:spid="_x0000_s1057" style="position:absolute;left:33115;top:22664;width:7852;height:4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f7cQA&#10;AADbAAAADwAAAGRycy9kb3ducmV2LnhtbESPQYvCMBSE7wv+h/AEL8uaqrBK1ygiCIoHWS3C3t42&#10;z7TYvJQmav33RhA8DjPzDTOdt7YSV2p86VjBoJ+AIM6dLtkoyA6rrwkIH5A1Vo5JwZ08zGedjymm&#10;2t34l677YESEsE9RQRFCnUrp84Is+r6riaN3co3FEGVjpG7wFuG2ksMk+ZYWS44LBda0LCg/7y9W&#10;weff9p9XJox3l+N6M8kWS2lkqVSv2y5+QARqwzv8aq+1gtEAnl/i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s3+3EAAAA2wAAAA8AAAAAAAAAAAAAAAAAmAIAAGRycy9k&#10;b3ducmV2LnhtbFBLBQYAAAAABAAEAPUAAACJAwAAAAA=&#10;">
                  <v:textbox inset="1.92539mm,.96272mm,1.92539mm,.96272mm">
                    <w:txbxContent>
                      <w:p w:rsidR="0054327F" w:rsidRPr="005C31AB" w:rsidRDefault="0054327F" w:rsidP="00E95115">
                        <w:pPr>
                          <w:rPr>
                            <w:sz w:val="15"/>
                            <w:szCs w:val="20"/>
                          </w:rPr>
                        </w:pPr>
                      </w:p>
                    </w:txbxContent>
                  </v:textbox>
                </v:rect>
                <v:rect id="Rectangle 482" o:spid="_x0000_s1058" style="position:absolute;left:1744;top:22664;width:7840;height:4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5BmsQA&#10;AADbAAAADwAAAGRycy9kb3ducmV2LnhtbESPQYvCMBSE7wv+h/AEL8uaqrBK1ygiCIoHWS3C3t42&#10;z7TYvJQmav33RhA8DjPzDTOdt7YSV2p86VjBoJ+AIM6dLtkoyA6rrwkIH5A1Vo5JwZ08zGedjymm&#10;2t34l677YESEsE9RQRFCnUrp84Is+r6riaN3co3FEGVjpG7wFuG2ksMk+ZYWS44LBda0LCg/7y9W&#10;weff9p9XJox3l+N6M8kWS2lkqVSv2y5+QARqwzv8aq+1gtEQnl/i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QZrEAAAA2wAAAA8AAAAAAAAAAAAAAAAAmAIAAGRycy9k&#10;b3ducmV2LnhtbFBLBQYAAAAABAAEAPUAAACJAwAAAAA=&#10;">
                  <v:textbox inset="1.92539mm,.96272mm,1.92539mm,.96272mm">
                    <w:txbxContent>
                      <w:p w:rsidR="0054327F" w:rsidRPr="008335DB" w:rsidRDefault="0054327F" w:rsidP="00E95115">
                        <w:pPr>
                          <w:rPr>
                            <w:b/>
                            <w:sz w:val="18"/>
                          </w:rPr>
                        </w:pPr>
                        <w:r w:rsidRPr="008335DB">
                          <w:rPr>
                            <w:b/>
                            <w:sz w:val="18"/>
                          </w:rPr>
                          <w:t>Öğretmenler</w:t>
                        </w:r>
                      </w:p>
                    </w:txbxContent>
                  </v:textbox>
                </v:rect>
                <v:line id="Line 483" o:spid="_x0000_s1059" style="position:absolute;visibility:visible;mso-wrap-style:square" from="20047,17434" to="20047,17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484" o:spid="_x0000_s1060" style="position:absolute;visibility:visible;mso-wrap-style:square" from="5228,20049" to="5228,20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485" o:spid="_x0000_s1061" style="position:absolute;visibility:visible;mso-wrap-style:square" from="5228,20920" to="36605,20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486" o:spid="_x0000_s1062" style="position:absolute;visibility:visible;mso-wrap-style:square" from="20047,17434" to="20047,20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87" o:spid="_x0000_s1063" style="position:absolute;visibility:visible;mso-wrap-style:square" from="5228,20920" to="5228,2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488" o:spid="_x0000_s1064" style="position:absolute;visibility:visible;mso-wrap-style:square" from="15685,20920" to="15685,2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489" o:spid="_x0000_s1065" style="position:absolute;visibility:visible;mso-wrap-style:square" from="26142,20920" to="26142,2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490" o:spid="_x0000_s1066" style="position:absolute;visibility:visible;mso-wrap-style:square" from="36605,20920" to="36605,2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w10:wrap type="square"/>
              </v:group>
            </w:pict>
          </mc:Fallback>
        </mc:AlternateContent>
      </w:r>
    </w:p>
    <w:p w:rsidR="00E95115" w:rsidRDefault="00E95115" w:rsidP="00E95115">
      <w:pPr>
        <w:spacing w:after="40"/>
        <w:jc w:val="both"/>
        <w:rPr>
          <w:bCs/>
        </w:rPr>
      </w:pPr>
    </w:p>
    <w:p w:rsidR="00E95115" w:rsidRDefault="00E95115" w:rsidP="00E95115">
      <w:pPr>
        <w:spacing w:after="40"/>
        <w:jc w:val="both"/>
        <w:rPr>
          <w:bCs/>
        </w:rPr>
      </w:pPr>
    </w:p>
    <w:p w:rsidR="00E95115" w:rsidRPr="003F013D" w:rsidRDefault="00E95115" w:rsidP="00E95115">
      <w:pPr>
        <w:spacing w:after="40"/>
        <w:jc w:val="both"/>
        <w:rPr>
          <w:b/>
          <w:bCs/>
        </w:rPr>
      </w:pPr>
      <w:r w:rsidRPr="003F013D">
        <w:rPr>
          <w:b/>
          <w:bCs/>
        </w:rPr>
        <w:t>Okul/Kurumlarda Oluşturulan Birimler:</w:t>
      </w:r>
    </w:p>
    <w:p w:rsidR="00E95115" w:rsidRPr="008D5B6F" w:rsidRDefault="00E95115" w:rsidP="00E95115">
      <w:pPr>
        <w:spacing w:after="40"/>
        <w:jc w:val="both"/>
        <w:rPr>
          <w:b/>
          <w:bCs/>
        </w:rPr>
      </w:pPr>
    </w:p>
    <w:tbl>
      <w:tblPr>
        <w:tblW w:w="5217" w:type="pct"/>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5798"/>
        <w:gridCol w:w="1546"/>
        <w:gridCol w:w="1374"/>
        <w:gridCol w:w="1563"/>
      </w:tblGrid>
      <w:tr w:rsidR="00E95115" w:rsidRPr="00D23952" w:rsidTr="007119F2">
        <w:tc>
          <w:tcPr>
            <w:tcW w:w="2820" w:type="pct"/>
            <w:tcBorders>
              <w:top w:val="single" w:sz="12" w:space="0" w:color="D99594"/>
              <w:left w:val="single" w:sz="12" w:space="0" w:color="D99594"/>
              <w:bottom w:val="single" w:sz="4" w:space="0" w:color="78C0D4"/>
              <w:right w:val="single" w:sz="12" w:space="0" w:color="D99594"/>
            </w:tcBorders>
            <w:shd w:val="clear" w:color="auto" w:fill="FFFFFF"/>
          </w:tcPr>
          <w:p w:rsidR="00E95115" w:rsidRDefault="00E95115" w:rsidP="007119F2">
            <w:pPr>
              <w:shd w:val="clear" w:color="auto" w:fill="FFFFFF"/>
              <w:tabs>
                <w:tab w:val="left" w:pos="0"/>
              </w:tabs>
              <w:jc w:val="center"/>
              <w:rPr>
                <w:rFonts w:ascii="Cambria" w:hAnsi="Cambria"/>
                <w:b/>
                <w:bCs/>
                <w:color w:val="000000"/>
                <w:sz w:val="19"/>
                <w:szCs w:val="19"/>
              </w:rPr>
            </w:pPr>
          </w:p>
          <w:p w:rsidR="00E95115" w:rsidRDefault="00E95115" w:rsidP="007119F2">
            <w:pPr>
              <w:shd w:val="clear" w:color="auto" w:fill="FFFFFF"/>
              <w:tabs>
                <w:tab w:val="left" w:pos="0"/>
              </w:tabs>
              <w:jc w:val="center"/>
              <w:rPr>
                <w:rFonts w:ascii="Cambria" w:hAnsi="Cambria"/>
                <w:b/>
                <w:bCs/>
                <w:color w:val="000000"/>
                <w:sz w:val="19"/>
                <w:szCs w:val="19"/>
              </w:rPr>
            </w:pPr>
          </w:p>
          <w:p w:rsidR="00E95115" w:rsidRPr="00D23952" w:rsidRDefault="00E95115" w:rsidP="007119F2">
            <w:pPr>
              <w:shd w:val="clear" w:color="auto" w:fill="FFFFFF"/>
              <w:tabs>
                <w:tab w:val="left" w:pos="0"/>
              </w:tabs>
              <w:jc w:val="center"/>
              <w:rPr>
                <w:rFonts w:ascii="Cambria" w:hAnsi="Cambria"/>
                <w:b/>
                <w:bCs/>
                <w:color w:val="000000"/>
                <w:sz w:val="19"/>
                <w:szCs w:val="19"/>
              </w:rPr>
            </w:pPr>
            <w:r w:rsidRPr="00D23952">
              <w:rPr>
                <w:rFonts w:ascii="Cambria" w:hAnsi="Cambria"/>
                <w:b/>
                <w:bCs/>
                <w:color w:val="000000"/>
                <w:sz w:val="19"/>
                <w:szCs w:val="19"/>
              </w:rPr>
              <w:t>Görevler</w:t>
            </w:r>
          </w:p>
        </w:tc>
        <w:tc>
          <w:tcPr>
            <w:tcW w:w="752" w:type="pct"/>
            <w:tcBorders>
              <w:left w:val="single" w:sz="12" w:space="0" w:color="D99594"/>
              <w:right w:val="single" w:sz="12" w:space="0" w:color="D99594"/>
            </w:tcBorders>
            <w:shd w:val="clear" w:color="auto" w:fill="FFFFFF"/>
          </w:tcPr>
          <w:p w:rsidR="00E95115" w:rsidRPr="00D23952" w:rsidRDefault="00E95115" w:rsidP="007119F2">
            <w:pPr>
              <w:shd w:val="clear" w:color="auto" w:fill="FFFFFF"/>
              <w:jc w:val="center"/>
              <w:rPr>
                <w:rFonts w:ascii="Cambria" w:hAnsi="Cambria"/>
                <w:b/>
                <w:bCs/>
                <w:color w:val="000000"/>
                <w:sz w:val="19"/>
                <w:szCs w:val="19"/>
              </w:rPr>
            </w:pPr>
            <w:r w:rsidRPr="00D23952">
              <w:rPr>
                <w:rFonts w:ascii="Cambria" w:hAnsi="Cambria"/>
                <w:b/>
                <w:bCs/>
                <w:color w:val="000000"/>
                <w:sz w:val="19"/>
                <w:szCs w:val="19"/>
              </w:rPr>
              <w:t>Görevle ilgili bölüm, birim, kurul/</w:t>
            </w:r>
          </w:p>
          <w:p w:rsidR="00E95115" w:rsidRPr="00D23952" w:rsidRDefault="00E95115" w:rsidP="007119F2">
            <w:pPr>
              <w:shd w:val="clear" w:color="auto" w:fill="FFFFFF"/>
              <w:jc w:val="center"/>
              <w:rPr>
                <w:rFonts w:ascii="Cambria" w:hAnsi="Cambria"/>
                <w:b/>
                <w:bCs/>
                <w:color w:val="000000"/>
                <w:sz w:val="19"/>
                <w:szCs w:val="19"/>
              </w:rPr>
            </w:pPr>
            <w:proofErr w:type="gramStart"/>
            <w:r w:rsidRPr="00D23952">
              <w:rPr>
                <w:rFonts w:ascii="Cambria" w:hAnsi="Cambria"/>
                <w:b/>
                <w:bCs/>
                <w:color w:val="000000"/>
                <w:sz w:val="19"/>
                <w:szCs w:val="19"/>
              </w:rPr>
              <w:t>komisyon</w:t>
            </w:r>
            <w:proofErr w:type="gramEnd"/>
            <w:r w:rsidRPr="00D23952">
              <w:rPr>
                <w:rFonts w:ascii="Cambria" w:hAnsi="Cambria"/>
                <w:b/>
                <w:bCs/>
                <w:color w:val="000000"/>
                <w:sz w:val="19"/>
                <w:szCs w:val="19"/>
              </w:rPr>
              <w:t xml:space="preserve"> adı</w:t>
            </w:r>
          </w:p>
        </w:tc>
        <w:tc>
          <w:tcPr>
            <w:tcW w:w="668" w:type="pct"/>
            <w:tcBorders>
              <w:left w:val="single" w:sz="12" w:space="0" w:color="D99594"/>
              <w:right w:val="single" w:sz="12" w:space="0" w:color="D99594"/>
            </w:tcBorders>
            <w:shd w:val="clear" w:color="auto" w:fill="FFFFFF"/>
          </w:tcPr>
          <w:p w:rsidR="00E95115" w:rsidRPr="00D23952" w:rsidRDefault="00E95115" w:rsidP="007119F2">
            <w:pPr>
              <w:shd w:val="clear" w:color="auto" w:fill="FFFFFF"/>
              <w:jc w:val="center"/>
              <w:rPr>
                <w:rFonts w:ascii="Cambria" w:hAnsi="Cambria"/>
                <w:b/>
                <w:bCs/>
                <w:color w:val="000000"/>
                <w:sz w:val="19"/>
                <w:szCs w:val="19"/>
              </w:rPr>
            </w:pPr>
            <w:r w:rsidRPr="00D23952">
              <w:rPr>
                <w:rFonts w:ascii="Cambria" w:hAnsi="Cambria"/>
                <w:b/>
                <w:bCs/>
                <w:color w:val="000000"/>
                <w:sz w:val="19"/>
                <w:szCs w:val="19"/>
              </w:rPr>
              <w:t>Görevle ilgili işbirliği (paydaşlar)</w:t>
            </w:r>
          </w:p>
        </w:tc>
        <w:tc>
          <w:tcPr>
            <w:tcW w:w="760" w:type="pct"/>
            <w:tcBorders>
              <w:left w:val="single" w:sz="12" w:space="0" w:color="D99594"/>
            </w:tcBorders>
            <w:shd w:val="clear" w:color="auto" w:fill="FFFFFF"/>
          </w:tcPr>
          <w:p w:rsidR="00E95115" w:rsidRPr="00D23952" w:rsidRDefault="00E95115" w:rsidP="007119F2">
            <w:pPr>
              <w:shd w:val="clear" w:color="auto" w:fill="FFFFFF"/>
              <w:jc w:val="center"/>
              <w:rPr>
                <w:rFonts w:ascii="Cambria" w:hAnsi="Cambria"/>
                <w:b/>
                <w:bCs/>
                <w:color w:val="000000"/>
                <w:sz w:val="19"/>
                <w:szCs w:val="19"/>
              </w:rPr>
            </w:pPr>
            <w:r w:rsidRPr="00D23952">
              <w:rPr>
                <w:rFonts w:ascii="Cambria" w:hAnsi="Cambria"/>
                <w:b/>
                <w:bCs/>
                <w:color w:val="000000"/>
                <w:sz w:val="19"/>
                <w:szCs w:val="19"/>
              </w:rPr>
              <w:t>Hedef Kitle</w:t>
            </w:r>
          </w:p>
        </w:tc>
      </w:tr>
      <w:tr w:rsidR="00E95115" w:rsidRPr="00D23952" w:rsidTr="007119F2">
        <w:tc>
          <w:tcPr>
            <w:tcW w:w="2820" w:type="pct"/>
            <w:tcBorders>
              <w:top w:val="single" w:sz="4" w:space="0" w:color="78C0D4"/>
              <w:left w:val="single" w:sz="12" w:space="0" w:color="D99594"/>
              <w:bottom w:val="single" w:sz="4" w:space="0" w:color="78C0D4"/>
              <w:right w:val="single" w:sz="12" w:space="0" w:color="D99594"/>
            </w:tcBorders>
            <w:shd w:val="clear" w:color="auto" w:fill="FFFFFF"/>
          </w:tcPr>
          <w:p w:rsidR="00E95115" w:rsidRPr="00290A9D" w:rsidRDefault="00E95115" w:rsidP="007119F2">
            <w:pPr>
              <w:pStyle w:val="paraf"/>
              <w:shd w:val="clear" w:color="auto" w:fill="FFFFFF"/>
              <w:spacing w:line="276" w:lineRule="auto"/>
              <w:ind w:firstLine="0"/>
              <w:jc w:val="center"/>
              <w:rPr>
                <w:rFonts w:ascii="Calibri" w:hAnsi="Calibri" w:cs="Calibri"/>
                <w:bCs/>
                <w:color w:val="000000"/>
                <w:sz w:val="22"/>
                <w:szCs w:val="22"/>
              </w:rPr>
            </w:pPr>
            <w:r w:rsidRPr="00290A9D">
              <w:rPr>
                <w:rStyle w:val="Gl"/>
                <w:rFonts w:ascii="Calibri" w:hAnsi="Calibri" w:cs="Calibri"/>
                <w:color w:val="000000"/>
                <w:sz w:val="22"/>
                <w:szCs w:val="22"/>
              </w:rPr>
              <w:t>Okul Aile Birliği Yönetmeliği’ne Göre Birliğin görev ve yetkileri;</w:t>
            </w:r>
          </w:p>
          <w:p w:rsidR="00E95115" w:rsidRPr="00290A9D" w:rsidRDefault="00E95115" w:rsidP="007119F2">
            <w:pPr>
              <w:pStyle w:val="paraf"/>
              <w:shd w:val="clear" w:color="auto" w:fill="FFFFFF"/>
              <w:spacing w:after="0" w:afterAutospacing="0" w:line="276" w:lineRule="auto"/>
              <w:ind w:firstLine="0"/>
              <w:rPr>
                <w:rFonts w:ascii="Calibri" w:hAnsi="Calibri" w:cs="Calibri"/>
                <w:bCs/>
                <w:color w:val="000000"/>
                <w:sz w:val="22"/>
                <w:szCs w:val="22"/>
              </w:rPr>
            </w:pPr>
            <w:r w:rsidRPr="00290A9D">
              <w:rPr>
                <w:rStyle w:val="Gl"/>
                <w:rFonts w:ascii="Calibri" w:hAnsi="Calibri" w:cs="Calibri"/>
                <w:color w:val="000000"/>
                <w:sz w:val="22"/>
                <w:szCs w:val="22"/>
              </w:rPr>
              <w:t xml:space="preserve">  MADDE 6 - </w:t>
            </w:r>
            <w:r w:rsidRPr="00290A9D">
              <w:rPr>
                <w:rFonts w:ascii="Calibri" w:hAnsi="Calibri" w:cs="Calibri"/>
                <w:bCs/>
                <w:color w:val="000000"/>
                <w:sz w:val="22"/>
                <w:szCs w:val="22"/>
              </w:rPr>
              <w:t xml:space="preserve">Birliğin görev ve yetkileri şunlardır: </w:t>
            </w:r>
          </w:p>
          <w:p w:rsidR="00E95115" w:rsidRPr="00290A9D" w:rsidRDefault="00E95115" w:rsidP="007119F2">
            <w:pPr>
              <w:pStyle w:val="NormalWeb"/>
              <w:shd w:val="clear" w:color="auto" w:fill="FFFFFF"/>
              <w:spacing w:before="0" w:beforeAutospacing="0" w:after="0" w:afterAutospacing="0" w:line="276" w:lineRule="auto"/>
              <w:rPr>
                <w:rFonts w:ascii="Calibri" w:hAnsi="Calibri" w:cs="Calibri"/>
                <w:sz w:val="22"/>
                <w:szCs w:val="22"/>
              </w:rPr>
            </w:pPr>
            <w:r w:rsidRPr="00290A9D">
              <w:rPr>
                <w:rFonts w:ascii="Calibri" w:hAnsi="Calibri" w:cs="Calibri"/>
                <w:sz w:val="22"/>
                <w:szCs w:val="22"/>
              </w:rPr>
              <w:t>a) Öğrencilerin, Türk millî eğitiminin genel ve özel amaçları ile temel ilkeleri ve millî manevi değerler doğrultusunda yetiştirilmeleri için okul yönetimi, öğretmenler, veliler ve ailelerle iş birliği yapmak.</w:t>
            </w:r>
          </w:p>
          <w:p w:rsidR="00E95115" w:rsidRPr="00290A9D" w:rsidRDefault="00E95115" w:rsidP="007119F2">
            <w:pPr>
              <w:pStyle w:val="NormalWeb"/>
              <w:shd w:val="clear" w:color="auto" w:fill="FFFFFF"/>
              <w:spacing w:before="0" w:beforeAutospacing="0" w:after="0" w:afterAutospacing="0" w:line="276" w:lineRule="auto"/>
              <w:rPr>
                <w:rFonts w:ascii="Calibri" w:hAnsi="Calibri" w:cs="Calibri"/>
                <w:sz w:val="22"/>
                <w:szCs w:val="22"/>
              </w:rPr>
            </w:pPr>
            <w:r w:rsidRPr="00290A9D">
              <w:rPr>
                <w:rFonts w:ascii="Calibri" w:hAnsi="Calibri" w:cs="Calibri"/>
                <w:sz w:val="22"/>
                <w:szCs w:val="22"/>
              </w:rPr>
              <w:t>b) Okulun amaç ve hedeflerinin gerçekleştirilmesine, eğitimde kalite ve başarı için okulun stratejik plan çalışmalarına ve uygulamasına destek olmak, eğitimde fırsat eşitliğine imkân vermek ve öğretmenler kurulunca alınan kararların uygulanmasını desteklemek amacıyla velilerle iş birliği yapmak.</w:t>
            </w:r>
          </w:p>
          <w:p w:rsidR="00E95115" w:rsidRPr="00290A9D" w:rsidRDefault="00E95115" w:rsidP="007119F2">
            <w:pPr>
              <w:pStyle w:val="NormalWeb"/>
              <w:shd w:val="clear" w:color="auto" w:fill="FFFFFF"/>
              <w:spacing w:before="0" w:beforeAutospacing="0" w:after="0" w:afterAutospacing="0" w:line="276" w:lineRule="auto"/>
              <w:rPr>
                <w:rFonts w:ascii="Calibri" w:hAnsi="Calibri" w:cs="Calibri"/>
                <w:sz w:val="22"/>
                <w:szCs w:val="22"/>
              </w:rPr>
            </w:pPr>
            <w:r w:rsidRPr="00290A9D">
              <w:rPr>
                <w:rFonts w:ascii="Calibri" w:hAnsi="Calibri" w:cs="Calibri"/>
                <w:sz w:val="22"/>
                <w:szCs w:val="22"/>
              </w:rPr>
              <w:t>c) Öğrencilerin başarısını artırmak amacıyla okul yönetimince planlanan kurs, sınav, seminer, müzik, tiyatro, spor, sanat, gezi, kermes ve benzeri eğitim faaliyetlerinin düzenlenmesine katkı sağlamak.</w:t>
            </w:r>
          </w:p>
          <w:p w:rsidR="00E95115" w:rsidRPr="00290A9D" w:rsidRDefault="00E95115" w:rsidP="007119F2">
            <w:pPr>
              <w:pStyle w:val="NormalWeb"/>
              <w:shd w:val="clear" w:color="auto" w:fill="FFFFFF"/>
              <w:spacing w:before="0" w:beforeAutospacing="0" w:after="0" w:afterAutospacing="0" w:line="276" w:lineRule="auto"/>
              <w:rPr>
                <w:rFonts w:ascii="Calibri" w:hAnsi="Calibri" w:cs="Calibri"/>
                <w:sz w:val="22"/>
                <w:szCs w:val="22"/>
              </w:rPr>
            </w:pPr>
            <w:r w:rsidRPr="00290A9D">
              <w:rPr>
                <w:rFonts w:ascii="Calibri" w:hAnsi="Calibri" w:cs="Calibri"/>
                <w:sz w:val="22"/>
                <w:szCs w:val="22"/>
              </w:rPr>
              <w:t xml:space="preserve">ç) Okul yönetimiyle iş birliği yaparak eğitim ve öğretim </w:t>
            </w:r>
            <w:r w:rsidRPr="00290A9D">
              <w:rPr>
                <w:rFonts w:ascii="Calibri" w:hAnsi="Calibri" w:cs="Calibri"/>
                <w:sz w:val="22"/>
                <w:szCs w:val="22"/>
              </w:rPr>
              <w:lastRenderedPageBreak/>
              <w:t>faaliyetleri dışındaki zamanlarda okulun derslik, spor salonu, kütüphane, laboratuvar ve atölyeleri gibi eğitim ortamlarının değerlendirilmesine katkı sağlamak.</w:t>
            </w:r>
          </w:p>
          <w:p w:rsidR="00E95115" w:rsidRPr="00290A9D" w:rsidRDefault="00E95115" w:rsidP="007119F2">
            <w:pPr>
              <w:pStyle w:val="NormalWeb"/>
              <w:shd w:val="clear" w:color="auto" w:fill="FFFFFF"/>
              <w:spacing w:before="0" w:beforeAutospacing="0" w:after="0" w:afterAutospacing="0" w:line="276" w:lineRule="auto"/>
              <w:rPr>
                <w:rFonts w:ascii="Calibri" w:hAnsi="Calibri" w:cs="Calibri"/>
                <w:sz w:val="22"/>
                <w:szCs w:val="22"/>
              </w:rPr>
            </w:pPr>
            <w:r w:rsidRPr="00290A9D">
              <w:rPr>
                <w:rFonts w:ascii="Calibri" w:hAnsi="Calibri" w:cs="Calibri"/>
                <w:sz w:val="22"/>
                <w:szCs w:val="22"/>
              </w:rPr>
              <w:t>d) Okulun ihtiyaçlarını karşılamak için mal ve hizmet satın almak, bu hizmetlere ilişkin sosyal güvenlik primi, vergi ve benzeri ödemelerin yapılmasını sağlamak</w:t>
            </w:r>
          </w:p>
          <w:p w:rsidR="00E95115" w:rsidRPr="00290A9D" w:rsidRDefault="00E95115" w:rsidP="007119F2">
            <w:pPr>
              <w:pStyle w:val="NormalWeb"/>
              <w:shd w:val="clear" w:color="auto" w:fill="FFFFFF"/>
              <w:spacing w:before="0" w:beforeAutospacing="0" w:after="0" w:afterAutospacing="0" w:line="276" w:lineRule="auto"/>
              <w:rPr>
                <w:rFonts w:ascii="Calibri" w:hAnsi="Calibri" w:cs="Calibri"/>
                <w:sz w:val="22"/>
                <w:szCs w:val="22"/>
              </w:rPr>
            </w:pPr>
            <w:r w:rsidRPr="00290A9D">
              <w:rPr>
                <w:rFonts w:ascii="Calibri" w:hAnsi="Calibri" w:cs="Calibri"/>
                <w:sz w:val="22"/>
                <w:szCs w:val="22"/>
              </w:rPr>
              <w:t>e) Millî bayramlar, belirli gün ve haftalar ile kültürel yarışmaların düzenlenmesi giderlerine katkıda bulunmak.</w:t>
            </w:r>
          </w:p>
          <w:p w:rsidR="00E95115" w:rsidRPr="00290A9D" w:rsidRDefault="00E95115" w:rsidP="007119F2">
            <w:pPr>
              <w:pStyle w:val="NormalWeb"/>
              <w:shd w:val="clear" w:color="auto" w:fill="FFFFFF"/>
              <w:spacing w:before="0" w:beforeAutospacing="0" w:after="0" w:afterAutospacing="0" w:line="276" w:lineRule="auto"/>
              <w:rPr>
                <w:rFonts w:ascii="Calibri" w:hAnsi="Calibri" w:cs="Calibri"/>
                <w:sz w:val="22"/>
                <w:szCs w:val="22"/>
              </w:rPr>
            </w:pPr>
            <w:r w:rsidRPr="00290A9D">
              <w:rPr>
                <w:rFonts w:ascii="Calibri" w:hAnsi="Calibri" w:cs="Calibri"/>
                <w:sz w:val="22"/>
                <w:szCs w:val="22"/>
              </w:rPr>
              <w:t>f) Okula yapılan ayni ve nakdî bağışları kabul ederek kayıtlarını tutmak, sosyal, kültürel etkinlikler ve kampanyalar düzenlemek, şartlı bağışları amacına uygun olarak kullanmak.</w:t>
            </w:r>
          </w:p>
          <w:p w:rsidR="00E95115" w:rsidRPr="00290A9D" w:rsidRDefault="00E95115" w:rsidP="007119F2">
            <w:pPr>
              <w:pStyle w:val="NormalWeb"/>
              <w:shd w:val="clear" w:color="auto" w:fill="FFFFFF"/>
              <w:spacing w:before="0" w:beforeAutospacing="0" w:after="0" w:afterAutospacing="0" w:line="276" w:lineRule="auto"/>
              <w:rPr>
                <w:rFonts w:ascii="Calibri" w:hAnsi="Calibri" w:cs="Calibri"/>
                <w:sz w:val="22"/>
                <w:szCs w:val="22"/>
              </w:rPr>
            </w:pPr>
            <w:r w:rsidRPr="00290A9D">
              <w:rPr>
                <w:rFonts w:ascii="Calibri" w:hAnsi="Calibri" w:cs="Calibri"/>
                <w:sz w:val="22"/>
                <w:szCs w:val="22"/>
              </w:rPr>
              <w:t>g) Kantin ve benzeri yerleri işlettirmek veya işletmek.</w:t>
            </w:r>
          </w:p>
          <w:p w:rsidR="00E95115" w:rsidRPr="00290A9D" w:rsidRDefault="00E95115" w:rsidP="007119F2">
            <w:pPr>
              <w:pStyle w:val="NormalWeb"/>
              <w:shd w:val="clear" w:color="auto" w:fill="FFFFFF"/>
              <w:spacing w:before="0" w:beforeAutospacing="0" w:after="0" w:afterAutospacing="0" w:line="276" w:lineRule="auto"/>
              <w:rPr>
                <w:rFonts w:ascii="Calibri" w:hAnsi="Calibri" w:cs="Calibri"/>
                <w:sz w:val="22"/>
                <w:szCs w:val="22"/>
              </w:rPr>
            </w:pPr>
            <w:r w:rsidRPr="00290A9D">
              <w:rPr>
                <w:rFonts w:ascii="Calibri" w:hAnsi="Calibri" w:cs="Calibri"/>
                <w:sz w:val="22"/>
                <w:szCs w:val="22"/>
              </w:rPr>
              <w:t>ğ) Okul yönetimi ile iş birliği yaparak, imkânları yeterli olmayan öğrencilere maddi ve manevi destek sağlamak, aynı amaçla kardeş okullara da katkıda bulunmak.</w:t>
            </w:r>
          </w:p>
          <w:p w:rsidR="00E95115" w:rsidRPr="00290A9D" w:rsidRDefault="00E95115" w:rsidP="007119F2">
            <w:pPr>
              <w:pStyle w:val="NormalWeb"/>
              <w:shd w:val="clear" w:color="auto" w:fill="FFFFFF"/>
              <w:spacing w:before="0" w:beforeAutospacing="0" w:after="0" w:afterAutospacing="0" w:line="276" w:lineRule="auto"/>
              <w:rPr>
                <w:rFonts w:ascii="Calibri" w:hAnsi="Calibri" w:cs="Calibri"/>
                <w:sz w:val="22"/>
                <w:szCs w:val="22"/>
              </w:rPr>
            </w:pPr>
            <w:r w:rsidRPr="00290A9D">
              <w:rPr>
                <w:rFonts w:ascii="Calibri" w:hAnsi="Calibri" w:cs="Calibri"/>
                <w:sz w:val="22"/>
                <w:szCs w:val="22"/>
              </w:rPr>
              <w:t xml:space="preserve">h) 28/8/2007 tarihli ve 26627 sayılı Resmî </w:t>
            </w:r>
            <w:proofErr w:type="spellStart"/>
            <w:r w:rsidRPr="00290A9D">
              <w:rPr>
                <w:rFonts w:ascii="Calibri" w:hAnsi="Calibri" w:cs="Calibri"/>
                <w:sz w:val="22"/>
                <w:szCs w:val="22"/>
              </w:rPr>
              <w:t>Gazete'de</w:t>
            </w:r>
            <w:proofErr w:type="spellEnd"/>
            <w:r w:rsidRPr="00290A9D">
              <w:rPr>
                <w:rFonts w:ascii="Calibri" w:hAnsi="Calibri" w:cs="Calibri"/>
                <w:sz w:val="22"/>
                <w:szCs w:val="22"/>
              </w:rPr>
              <w:t xml:space="preserve"> yayımlanan Okul Servis Araçları Hizmet Yönetmeliği'nde belirtilen yükümlülükleri yerine getirmek.</w:t>
            </w:r>
          </w:p>
          <w:p w:rsidR="00E95115" w:rsidRPr="00290A9D" w:rsidRDefault="00E95115" w:rsidP="007119F2">
            <w:pPr>
              <w:pStyle w:val="NormalWeb"/>
              <w:shd w:val="clear" w:color="auto" w:fill="FFFFFF"/>
              <w:spacing w:before="0" w:beforeAutospacing="0" w:after="0" w:afterAutospacing="0" w:line="276" w:lineRule="auto"/>
              <w:rPr>
                <w:rFonts w:ascii="Calibri" w:hAnsi="Calibri" w:cs="Calibri"/>
                <w:sz w:val="22"/>
                <w:szCs w:val="22"/>
              </w:rPr>
            </w:pPr>
            <w:r w:rsidRPr="00290A9D">
              <w:rPr>
                <w:rFonts w:ascii="Calibri" w:hAnsi="Calibri" w:cs="Calibri"/>
                <w:sz w:val="22"/>
                <w:szCs w:val="22"/>
              </w:rPr>
              <w:t>ı) Eğitim ve öğretimle ilgili kurumlar ve sivil toplum kuruluşlarıyla iş birliği yapmak.</w:t>
            </w:r>
          </w:p>
          <w:p w:rsidR="00E95115" w:rsidRPr="00290A9D" w:rsidRDefault="00E95115" w:rsidP="007119F2">
            <w:pPr>
              <w:pStyle w:val="NormalWeb"/>
              <w:shd w:val="clear" w:color="auto" w:fill="FFFFFF"/>
              <w:spacing w:before="0" w:beforeAutospacing="0" w:after="0" w:afterAutospacing="0" w:line="276" w:lineRule="auto"/>
              <w:rPr>
                <w:rFonts w:ascii="Calibri" w:hAnsi="Calibri" w:cs="Calibri"/>
                <w:sz w:val="22"/>
                <w:szCs w:val="22"/>
              </w:rPr>
            </w:pPr>
            <w:r w:rsidRPr="00290A9D">
              <w:rPr>
                <w:rFonts w:ascii="Calibri" w:hAnsi="Calibri" w:cs="Calibri"/>
                <w:sz w:val="22"/>
                <w:szCs w:val="22"/>
              </w:rPr>
              <w:t>i) Eğitim ve öğretimi geliştirmek amacıyla oluşturulan çalışma komisyonlarına katkı sağlamak.</w:t>
            </w:r>
          </w:p>
          <w:p w:rsidR="00E95115" w:rsidRPr="00290A9D" w:rsidRDefault="00E95115" w:rsidP="007119F2">
            <w:pPr>
              <w:pStyle w:val="NormalWeb"/>
              <w:shd w:val="clear" w:color="auto" w:fill="FFFFFF"/>
              <w:spacing w:before="0" w:beforeAutospacing="0" w:after="0" w:afterAutospacing="0" w:line="276" w:lineRule="auto"/>
              <w:rPr>
                <w:rFonts w:ascii="Calibri" w:hAnsi="Calibri" w:cs="Calibri"/>
                <w:sz w:val="22"/>
                <w:szCs w:val="22"/>
              </w:rPr>
            </w:pPr>
            <w:r w:rsidRPr="00290A9D">
              <w:rPr>
                <w:rFonts w:ascii="Calibri" w:hAnsi="Calibri" w:cs="Calibri"/>
                <w:sz w:val="22"/>
                <w:szCs w:val="22"/>
              </w:rPr>
              <w:t>j) Ulusal ve uluslararası projelere katılmak ve proje amaçlarının gerçekleşmesine katkıda bulunmak.</w:t>
            </w:r>
          </w:p>
          <w:p w:rsidR="00E95115" w:rsidRPr="00290A9D" w:rsidRDefault="00E95115" w:rsidP="007119F2">
            <w:pPr>
              <w:pStyle w:val="NormalWeb"/>
              <w:shd w:val="clear" w:color="auto" w:fill="FFFFFF"/>
              <w:spacing w:before="0" w:beforeAutospacing="0" w:after="0" w:afterAutospacing="0" w:line="276" w:lineRule="auto"/>
              <w:rPr>
                <w:rFonts w:ascii="Calibri" w:hAnsi="Calibri" w:cs="Calibri"/>
                <w:sz w:val="22"/>
                <w:szCs w:val="22"/>
              </w:rPr>
            </w:pPr>
            <w:r w:rsidRPr="00290A9D">
              <w:rPr>
                <w:rFonts w:ascii="Calibri" w:hAnsi="Calibri" w:cs="Calibri"/>
                <w:sz w:val="22"/>
                <w:szCs w:val="22"/>
              </w:rPr>
              <w:t>k) Eğitim ve öğretimle ilgili diğer etkinliklere destek olmak.</w:t>
            </w:r>
          </w:p>
          <w:p w:rsidR="00E95115" w:rsidRPr="00290A9D" w:rsidRDefault="00E95115" w:rsidP="007119F2">
            <w:pPr>
              <w:pStyle w:val="paraf"/>
              <w:shd w:val="clear" w:color="auto" w:fill="FFFFFF"/>
              <w:spacing w:before="0" w:beforeAutospacing="0" w:after="0" w:afterAutospacing="0" w:line="276" w:lineRule="auto"/>
              <w:ind w:firstLine="0"/>
              <w:jc w:val="left"/>
              <w:rPr>
                <w:rFonts w:ascii="Calibri" w:hAnsi="Calibri" w:cs="Calibri"/>
                <w:b/>
                <w:bCs/>
                <w:color w:val="000000"/>
                <w:sz w:val="22"/>
                <w:szCs w:val="22"/>
              </w:rPr>
            </w:pPr>
          </w:p>
        </w:tc>
        <w:tc>
          <w:tcPr>
            <w:tcW w:w="752" w:type="pct"/>
            <w:tcBorders>
              <w:left w:val="single" w:sz="12" w:space="0" w:color="D99594"/>
              <w:right w:val="single" w:sz="12" w:space="0" w:color="D99594"/>
            </w:tcBorders>
            <w:shd w:val="clear" w:color="auto" w:fill="FFFFFF"/>
          </w:tcPr>
          <w:p w:rsidR="00E95115" w:rsidRPr="00D23952" w:rsidRDefault="00E95115" w:rsidP="007119F2">
            <w:pPr>
              <w:shd w:val="clear" w:color="auto" w:fill="FFFFFF"/>
              <w:jc w:val="center"/>
              <w:rPr>
                <w:rFonts w:ascii="Cambria" w:hAnsi="Cambria"/>
                <w:b/>
                <w:bCs/>
                <w:color w:val="000000"/>
                <w:sz w:val="19"/>
                <w:szCs w:val="19"/>
              </w:rPr>
            </w:pPr>
          </w:p>
          <w:p w:rsidR="00E95115" w:rsidRPr="00D23952" w:rsidRDefault="00E95115" w:rsidP="007119F2">
            <w:pPr>
              <w:shd w:val="clear" w:color="auto" w:fill="FFFFFF"/>
              <w:rPr>
                <w:rFonts w:ascii="Cambria" w:hAnsi="Cambria"/>
                <w:b/>
                <w:bCs/>
                <w:color w:val="000000"/>
                <w:sz w:val="19"/>
                <w:szCs w:val="19"/>
              </w:rPr>
            </w:pPr>
          </w:p>
          <w:p w:rsidR="00E95115" w:rsidRPr="00D23952" w:rsidRDefault="00E95115" w:rsidP="007119F2">
            <w:pPr>
              <w:shd w:val="clear" w:color="auto" w:fill="FFFFFF"/>
              <w:jc w:val="center"/>
              <w:rPr>
                <w:rFonts w:ascii="Cambria" w:hAnsi="Cambria"/>
                <w:b/>
                <w:bCs/>
                <w:color w:val="000000"/>
                <w:sz w:val="19"/>
                <w:szCs w:val="19"/>
              </w:rPr>
            </w:pPr>
          </w:p>
          <w:p w:rsidR="00E95115" w:rsidRPr="00D23952" w:rsidRDefault="00E95115" w:rsidP="007119F2">
            <w:pPr>
              <w:shd w:val="clear" w:color="auto" w:fill="FFFFFF"/>
              <w:rPr>
                <w:rFonts w:ascii="Cambria" w:hAnsi="Cambria"/>
                <w:b/>
                <w:bCs/>
                <w:color w:val="000000"/>
                <w:sz w:val="19"/>
                <w:szCs w:val="19"/>
              </w:rPr>
            </w:pPr>
            <w:r w:rsidRPr="00D23952">
              <w:rPr>
                <w:rFonts w:ascii="Cambria" w:hAnsi="Cambria"/>
                <w:b/>
                <w:bCs/>
                <w:color w:val="000000"/>
                <w:sz w:val="19"/>
                <w:szCs w:val="19"/>
              </w:rPr>
              <w:t>Okul Aile Birliği</w:t>
            </w:r>
          </w:p>
        </w:tc>
        <w:tc>
          <w:tcPr>
            <w:tcW w:w="668" w:type="pct"/>
            <w:tcBorders>
              <w:left w:val="single" w:sz="12" w:space="0" w:color="D99594"/>
              <w:right w:val="single" w:sz="12" w:space="0" w:color="D99594"/>
            </w:tcBorders>
            <w:shd w:val="clear" w:color="auto" w:fill="FFFFFF"/>
          </w:tcPr>
          <w:p w:rsidR="00E95115" w:rsidRPr="00D23952" w:rsidRDefault="00E95115" w:rsidP="007119F2">
            <w:pPr>
              <w:pStyle w:val="NormalWeb"/>
              <w:shd w:val="clear" w:color="auto" w:fill="FFFFFF"/>
              <w:spacing w:before="0" w:beforeAutospacing="0" w:after="0" w:afterAutospacing="0"/>
              <w:rPr>
                <w:rFonts w:ascii="Calibri" w:hAnsi="Calibri"/>
                <w:b/>
                <w:bCs/>
                <w:color w:val="000000"/>
                <w:sz w:val="19"/>
                <w:szCs w:val="19"/>
              </w:rPr>
            </w:pPr>
          </w:p>
          <w:p w:rsidR="00E95115" w:rsidRDefault="00E95115" w:rsidP="007119F2">
            <w:pPr>
              <w:pStyle w:val="NormalWeb"/>
              <w:shd w:val="clear" w:color="auto" w:fill="FFFFFF"/>
              <w:spacing w:before="0" w:beforeAutospacing="0" w:after="0" w:afterAutospacing="0"/>
              <w:rPr>
                <w:rFonts w:ascii="Cambria" w:hAnsi="Cambria"/>
                <w:b/>
                <w:bCs/>
                <w:color w:val="000000"/>
                <w:sz w:val="19"/>
                <w:szCs w:val="19"/>
              </w:rPr>
            </w:pPr>
            <w:r w:rsidRPr="00D23952">
              <w:rPr>
                <w:rFonts w:ascii="Cambria" w:hAnsi="Cambria"/>
                <w:b/>
                <w:bCs/>
                <w:color w:val="000000"/>
                <w:sz w:val="19"/>
                <w:szCs w:val="19"/>
              </w:rPr>
              <w:t>Okul Müdürü, Veliler, Öğretmen</w:t>
            </w:r>
          </w:p>
          <w:p w:rsidR="00E95115" w:rsidRPr="00D23952" w:rsidRDefault="00E95115" w:rsidP="007119F2">
            <w:pPr>
              <w:pStyle w:val="NormalWeb"/>
              <w:shd w:val="clear" w:color="auto" w:fill="FFFFFF"/>
              <w:spacing w:before="0" w:beforeAutospacing="0" w:after="0" w:afterAutospacing="0"/>
              <w:rPr>
                <w:rFonts w:ascii="Cambria" w:hAnsi="Cambria"/>
                <w:b/>
                <w:bCs/>
                <w:color w:val="000000"/>
                <w:sz w:val="19"/>
                <w:szCs w:val="19"/>
              </w:rPr>
            </w:pPr>
            <w:proofErr w:type="spellStart"/>
            <w:r w:rsidRPr="00D23952">
              <w:rPr>
                <w:rFonts w:ascii="Cambria" w:hAnsi="Cambria"/>
                <w:b/>
                <w:bCs/>
                <w:color w:val="000000"/>
                <w:sz w:val="19"/>
                <w:szCs w:val="19"/>
              </w:rPr>
              <w:t>ler</w:t>
            </w:r>
            <w:proofErr w:type="spellEnd"/>
          </w:p>
        </w:tc>
        <w:tc>
          <w:tcPr>
            <w:tcW w:w="760" w:type="pct"/>
            <w:tcBorders>
              <w:left w:val="single" w:sz="12" w:space="0" w:color="D99594"/>
            </w:tcBorders>
            <w:shd w:val="clear" w:color="auto" w:fill="FFFFFF"/>
          </w:tcPr>
          <w:p w:rsidR="00E95115" w:rsidRPr="00D23952" w:rsidRDefault="00E95115" w:rsidP="007119F2">
            <w:pPr>
              <w:pStyle w:val="NormalWeb"/>
              <w:shd w:val="clear" w:color="auto" w:fill="FFFFFF"/>
              <w:spacing w:before="0" w:beforeAutospacing="0" w:after="0" w:afterAutospacing="0"/>
              <w:rPr>
                <w:rFonts w:ascii="Calibri" w:hAnsi="Calibri"/>
                <w:b/>
                <w:bCs/>
                <w:color w:val="000000"/>
                <w:sz w:val="19"/>
                <w:szCs w:val="19"/>
              </w:rPr>
            </w:pPr>
          </w:p>
          <w:p w:rsidR="00E95115" w:rsidRPr="00D23952" w:rsidRDefault="00E95115" w:rsidP="007119F2">
            <w:pPr>
              <w:pStyle w:val="NormalWeb"/>
              <w:shd w:val="clear" w:color="auto" w:fill="FFFFFF"/>
              <w:spacing w:before="0" w:beforeAutospacing="0" w:after="0" w:afterAutospacing="0"/>
              <w:jc w:val="center"/>
              <w:rPr>
                <w:rFonts w:ascii="Calibri" w:hAnsi="Calibri"/>
                <w:b/>
                <w:bCs/>
                <w:color w:val="000000"/>
                <w:sz w:val="19"/>
                <w:szCs w:val="19"/>
              </w:rPr>
            </w:pPr>
          </w:p>
          <w:p w:rsidR="00E95115" w:rsidRPr="00D23952" w:rsidRDefault="00E95115" w:rsidP="007119F2">
            <w:pPr>
              <w:pStyle w:val="NormalWeb"/>
              <w:shd w:val="clear" w:color="auto" w:fill="FFFFFF"/>
              <w:spacing w:before="0" w:beforeAutospacing="0" w:after="0" w:afterAutospacing="0"/>
              <w:jc w:val="center"/>
              <w:rPr>
                <w:rFonts w:ascii="Cambria" w:hAnsi="Cambria"/>
                <w:b/>
                <w:bCs/>
                <w:color w:val="000000"/>
                <w:sz w:val="19"/>
                <w:szCs w:val="19"/>
              </w:rPr>
            </w:pPr>
            <w:r w:rsidRPr="00D23952">
              <w:rPr>
                <w:rFonts w:ascii="Cambria" w:hAnsi="Cambria"/>
                <w:b/>
                <w:bCs/>
                <w:color w:val="000000"/>
                <w:sz w:val="19"/>
                <w:szCs w:val="19"/>
              </w:rPr>
              <w:t>Öğrenciler</w:t>
            </w:r>
          </w:p>
        </w:tc>
      </w:tr>
      <w:tr w:rsidR="00E95115" w:rsidRPr="00D23952" w:rsidTr="007119F2">
        <w:tc>
          <w:tcPr>
            <w:tcW w:w="2820" w:type="pct"/>
            <w:tcBorders>
              <w:top w:val="single" w:sz="4" w:space="0" w:color="78C0D4"/>
              <w:left w:val="single" w:sz="12" w:space="0" w:color="D99594"/>
              <w:bottom w:val="single" w:sz="4" w:space="0" w:color="78C0D4"/>
              <w:right w:val="single" w:sz="12" w:space="0" w:color="D99594"/>
            </w:tcBorders>
            <w:shd w:val="clear" w:color="auto" w:fill="FFFFFF"/>
          </w:tcPr>
          <w:p w:rsidR="00E95115" w:rsidRPr="00290A9D" w:rsidRDefault="00E95115" w:rsidP="007119F2">
            <w:pPr>
              <w:shd w:val="clear" w:color="auto" w:fill="FFFFFF"/>
              <w:autoSpaceDE w:val="0"/>
              <w:autoSpaceDN w:val="0"/>
              <w:adjustRightInd w:val="0"/>
              <w:jc w:val="center"/>
              <w:rPr>
                <w:rFonts w:cs="Calibri"/>
                <w:b/>
                <w:bCs/>
                <w:color w:val="000000"/>
              </w:rPr>
            </w:pPr>
            <w:r w:rsidRPr="00290A9D">
              <w:rPr>
                <w:rFonts w:cs="Calibri"/>
                <w:b/>
                <w:bCs/>
                <w:color w:val="000000"/>
              </w:rPr>
              <w:lastRenderedPageBreak/>
              <w:t xml:space="preserve">Milli Eğitim Bakanlığı Okul Öncesi Eğitim ve İlköğretim </w:t>
            </w:r>
            <w:proofErr w:type="gramStart"/>
            <w:r w:rsidRPr="00290A9D">
              <w:rPr>
                <w:rFonts w:cs="Calibri"/>
                <w:b/>
                <w:bCs/>
                <w:color w:val="000000"/>
              </w:rPr>
              <w:t>Kurumları  Yönetmeliği’ne</w:t>
            </w:r>
            <w:proofErr w:type="gramEnd"/>
            <w:r w:rsidRPr="00290A9D">
              <w:rPr>
                <w:rFonts w:cs="Calibri"/>
                <w:b/>
                <w:bCs/>
                <w:color w:val="000000"/>
              </w:rPr>
              <w:t xml:space="preserve"> Göre; </w:t>
            </w:r>
          </w:p>
          <w:p w:rsidR="00E95115" w:rsidRPr="00290A9D" w:rsidRDefault="00E95115" w:rsidP="007119F2">
            <w:pPr>
              <w:pStyle w:val="3-NormalYaz"/>
              <w:spacing w:line="276" w:lineRule="auto"/>
              <w:ind w:firstLine="566"/>
              <w:rPr>
                <w:rFonts w:ascii="Calibri" w:hAnsi="Calibri" w:cs="Calibri"/>
                <w:b/>
                <w:sz w:val="22"/>
                <w:szCs w:val="22"/>
              </w:rPr>
            </w:pPr>
            <w:r w:rsidRPr="00290A9D">
              <w:rPr>
                <w:rFonts w:ascii="Calibri" w:hAnsi="Calibri" w:cs="Calibri"/>
                <w:b/>
                <w:sz w:val="22"/>
                <w:szCs w:val="22"/>
              </w:rPr>
              <w:t>Öğretmenler kurulu</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b/>
                <w:sz w:val="22"/>
                <w:szCs w:val="22"/>
              </w:rPr>
              <w:t>MADDE 34 –</w:t>
            </w:r>
            <w:r w:rsidRPr="00290A9D">
              <w:rPr>
                <w:rFonts w:ascii="Calibri" w:hAnsi="Calibri" w:cs="Calibri"/>
                <w:sz w:val="22"/>
                <w:szCs w:val="22"/>
              </w:rPr>
              <w:t xml:space="preserve"> (1) Öğretmenler kurulu, okul müdürünün başkanlığında varsa müdür başyardımcısı ve müdür yardımcıları ile öğretmenlerden oluşur. Müdürün bulunmadığı zamanlarda öğretmenler kuruluna varsa müdür başyardımcısı, yoksa görevlendireceği müdür yardımcılarından biri başkanlık eder.</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(2) Kurul çalışmaları ile ilgili olarak;</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 xml:space="preserve">a) </w:t>
            </w:r>
            <w:proofErr w:type="gramStart"/>
            <w:r w:rsidRPr="00290A9D">
              <w:rPr>
                <w:rFonts w:ascii="Calibri" w:hAnsi="Calibri" w:cs="Calibri"/>
                <w:sz w:val="22"/>
                <w:szCs w:val="22"/>
              </w:rPr>
              <w:t>Öğretmenler kurulu</w:t>
            </w:r>
            <w:proofErr w:type="gramEnd"/>
            <w:r w:rsidRPr="00290A9D">
              <w:rPr>
                <w:rFonts w:ascii="Calibri" w:hAnsi="Calibri" w:cs="Calibri"/>
                <w:sz w:val="22"/>
                <w:szCs w:val="22"/>
              </w:rPr>
              <w:t>, ders yılı başlamadan önce, ikinci dönem başında ve ders yılı sonunda toplanır. Ayrıca okul müdürünün gerekli gördüğü zamanlarda ve kurul üyelerinin salt çoğunluğunun yazılı isteği doğrultusunda da kurul toplantısı yapılır.</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 xml:space="preserve">b) Toplantı günleri ve gündemi, en az iki gün önceden imza karşılığı ilgililere duyurulur ve gündemin bir örneği öğretmenler odasına asılır. Kurul toplantısına başlamadan önce, gerekli görülen diğer konular da oy çokluğuyla kurul </w:t>
            </w:r>
            <w:r w:rsidRPr="00290A9D">
              <w:rPr>
                <w:rFonts w:ascii="Calibri" w:hAnsi="Calibri" w:cs="Calibri"/>
                <w:sz w:val="22"/>
                <w:szCs w:val="22"/>
              </w:rPr>
              <w:lastRenderedPageBreak/>
              <w:t>gündemine alınabilir.</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c) Kurul toplantılarında belirtilen görüşler ve alınan kararlar, kurulca seçilen yazman tarafından tutanak altına alınır ve imzalanır. Kararlar oy çokluğuyla alınır ve alınan kararlar, karar defterine yazılarak uygulanmak üzere toplantıya katılamayanlar da dâhil yönetici ve öğretmenler tarafından imzalanarak dosyasında saklanır.</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ç) Normal eğitim yapılan okullarda toplantılar ders saatleri dışında yapılır. İkili eğitim yapılan okullarda ise tüm öğretmenlerin aynı anda toplanmalarına gerek duyulduğunda, okul yönetimince bağlı bulunduğu millî eğitim müdürlüğüne bilgi vermek şartıyla, yarım gün öğretim yapılır.</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(3) Tek öğretmenli birleştirilmiş sınıflı ilkokullarda öğretmenler kurulu toplantısı yapılmaz.</w:t>
            </w:r>
          </w:p>
          <w:p w:rsidR="00E95115" w:rsidRPr="00290A9D" w:rsidRDefault="00E95115" w:rsidP="007119F2">
            <w:pPr>
              <w:shd w:val="clear" w:color="auto" w:fill="FFFFFF"/>
              <w:rPr>
                <w:rFonts w:cs="Calibri"/>
                <w:b/>
                <w:bCs/>
                <w:color w:val="000000"/>
              </w:rPr>
            </w:pPr>
          </w:p>
        </w:tc>
        <w:tc>
          <w:tcPr>
            <w:tcW w:w="752" w:type="pct"/>
            <w:tcBorders>
              <w:left w:val="single" w:sz="12" w:space="0" w:color="D99594"/>
              <w:right w:val="single" w:sz="12" w:space="0" w:color="D99594"/>
            </w:tcBorders>
            <w:shd w:val="clear" w:color="auto" w:fill="FFFFFF"/>
          </w:tcPr>
          <w:p w:rsidR="00E95115" w:rsidRPr="006F61E5" w:rsidRDefault="00E95115" w:rsidP="007119F2">
            <w:pPr>
              <w:shd w:val="clear" w:color="auto" w:fill="FFFFFF"/>
              <w:rPr>
                <w:rFonts w:ascii="Cambria" w:hAnsi="Cambria"/>
                <w:b/>
                <w:bCs/>
                <w:color w:val="000000"/>
                <w:sz w:val="20"/>
                <w:szCs w:val="20"/>
              </w:rPr>
            </w:pPr>
          </w:p>
          <w:p w:rsidR="00E95115" w:rsidRPr="006F61E5" w:rsidRDefault="00E95115" w:rsidP="007119F2">
            <w:pPr>
              <w:shd w:val="clear" w:color="auto" w:fill="FFFFFF"/>
              <w:rPr>
                <w:rFonts w:ascii="Cambria" w:hAnsi="Cambria"/>
                <w:b/>
                <w:bCs/>
                <w:color w:val="000000"/>
                <w:sz w:val="20"/>
                <w:szCs w:val="20"/>
              </w:rPr>
            </w:pPr>
          </w:p>
          <w:p w:rsidR="00E95115" w:rsidRDefault="00E95115" w:rsidP="007119F2">
            <w:pPr>
              <w:shd w:val="clear" w:color="auto" w:fill="FFFFFF"/>
              <w:rPr>
                <w:rFonts w:ascii="Cambria" w:hAnsi="Cambria" w:cs="Calibri"/>
                <w:b/>
                <w:bCs/>
                <w:color w:val="000000"/>
                <w:sz w:val="20"/>
                <w:szCs w:val="20"/>
              </w:rPr>
            </w:pPr>
          </w:p>
          <w:p w:rsidR="00E95115" w:rsidRDefault="00E95115" w:rsidP="007119F2">
            <w:pPr>
              <w:shd w:val="clear" w:color="auto" w:fill="FFFFFF"/>
              <w:rPr>
                <w:rFonts w:ascii="Cambria" w:hAnsi="Cambria" w:cs="Calibri"/>
                <w:b/>
                <w:bCs/>
                <w:color w:val="000000"/>
                <w:sz w:val="20"/>
                <w:szCs w:val="20"/>
              </w:rPr>
            </w:pPr>
          </w:p>
          <w:p w:rsidR="00E95115" w:rsidRPr="006F61E5" w:rsidRDefault="00E95115" w:rsidP="007119F2">
            <w:pPr>
              <w:shd w:val="clear" w:color="auto" w:fill="FFFFFF"/>
              <w:rPr>
                <w:rFonts w:ascii="Cambria" w:hAnsi="Cambria" w:cs="Calibri"/>
                <w:b/>
                <w:bCs/>
                <w:color w:val="000000"/>
                <w:sz w:val="20"/>
                <w:szCs w:val="20"/>
              </w:rPr>
            </w:pPr>
            <w:proofErr w:type="spellStart"/>
            <w:r>
              <w:rPr>
                <w:rFonts w:ascii="Cambria" w:hAnsi="Cambria" w:cs="Calibri"/>
                <w:b/>
                <w:bCs/>
                <w:color w:val="000000"/>
                <w:sz w:val="20"/>
                <w:szCs w:val="20"/>
              </w:rPr>
              <w:t>Öğrt</w:t>
            </w:r>
            <w:proofErr w:type="spellEnd"/>
            <w:r>
              <w:rPr>
                <w:rFonts w:ascii="Cambria" w:hAnsi="Cambria" w:cs="Calibri"/>
                <w:b/>
                <w:bCs/>
                <w:color w:val="000000"/>
                <w:sz w:val="20"/>
                <w:szCs w:val="20"/>
              </w:rPr>
              <w:t>.</w:t>
            </w:r>
          </w:p>
          <w:p w:rsidR="00E95115" w:rsidRPr="006F61E5" w:rsidRDefault="00E95115" w:rsidP="007119F2">
            <w:pPr>
              <w:shd w:val="clear" w:color="auto" w:fill="FFFFFF"/>
              <w:rPr>
                <w:rFonts w:ascii="Cambria" w:hAnsi="Cambria" w:cs="Calibri"/>
                <w:b/>
                <w:bCs/>
                <w:color w:val="000000"/>
                <w:sz w:val="20"/>
                <w:szCs w:val="20"/>
              </w:rPr>
            </w:pPr>
            <w:r w:rsidRPr="006F61E5">
              <w:rPr>
                <w:rFonts w:ascii="Cambria" w:hAnsi="Cambria" w:cs="Calibri"/>
                <w:b/>
                <w:bCs/>
                <w:color w:val="000000"/>
                <w:sz w:val="20"/>
                <w:szCs w:val="20"/>
              </w:rPr>
              <w:t>Kurulu</w:t>
            </w:r>
          </w:p>
        </w:tc>
        <w:tc>
          <w:tcPr>
            <w:tcW w:w="668" w:type="pct"/>
            <w:tcBorders>
              <w:left w:val="single" w:sz="12" w:space="0" w:color="D99594"/>
              <w:right w:val="single" w:sz="12" w:space="0" w:color="D99594"/>
            </w:tcBorders>
            <w:shd w:val="clear" w:color="auto" w:fill="FFFFFF"/>
          </w:tcPr>
          <w:p w:rsidR="00E95115" w:rsidRPr="006F61E5" w:rsidRDefault="00E95115" w:rsidP="007119F2">
            <w:pPr>
              <w:pStyle w:val="NormalWeb"/>
              <w:shd w:val="clear" w:color="auto" w:fill="FFFFFF"/>
              <w:spacing w:before="0" w:beforeAutospacing="0" w:after="0" w:afterAutospacing="0"/>
              <w:jc w:val="center"/>
              <w:rPr>
                <w:rFonts w:ascii="Cambria" w:hAnsi="Cambria" w:cs="Calibri"/>
                <w:b/>
                <w:bCs/>
                <w:color w:val="000000"/>
                <w:sz w:val="20"/>
                <w:szCs w:val="20"/>
              </w:rPr>
            </w:pPr>
          </w:p>
          <w:p w:rsidR="00E95115" w:rsidRPr="006F61E5" w:rsidRDefault="00E95115" w:rsidP="007119F2">
            <w:pPr>
              <w:pStyle w:val="NormalWeb"/>
              <w:shd w:val="clear" w:color="auto" w:fill="FFFFFF"/>
              <w:spacing w:before="0" w:beforeAutospacing="0" w:after="0" w:afterAutospacing="0"/>
              <w:jc w:val="center"/>
              <w:rPr>
                <w:rFonts w:ascii="Cambria" w:hAnsi="Cambria" w:cs="Calibri"/>
                <w:b/>
                <w:bCs/>
                <w:color w:val="000000"/>
                <w:sz w:val="20"/>
                <w:szCs w:val="20"/>
              </w:rPr>
            </w:pPr>
          </w:p>
          <w:p w:rsidR="00E95115" w:rsidRPr="006F61E5" w:rsidRDefault="00E95115" w:rsidP="007119F2">
            <w:pPr>
              <w:pStyle w:val="NormalWeb"/>
              <w:shd w:val="clear" w:color="auto" w:fill="FFFFFF"/>
              <w:spacing w:before="0" w:beforeAutospacing="0" w:after="0" w:afterAutospacing="0"/>
              <w:jc w:val="center"/>
              <w:rPr>
                <w:rFonts w:ascii="Cambria" w:hAnsi="Cambria" w:cs="Calibri"/>
                <w:b/>
                <w:bCs/>
                <w:color w:val="000000"/>
                <w:sz w:val="20"/>
                <w:szCs w:val="20"/>
              </w:rPr>
            </w:pPr>
          </w:p>
          <w:p w:rsidR="00E95115" w:rsidRPr="006F61E5" w:rsidRDefault="00E95115" w:rsidP="007119F2">
            <w:pPr>
              <w:pStyle w:val="NormalWeb"/>
              <w:shd w:val="clear" w:color="auto" w:fill="FFFFFF"/>
              <w:spacing w:before="0" w:beforeAutospacing="0" w:after="0" w:afterAutospacing="0"/>
              <w:rPr>
                <w:rFonts w:ascii="Cambria" w:hAnsi="Cambria" w:cs="Calibri"/>
                <w:b/>
                <w:bCs/>
                <w:color w:val="000000"/>
                <w:sz w:val="20"/>
                <w:szCs w:val="20"/>
              </w:rPr>
            </w:pPr>
            <w:r>
              <w:rPr>
                <w:rFonts w:ascii="Cambria" w:hAnsi="Cambria" w:cs="Calibri"/>
                <w:b/>
                <w:bCs/>
                <w:color w:val="000000"/>
                <w:sz w:val="20"/>
                <w:szCs w:val="20"/>
              </w:rPr>
              <w:t xml:space="preserve">  Okul Müdürü,</w:t>
            </w:r>
          </w:p>
          <w:p w:rsidR="00E95115" w:rsidRPr="006F61E5" w:rsidRDefault="00E95115" w:rsidP="007119F2">
            <w:pPr>
              <w:pStyle w:val="NormalWeb"/>
              <w:shd w:val="clear" w:color="auto" w:fill="FFFFFF"/>
              <w:spacing w:before="0" w:beforeAutospacing="0" w:after="0" w:afterAutospacing="0"/>
              <w:rPr>
                <w:rFonts w:ascii="Cambria" w:hAnsi="Cambria" w:cs="Calibri"/>
                <w:b/>
                <w:bCs/>
                <w:color w:val="000000"/>
                <w:sz w:val="20"/>
                <w:szCs w:val="20"/>
              </w:rPr>
            </w:pPr>
            <w:proofErr w:type="spellStart"/>
            <w:r w:rsidRPr="006F61E5">
              <w:rPr>
                <w:rFonts w:ascii="Cambria" w:hAnsi="Cambria" w:cs="Calibri"/>
                <w:b/>
                <w:bCs/>
                <w:color w:val="000000"/>
                <w:sz w:val="20"/>
                <w:szCs w:val="20"/>
              </w:rPr>
              <w:t>Öğrt</w:t>
            </w:r>
            <w:proofErr w:type="spellEnd"/>
            <w:r w:rsidRPr="006F61E5">
              <w:rPr>
                <w:rFonts w:ascii="Cambria" w:hAnsi="Cambria" w:cs="Calibri"/>
                <w:b/>
                <w:bCs/>
                <w:color w:val="000000"/>
                <w:sz w:val="20"/>
                <w:szCs w:val="20"/>
              </w:rPr>
              <w:t>.</w:t>
            </w:r>
          </w:p>
        </w:tc>
        <w:tc>
          <w:tcPr>
            <w:tcW w:w="760" w:type="pct"/>
            <w:tcBorders>
              <w:left w:val="single" w:sz="12" w:space="0" w:color="D99594"/>
            </w:tcBorders>
            <w:shd w:val="clear" w:color="auto" w:fill="FFFFFF"/>
          </w:tcPr>
          <w:p w:rsidR="00E95115" w:rsidRPr="006F61E5" w:rsidRDefault="00E95115" w:rsidP="007119F2">
            <w:pPr>
              <w:pStyle w:val="NormalWeb"/>
              <w:shd w:val="clear" w:color="auto" w:fill="FFFFFF"/>
              <w:spacing w:before="0" w:beforeAutospacing="0" w:after="0" w:afterAutospacing="0"/>
              <w:jc w:val="center"/>
              <w:rPr>
                <w:rFonts w:ascii="Cambria" w:hAnsi="Cambria" w:cs="Calibri"/>
                <w:b/>
                <w:bCs/>
                <w:color w:val="000000"/>
                <w:sz w:val="20"/>
                <w:szCs w:val="20"/>
              </w:rPr>
            </w:pPr>
          </w:p>
          <w:p w:rsidR="00E95115" w:rsidRPr="006F61E5" w:rsidRDefault="00E95115" w:rsidP="007119F2">
            <w:pPr>
              <w:pStyle w:val="NormalWeb"/>
              <w:shd w:val="clear" w:color="auto" w:fill="FFFFFF"/>
              <w:spacing w:before="0" w:beforeAutospacing="0" w:after="0" w:afterAutospacing="0"/>
              <w:jc w:val="center"/>
              <w:rPr>
                <w:rFonts w:ascii="Cambria" w:hAnsi="Cambria" w:cs="Calibri"/>
                <w:b/>
                <w:bCs/>
                <w:color w:val="000000"/>
                <w:sz w:val="20"/>
                <w:szCs w:val="20"/>
              </w:rPr>
            </w:pPr>
          </w:p>
          <w:p w:rsidR="00E95115" w:rsidRPr="006F61E5" w:rsidRDefault="00E95115" w:rsidP="007119F2">
            <w:pPr>
              <w:pStyle w:val="NormalWeb"/>
              <w:shd w:val="clear" w:color="auto" w:fill="FFFFFF"/>
              <w:spacing w:before="0" w:beforeAutospacing="0" w:after="0" w:afterAutospacing="0"/>
              <w:jc w:val="center"/>
              <w:rPr>
                <w:rFonts w:ascii="Cambria" w:hAnsi="Cambria" w:cs="Calibri"/>
                <w:b/>
                <w:bCs/>
                <w:color w:val="000000"/>
                <w:sz w:val="20"/>
                <w:szCs w:val="20"/>
              </w:rPr>
            </w:pPr>
          </w:p>
          <w:p w:rsidR="00E95115" w:rsidRPr="006F61E5" w:rsidRDefault="00E95115" w:rsidP="007119F2">
            <w:pPr>
              <w:pStyle w:val="NormalWeb"/>
              <w:shd w:val="clear" w:color="auto" w:fill="FFFFFF"/>
              <w:spacing w:before="0" w:beforeAutospacing="0" w:after="0" w:afterAutospacing="0"/>
              <w:jc w:val="center"/>
              <w:rPr>
                <w:rFonts w:ascii="Cambria" w:hAnsi="Cambria" w:cs="Calibri"/>
                <w:b/>
                <w:bCs/>
                <w:color w:val="000000"/>
                <w:sz w:val="20"/>
                <w:szCs w:val="20"/>
              </w:rPr>
            </w:pPr>
          </w:p>
          <w:p w:rsidR="00E95115" w:rsidRPr="006F61E5" w:rsidRDefault="00E95115" w:rsidP="007119F2">
            <w:pPr>
              <w:pStyle w:val="NormalWeb"/>
              <w:shd w:val="clear" w:color="auto" w:fill="FFFFFF"/>
              <w:spacing w:before="0" w:beforeAutospacing="0" w:after="0" w:afterAutospacing="0"/>
              <w:jc w:val="center"/>
              <w:rPr>
                <w:rFonts w:ascii="Cambria" w:hAnsi="Cambria" w:cs="Calibri"/>
                <w:b/>
                <w:bCs/>
                <w:color w:val="000000"/>
                <w:sz w:val="20"/>
                <w:szCs w:val="20"/>
              </w:rPr>
            </w:pPr>
            <w:proofErr w:type="gramStart"/>
            <w:r w:rsidRPr="006F61E5">
              <w:rPr>
                <w:rFonts w:ascii="Cambria" w:hAnsi="Cambria" w:cs="Calibri"/>
                <w:b/>
                <w:bCs/>
                <w:color w:val="000000"/>
                <w:sz w:val="20"/>
                <w:szCs w:val="20"/>
              </w:rPr>
              <w:t>Öğrenciler , okul</w:t>
            </w:r>
            <w:proofErr w:type="gramEnd"/>
            <w:r w:rsidRPr="006F61E5">
              <w:rPr>
                <w:rFonts w:ascii="Cambria" w:hAnsi="Cambria" w:cs="Calibri"/>
                <w:b/>
                <w:bCs/>
                <w:color w:val="000000"/>
                <w:sz w:val="20"/>
                <w:szCs w:val="20"/>
              </w:rPr>
              <w:t>, Veliler</w:t>
            </w:r>
          </w:p>
        </w:tc>
      </w:tr>
      <w:tr w:rsidR="00E95115" w:rsidRPr="00D23952" w:rsidTr="007119F2">
        <w:tc>
          <w:tcPr>
            <w:tcW w:w="2820" w:type="pct"/>
            <w:tcBorders>
              <w:top w:val="single" w:sz="4" w:space="0" w:color="78C0D4"/>
              <w:left w:val="single" w:sz="12" w:space="0" w:color="D99594"/>
              <w:right w:val="single" w:sz="12" w:space="0" w:color="D99594"/>
            </w:tcBorders>
            <w:shd w:val="clear" w:color="auto" w:fill="FFFFFF"/>
          </w:tcPr>
          <w:p w:rsidR="00E95115" w:rsidRPr="00290A9D" w:rsidRDefault="00E95115" w:rsidP="007119F2">
            <w:pPr>
              <w:shd w:val="clear" w:color="auto" w:fill="FFFFFF"/>
              <w:autoSpaceDE w:val="0"/>
              <w:autoSpaceDN w:val="0"/>
              <w:adjustRightInd w:val="0"/>
              <w:jc w:val="center"/>
              <w:rPr>
                <w:rFonts w:cs="Calibri"/>
                <w:b/>
                <w:bCs/>
                <w:color w:val="000000"/>
              </w:rPr>
            </w:pPr>
          </w:p>
          <w:p w:rsidR="00E95115" w:rsidRPr="00290A9D" w:rsidRDefault="00E95115" w:rsidP="007119F2">
            <w:pPr>
              <w:shd w:val="clear" w:color="auto" w:fill="FFFFFF"/>
              <w:autoSpaceDE w:val="0"/>
              <w:autoSpaceDN w:val="0"/>
              <w:adjustRightInd w:val="0"/>
              <w:jc w:val="center"/>
              <w:rPr>
                <w:rFonts w:cs="Calibri"/>
                <w:b/>
                <w:bCs/>
                <w:color w:val="000000"/>
              </w:rPr>
            </w:pPr>
            <w:r w:rsidRPr="00290A9D">
              <w:rPr>
                <w:rFonts w:cs="Calibri"/>
                <w:b/>
                <w:bCs/>
                <w:color w:val="000000"/>
              </w:rPr>
              <w:t xml:space="preserve">Okul Öncesi Eğitim ve İlköğretim </w:t>
            </w:r>
            <w:proofErr w:type="gramStart"/>
            <w:r w:rsidRPr="00290A9D">
              <w:rPr>
                <w:rFonts w:cs="Calibri"/>
                <w:b/>
                <w:bCs/>
                <w:color w:val="000000"/>
              </w:rPr>
              <w:t>Kurumları  Yönetmeliği’ne</w:t>
            </w:r>
            <w:proofErr w:type="gramEnd"/>
            <w:r w:rsidRPr="00290A9D">
              <w:rPr>
                <w:rFonts w:cs="Calibri"/>
                <w:b/>
                <w:bCs/>
                <w:color w:val="000000"/>
              </w:rPr>
              <w:t xml:space="preserve"> Göre; </w:t>
            </w:r>
          </w:p>
          <w:p w:rsidR="00E95115" w:rsidRPr="00290A9D" w:rsidRDefault="00E95115" w:rsidP="007119F2">
            <w:pPr>
              <w:shd w:val="clear" w:color="auto" w:fill="FFFFFF"/>
              <w:autoSpaceDE w:val="0"/>
              <w:autoSpaceDN w:val="0"/>
              <w:adjustRightInd w:val="0"/>
              <w:rPr>
                <w:rFonts w:cs="Calibri"/>
                <w:b/>
                <w:bCs/>
                <w:color w:val="000000"/>
              </w:rPr>
            </w:pP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b/>
                <w:sz w:val="22"/>
                <w:szCs w:val="22"/>
              </w:rPr>
              <w:t>MADDE 35 –</w:t>
            </w:r>
            <w:r w:rsidRPr="00290A9D">
              <w:rPr>
                <w:rFonts w:ascii="Calibri" w:hAnsi="Calibri" w:cs="Calibri"/>
                <w:sz w:val="22"/>
                <w:szCs w:val="22"/>
              </w:rPr>
              <w:t xml:space="preserve">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(5) Ders yılı sonunda yapılan zümre öğretmenler kurulunda; daha önce yapılan zümre öğretmenler kurulu kararlarının izleme-değerlendirme raporu hazırlanır ve okul müdürlüğüne sunulur.</w:t>
            </w:r>
          </w:p>
          <w:p w:rsidR="00E95115" w:rsidRPr="00290A9D" w:rsidRDefault="00E95115" w:rsidP="007119F2">
            <w:pPr>
              <w:shd w:val="clear" w:color="auto" w:fill="FFFFFF"/>
              <w:autoSpaceDE w:val="0"/>
              <w:autoSpaceDN w:val="0"/>
              <w:adjustRightInd w:val="0"/>
              <w:rPr>
                <w:rFonts w:cs="Calibri"/>
                <w:b/>
                <w:bCs/>
                <w:color w:val="000000"/>
              </w:rPr>
            </w:pPr>
          </w:p>
          <w:p w:rsidR="00E95115" w:rsidRPr="00290A9D" w:rsidRDefault="00E95115" w:rsidP="007119F2">
            <w:pPr>
              <w:shd w:val="clear" w:color="auto" w:fill="FFFFFF"/>
              <w:autoSpaceDE w:val="0"/>
              <w:autoSpaceDN w:val="0"/>
              <w:adjustRightInd w:val="0"/>
              <w:rPr>
                <w:rFonts w:cs="Calibri"/>
                <w:b/>
                <w:bCs/>
                <w:color w:val="000000"/>
              </w:rPr>
            </w:pPr>
          </w:p>
        </w:tc>
        <w:tc>
          <w:tcPr>
            <w:tcW w:w="752" w:type="pct"/>
            <w:tcBorders>
              <w:left w:val="single" w:sz="12" w:space="0" w:color="D99594"/>
              <w:right w:val="single" w:sz="12" w:space="0" w:color="D99594"/>
            </w:tcBorders>
            <w:shd w:val="clear" w:color="auto" w:fill="FFFFFF"/>
          </w:tcPr>
          <w:p w:rsidR="00E95115" w:rsidRPr="00D23952" w:rsidRDefault="00E95115" w:rsidP="007119F2">
            <w:pPr>
              <w:shd w:val="clear" w:color="auto" w:fill="FFFFFF"/>
              <w:jc w:val="center"/>
              <w:rPr>
                <w:rFonts w:ascii="Cambria" w:hAnsi="Cambria"/>
                <w:b/>
                <w:bCs/>
                <w:color w:val="000000"/>
                <w:sz w:val="19"/>
                <w:szCs w:val="19"/>
              </w:rPr>
            </w:pPr>
          </w:p>
          <w:p w:rsidR="00E95115" w:rsidRDefault="00E95115" w:rsidP="007119F2">
            <w:pPr>
              <w:shd w:val="clear" w:color="auto" w:fill="FFFFFF"/>
              <w:jc w:val="center"/>
              <w:rPr>
                <w:rFonts w:ascii="Cambria" w:hAnsi="Cambria"/>
                <w:b/>
                <w:bCs/>
                <w:color w:val="000000"/>
                <w:sz w:val="19"/>
                <w:szCs w:val="19"/>
              </w:rPr>
            </w:pPr>
          </w:p>
          <w:p w:rsidR="00E95115" w:rsidRDefault="00E95115" w:rsidP="007119F2">
            <w:pPr>
              <w:shd w:val="clear" w:color="auto" w:fill="FFFFFF"/>
              <w:jc w:val="center"/>
              <w:rPr>
                <w:rFonts w:ascii="Cambria" w:hAnsi="Cambria"/>
                <w:b/>
                <w:bCs/>
                <w:color w:val="000000"/>
                <w:sz w:val="19"/>
                <w:szCs w:val="19"/>
              </w:rPr>
            </w:pPr>
            <w:r>
              <w:rPr>
                <w:rFonts w:ascii="Cambria" w:hAnsi="Cambria"/>
                <w:b/>
                <w:bCs/>
                <w:color w:val="000000"/>
                <w:sz w:val="19"/>
                <w:szCs w:val="19"/>
              </w:rPr>
              <w:t>Zümre</w:t>
            </w:r>
          </w:p>
          <w:p w:rsidR="00E95115" w:rsidRPr="00D23952" w:rsidRDefault="00E95115" w:rsidP="007119F2">
            <w:pPr>
              <w:shd w:val="clear" w:color="auto" w:fill="FFFFFF"/>
              <w:jc w:val="center"/>
              <w:rPr>
                <w:rFonts w:ascii="Cambria" w:hAnsi="Cambria"/>
                <w:b/>
                <w:bCs/>
                <w:color w:val="000000"/>
                <w:sz w:val="19"/>
                <w:szCs w:val="19"/>
              </w:rPr>
            </w:pPr>
            <w:r w:rsidRPr="00D23952">
              <w:rPr>
                <w:rFonts w:ascii="Cambria" w:hAnsi="Cambria"/>
                <w:b/>
                <w:bCs/>
                <w:color w:val="000000"/>
                <w:sz w:val="19"/>
                <w:szCs w:val="19"/>
              </w:rPr>
              <w:t>Öğretmen</w:t>
            </w:r>
            <w:r>
              <w:rPr>
                <w:rFonts w:ascii="Cambria" w:hAnsi="Cambria"/>
                <w:b/>
                <w:bCs/>
                <w:color w:val="000000"/>
                <w:sz w:val="19"/>
                <w:szCs w:val="19"/>
              </w:rPr>
              <w:t>-</w:t>
            </w:r>
            <w:proofErr w:type="spellStart"/>
            <w:r w:rsidRPr="00D23952">
              <w:rPr>
                <w:rFonts w:ascii="Cambria" w:hAnsi="Cambria"/>
                <w:b/>
                <w:bCs/>
                <w:color w:val="000000"/>
                <w:sz w:val="19"/>
                <w:szCs w:val="19"/>
              </w:rPr>
              <w:t>ler</w:t>
            </w:r>
            <w:proofErr w:type="spellEnd"/>
            <w:r w:rsidRPr="00D23952">
              <w:rPr>
                <w:rFonts w:ascii="Cambria" w:hAnsi="Cambria"/>
                <w:b/>
                <w:bCs/>
                <w:color w:val="000000"/>
                <w:sz w:val="19"/>
                <w:szCs w:val="19"/>
              </w:rPr>
              <w:t xml:space="preserve"> Kurulu</w:t>
            </w:r>
          </w:p>
        </w:tc>
        <w:tc>
          <w:tcPr>
            <w:tcW w:w="668" w:type="pct"/>
            <w:tcBorders>
              <w:left w:val="single" w:sz="12" w:space="0" w:color="D99594"/>
              <w:right w:val="single" w:sz="12" w:space="0" w:color="D99594"/>
            </w:tcBorders>
            <w:shd w:val="clear" w:color="auto" w:fill="FFFFFF"/>
          </w:tcPr>
          <w:p w:rsidR="00E95115" w:rsidRPr="00D23952" w:rsidRDefault="00E95115" w:rsidP="007119F2">
            <w:pPr>
              <w:pStyle w:val="NormalWeb"/>
              <w:shd w:val="clear" w:color="auto" w:fill="FFFFFF"/>
              <w:spacing w:before="0" w:beforeAutospacing="0" w:after="0" w:afterAutospacing="0"/>
              <w:jc w:val="center"/>
              <w:rPr>
                <w:rFonts w:ascii="Calibri" w:hAnsi="Calibri"/>
                <w:b/>
                <w:bCs/>
                <w:color w:val="000000"/>
                <w:sz w:val="19"/>
                <w:szCs w:val="19"/>
              </w:rPr>
            </w:pPr>
          </w:p>
          <w:p w:rsidR="00E95115" w:rsidRPr="00D23952" w:rsidRDefault="00E95115" w:rsidP="007119F2">
            <w:pPr>
              <w:pStyle w:val="NormalWeb"/>
              <w:shd w:val="clear" w:color="auto" w:fill="FFFFFF"/>
              <w:spacing w:before="0" w:beforeAutospacing="0" w:after="0" w:afterAutospacing="0"/>
              <w:jc w:val="center"/>
              <w:rPr>
                <w:rFonts w:ascii="Calibri" w:hAnsi="Calibri"/>
                <w:b/>
                <w:bCs/>
                <w:color w:val="000000"/>
                <w:sz w:val="19"/>
                <w:szCs w:val="19"/>
              </w:rPr>
            </w:pPr>
            <w:r w:rsidRPr="00D23952">
              <w:rPr>
                <w:rFonts w:ascii="Calibri" w:hAnsi="Calibri"/>
                <w:b/>
                <w:bCs/>
                <w:color w:val="000000"/>
                <w:sz w:val="19"/>
                <w:szCs w:val="19"/>
              </w:rPr>
              <w:t>Öğretmen</w:t>
            </w:r>
            <w:r>
              <w:rPr>
                <w:rFonts w:ascii="Calibri" w:hAnsi="Calibri"/>
                <w:b/>
                <w:bCs/>
                <w:color w:val="000000"/>
                <w:sz w:val="19"/>
                <w:szCs w:val="19"/>
              </w:rPr>
              <w:t>-</w:t>
            </w:r>
            <w:proofErr w:type="spellStart"/>
            <w:r w:rsidRPr="00D23952">
              <w:rPr>
                <w:rFonts w:ascii="Calibri" w:hAnsi="Calibri"/>
                <w:b/>
                <w:bCs/>
                <w:color w:val="000000"/>
                <w:sz w:val="19"/>
                <w:szCs w:val="19"/>
              </w:rPr>
              <w:t>ler</w:t>
            </w:r>
            <w:proofErr w:type="spellEnd"/>
          </w:p>
        </w:tc>
        <w:tc>
          <w:tcPr>
            <w:tcW w:w="760" w:type="pct"/>
            <w:tcBorders>
              <w:left w:val="single" w:sz="12" w:space="0" w:color="D99594"/>
            </w:tcBorders>
            <w:shd w:val="clear" w:color="auto" w:fill="FFFFFF"/>
          </w:tcPr>
          <w:p w:rsidR="00E95115" w:rsidRPr="00D23952" w:rsidRDefault="00E95115" w:rsidP="007119F2">
            <w:pPr>
              <w:pStyle w:val="NormalWeb"/>
              <w:shd w:val="clear" w:color="auto" w:fill="FFFFFF"/>
              <w:spacing w:before="0" w:beforeAutospacing="0" w:after="0" w:afterAutospacing="0"/>
              <w:jc w:val="center"/>
              <w:rPr>
                <w:rFonts w:ascii="Calibri" w:hAnsi="Calibri"/>
                <w:b/>
                <w:bCs/>
                <w:color w:val="000000"/>
                <w:sz w:val="19"/>
                <w:szCs w:val="19"/>
              </w:rPr>
            </w:pPr>
          </w:p>
          <w:p w:rsidR="00E95115" w:rsidRPr="00D23952" w:rsidRDefault="00E95115" w:rsidP="007119F2">
            <w:pPr>
              <w:pStyle w:val="NormalWeb"/>
              <w:shd w:val="clear" w:color="auto" w:fill="FFFFFF"/>
              <w:spacing w:before="0" w:beforeAutospacing="0" w:after="0" w:afterAutospacing="0"/>
              <w:jc w:val="center"/>
              <w:rPr>
                <w:rFonts w:ascii="Calibri" w:hAnsi="Calibri"/>
                <w:b/>
                <w:bCs/>
                <w:color w:val="000000"/>
                <w:sz w:val="19"/>
                <w:szCs w:val="19"/>
              </w:rPr>
            </w:pPr>
            <w:r w:rsidRPr="00D23952">
              <w:rPr>
                <w:rFonts w:ascii="Calibri" w:hAnsi="Calibri"/>
                <w:b/>
                <w:bCs/>
                <w:color w:val="000000"/>
                <w:sz w:val="19"/>
                <w:szCs w:val="19"/>
              </w:rPr>
              <w:t>Öğrenciler, Okul</w:t>
            </w:r>
          </w:p>
        </w:tc>
      </w:tr>
      <w:tr w:rsidR="00E95115" w:rsidRPr="00D23952" w:rsidTr="007119F2">
        <w:tc>
          <w:tcPr>
            <w:tcW w:w="2820" w:type="pct"/>
            <w:tcBorders>
              <w:left w:val="single" w:sz="12" w:space="0" w:color="D99594"/>
              <w:right w:val="single" w:sz="12" w:space="0" w:color="D99594"/>
            </w:tcBorders>
            <w:shd w:val="clear" w:color="auto" w:fill="FFFFFF"/>
          </w:tcPr>
          <w:p w:rsidR="00E95115" w:rsidRPr="00290A9D" w:rsidRDefault="00E95115" w:rsidP="007119F2">
            <w:pPr>
              <w:shd w:val="clear" w:color="auto" w:fill="FFFFFF"/>
              <w:autoSpaceDE w:val="0"/>
              <w:autoSpaceDN w:val="0"/>
              <w:adjustRightInd w:val="0"/>
              <w:rPr>
                <w:rFonts w:cs="Calibri"/>
                <w:b/>
                <w:bCs/>
                <w:color w:val="000000"/>
              </w:rPr>
            </w:pPr>
            <w:r w:rsidRPr="00290A9D">
              <w:rPr>
                <w:rFonts w:cs="Calibri"/>
                <w:b/>
                <w:bCs/>
                <w:color w:val="000000"/>
              </w:rPr>
              <w:lastRenderedPageBreak/>
              <w:t xml:space="preserve">Okul Gelişimi Yönetim </w:t>
            </w:r>
            <w:proofErr w:type="spellStart"/>
            <w:r w:rsidRPr="00290A9D">
              <w:rPr>
                <w:rFonts w:cs="Calibri"/>
                <w:b/>
                <w:bCs/>
                <w:color w:val="000000"/>
              </w:rPr>
              <w:t>Ekibi'nin</w:t>
            </w:r>
            <w:proofErr w:type="spellEnd"/>
            <w:r w:rsidRPr="00290A9D">
              <w:rPr>
                <w:rFonts w:cs="Calibri"/>
                <w:b/>
                <w:bCs/>
                <w:color w:val="000000"/>
              </w:rPr>
              <w:t xml:space="preserve"> Görevleri; </w:t>
            </w:r>
          </w:p>
          <w:p w:rsidR="00E95115" w:rsidRPr="00290A9D" w:rsidRDefault="00E95115" w:rsidP="007119F2">
            <w:pPr>
              <w:shd w:val="clear" w:color="auto" w:fill="FFFFFF"/>
              <w:rPr>
                <w:rFonts w:cs="Calibri"/>
                <w:b/>
                <w:bCs/>
                <w:color w:val="000000"/>
              </w:rPr>
            </w:pPr>
          </w:p>
          <w:p w:rsidR="00E95115" w:rsidRPr="00290A9D" w:rsidRDefault="00E95115" w:rsidP="007119F2">
            <w:pPr>
              <w:shd w:val="clear" w:color="auto" w:fill="FFFFFF"/>
              <w:rPr>
                <w:rFonts w:cs="Calibri"/>
                <w:bCs/>
                <w:color w:val="000000"/>
              </w:rPr>
            </w:pPr>
            <w:r w:rsidRPr="00290A9D">
              <w:rPr>
                <w:rFonts w:cs="Calibri"/>
                <w:bCs/>
                <w:color w:val="000000"/>
              </w:rPr>
              <w:t>Okul Gelişimi Yönetim Ekibi (OGYE), okul müdürünün liderliğinde çalışarak okulun gelişimini planlayan, planlanan çalışmaları uygulayan, çalışmalarda gerekli okul içi ve dışı koordinasyonunu ve organizasyonunu yürüten, bir çalışma grubudur.</w:t>
            </w:r>
          </w:p>
          <w:p w:rsidR="00E95115" w:rsidRPr="00290A9D" w:rsidRDefault="00E95115" w:rsidP="007119F2">
            <w:pPr>
              <w:shd w:val="clear" w:color="auto" w:fill="FFFFFF"/>
              <w:rPr>
                <w:rFonts w:cs="Calibri"/>
                <w:b/>
                <w:bCs/>
                <w:color w:val="000000"/>
              </w:rPr>
            </w:pPr>
          </w:p>
        </w:tc>
        <w:tc>
          <w:tcPr>
            <w:tcW w:w="752" w:type="pct"/>
            <w:tcBorders>
              <w:left w:val="single" w:sz="12" w:space="0" w:color="D99594"/>
              <w:right w:val="single" w:sz="12" w:space="0" w:color="D99594"/>
            </w:tcBorders>
            <w:shd w:val="clear" w:color="auto" w:fill="FFFFFF"/>
          </w:tcPr>
          <w:p w:rsidR="00E95115" w:rsidRPr="00D23952" w:rsidRDefault="00E95115" w:rsidP="007119F2">
            <w:pPr>
              <w:shd w:val="clear" w:color="auto" w:fill="FFFFFF"/>
              <w:rPr>
                <w:rFonts w:ascii="Cambria" w:hAnsi="Cambria"/>
                <w:b/>
                <w:bCs/>
                <w:color w:val="000000"/>
                <w:sz w:val="19"/>
                <w:szCs w:val="19"/>
              </w:rPr>
            </w:pPr>
            <w:r w:rsidRPr="00D23952">
              <w:rPr>
                <w:rFonts w:ascii="Cambria" w:hAnsi="Cambria"/>
                <w:b/>
                <w:bCs/>
                <w:color w:val="000000"/>
                <w:sz w:val="19"/>
                <w:szCs w:val="19"/>
              </w:rPr>
              <w:t>OGYE</w:t>
            </w:r>
          </w:p>
        </w:tc>
        <w:tc>
          <w:tcPr>
            <w:tcW w:w="668" w:type="pct"/>
            <w:tcBorders>
              <w:left w:val="single" w:sz="12" w:space="0" w:color="D99594"/>
              <w:right w:val="single" w:sz="12" w:space="0" w:color="D99594"/>
            </w:tcBorders>
            <w:shd w:val="clear" w:color="auto" w:fill="FFFFFF"/>
          </w:tcPr>
          <w:p w:rsidR="00E95115" w:rsidRPr="00D23952" w:rsidRDefault="00E95115" w:rsidP="007119F2">
            <w:pPr>
              <w:shd w:val="clear" w:color="auto" w:fill="FFFFFF"/>
              <w:jc w:val="center"/>
              <w:rPr>
                <w:rFonts w:ascii="Cambria" w:hAnsi="Cambria"/>
                <w:b/>
                <w:bCs/>
                <w:color w:val="000000"/>
                <w:sz w:val="19"/>
                <w:szCs w:val="19"/>
              </w:rPr>
            </w:pPr>
            <w:r w:rsidRPr="00D23952">
              <w:rPr>
                <w:rFonts w:ascii="Cambria" w:hAnsi="Cambria"/>
                <w:b/>
                <w:bCs/>
                <w:color w:val="000000"/>
                <w:sz w:val="19"/>
                <w:szCs w:val="19"/>
              </w:rPr>
              <w:t>Okul İdaresi, Öğ</w:t>
            </w:r>
            <w:r>
              <w:rPr>
                <w:rFonts w:ascii="Cambria" w:hAnsi="Cambria"/>
                <w:b/>
                <w:bCs/>
                <w:color w:val="000000"/>
                <w:sz w:val="19"/>
                <w:szCs w:val="19"/>
              </w:rPr>
              <w:t xml:space="preserve">retmen, Öğrenci, Veli, </w:t>
            </w:r>
          </w:p>
          <w:p w:rsidR="00E95115" w:rsidRPr="00D23952" w:rsidRDefault="00E95115" w:rsidP="007119F2">
            <w:pPr>
              <w:shd w:val="clear" w:color="auto" w:fill="FFFFFF"/>
              <w:jc w:val="center"/>
              <w:rPr>
                <w:rFonts w:ascii="Cambria" w:hAnsi="Cambria"/>
                <w:b/>
                <w:color w:val="000000"/>
                <w:sz w:val="19"/>
                <w:szCs w:val="19"/>
              </w:rPr>
            </w:pPr>
            <w:r w:rsidRPr="00D23952">
              <w:rPr>
                <w:rFonts w:ascii="Cambria" w:hAnsi="Cambria"/>
                <w:b/>
                <w:bCs/>
                <w:color w:val="000000"/>
                <w:sz w:val="19"/>
                <w:szCs w:val="19"/>
              </w:rPr>
              <w:t>Destek Personel, STK, Muhtarlık,</w:t>
            </w:r>
          </w:p>
        </w:tc>
        <w:tc>
          <w:tcPr>
            <w:tcW w:w="760" w:type="pct"/>
            <w:tcBorders>
              <w:left w:val="single" w:sz="12" w:space="0" w:color="D99594"/>
            </w:tcBorders>
            <w:shd w:val="clear" w:color="auto" w:fill="FFFFFF"/>
          </w:tcPr>
          <w:p w:rsidR="00E95115" w:rsidRPr="00D23952" w:rsidRDefault="00E95115" w:rsidP="007119F2">
            <w:pPr>
              <w:shd w:val="clear" w:color="auto" w:fill="FFFFFF"/>
              <w:jc w:val="center"/>
              <w:rPr>
                <w:rFonts w:ascii="Cambria" w:hAnsi="Cambria"/>
                <w:b/>
                <w:bCs/>
                <w:color w:val="000000"/>
                <w:sz w:val="19"/>
                <w:szCs w:val="19"/>
              </w:rPr>
            </w:pPr>
            <w:r w:rsidRPr="00D23952">
              <w:rPr>
                <w:rFonts w:ascii="Cambria" w:hAnsi="Cambria"/>
                <w:b/>
                <w:bCs/>
                <w:color w:val="000000"/>
                <w:sz w:val="19"/>
                <w:szCs w:val="19"/>
              </w:rPr>
              <w:t>Okul ve Öğrenciler</w:t>
            </w:r>
          </w:p>
        </w:tc>
      </w:tr>
      <w:tr w:rsidR="00E95115" w:rsidRPr="00D23952" w:rsidTr="007119F2">
        <w:tc>
          <w:tcPr>
            <w:tcW w:w="2820" w:type="pct"/>
            <w:tcBorders>
              <w:left w:val="single" w:sz="12" w:space="0" w:color="D99594"/>
              <w:bottom w:val="single" w:sz="12" w:space="0" w:color="D99594"/>
              <w:right w:val="single" w:sz="12" w:space="0" w:color="D99594"/>
            </w:tcBorders>
            <w:shd w:val="clear" w:color="auto" w:fill="FFFFFF"/>
          </w:tcPr>
          <w:p w:rsidR="00E95115" w:rsidRPr="00290A9D" w:rsidRDefault="00E95115" w:rsidP="007119F2">
            <w:pPr>
              <w:shd w:val="clear" w:color="auto" w:fill="FFFFFF"/>
              <w:autoSpaceDE w:val="0"/>
              <w:autoSpaceDN w:val="0"/>
              <w:adjustRightInd w:val="0"/>
              <w:rPr>
                <w:rFonts w:cs="Calibri"/>
                <w:b/>
                <w:bCs/>
                <w:color w:val="000000"/>
              </w:rPr>
            </w:pPr>
            <w:r w:rsidRPr="00290A9D">
              <w:rPr>
                <w:rFonts w:cs="Calibri"/>
                <w:b/>
                <w:bCs/>
                <w:color w:val="000000"/>
              </w:rPr>
              <w:t xml:space="preserve">Okul Öncesi Eğitim ve İlköğretim </w:t>
            </w:r>
            <w:proofErr w:type="gramStart"/>
            <w:r w:rsidRPr="00290A9D">
              <w:rPr>
                <w:rFonts w:cs="Calibri"/>
                <w:b/>
                <w:bCs/>
                <w:color w:val="000000"/>
              </w:rPr>
              <w:t>Kurumları  Yönetmeliği’ne</w:t>
            </w:r>
            <w:proofErr w:type="gramEnd"/>
            <w:r w:rsidRPr="00290A9D">
              <w:rPr>
                <w:rFonts w:cs="Calibri"/>
                <w:b/>
                <w:bCs/>
                <w:color w:val="000000"/>
              </w:rPr>
              <w:t xml:space="preserve"> Göre; </w:t>
            </w:r>
          </w:p>
          <w:p w:rsidR="00E95115" w:rsidRPr="00290A9D" w:rsidRDefault="00E95115" w:rsidP="007119F2">
            <w:pPr>
              <w:shd w:val="clear" w:color="auto" w:fill="FFFFFF"/>
              <w:autoSpaceDE w:val="0"/>
              <w:autoSpaceDN w:val="0"/>
              <w:adjustRightInd w:val="0"/>
              <w:jc w:val="center"/>
              <w:rPr>
                <w:rFonts w:cs="Calibri"/>
                <w:b/>
                <w:bCs/>
                <w:color w:val="000000"/>
              </w:rPr>
            </w:pPr>
          </w:p>
          <w:p w:rsidR="00E95115" w:rsidRPr="00290A9D" w:rsidRDefault="00E95115" w:rsidP="007119F2">
            <w:pPr>
              <w:pStyle w:val="3-NormalYaz"/>
              <w:spacing w:line="276" w:lineRule="auto"/>
              <w:ind w:firstLine="566"/>
              <w:rPr>
                <w:rFonts w:ascii="Calibri" w:hAnsi="Calibri" w:cs="Calibri"/>
                <w:sz w:val="22"/>
                <w:szCs w:val="22"/>
              </w:rPr>
            </w:pPr>
            <w:proofErr w:type="gramStart"/>
            <w:r w:rsidRPr="00290A9D">
              <w:rPr>
                <w:rFonts w:ascii="Calibri" w:hAnsi="Calibri" w:cs="Calibri"/>
                <w:b/>
                <w:sz w:val="22"/>
                <w:szCs w:val="22"/>
              </w:rPr>
              <w:t>MADDE 69 –</w:t>
            </w:r>
            <w:r w:rsidRPr="00290A9D">
              <w:rPr>
                <w:rFonts w:ascii="Calibri" w:hAnsi="Calibri" w:cs="Calibri"/>
                <w:sz w:val="22"/>
                <w:szCs w:val="22"/>
              </w:rPr>
              <w:t xml:space="preserve"> (1) Okul öncesi eğitim ve ilköğretim kurumlarında mal ve hizmet alımları ile bakım ve küçük onarım işlerinde, 4/1/2002 tarihli ve 4734 sayılı Kamu İhale Kanunu, 5/1/2002 tarihli ve 4735 sayılı Kamu İhale Sözleşmeleri Kanunu ile 10/12/2003 tarihli ve 5018 sayılı Kamu Malî Yönetimi ve Kontrol Kanunu, 31/12/2005 tarihli ve 26040 3. Mükerrer sayılı Resmî </w:t>
            </w:r>
            <w:proofErr w:type="spellStart"/>
            <w:r w:rsidRPr="00290A9D">
              <w:rPr>
                <w:rFonts w:ascii="Calibri" w:hAnsi="Calibri" w:cs="Calibri"/>
                <w:sz w:val="22"/>
                <w:szCs w:val="22"/>
              </w:rPr>
              <w:t>Gazete’de</w:t>
            </w:r>
            <w:proofErr w:type="spellEnd"/>
            <w:r w:rsidRPr="00290A9D">
              <w:rPr>
                <w:rFonts w:ascii="Calibri" w:hAnsi="Calibri" w:cs="Calibri"/>
                <w:sz w:val="22"/>
                <w:szCs w:val="22"/>
              </w:rPr>
              <w:t xml:space="preserve"> yayımlanan Merkezî Yönetim Harcama Belgeleri Yönetmeliği ve 19/12/2002 tarihli ve 24968 sayılı Resmî </w:t>
            </w:r>
            <w:proofErr w:type="spellStart"/>
            <w:r w:rsidRPr="00290A9D">
              <w:rPr>
                <w:rFonts w:ascii="Calibri" w:hAnsi="Calibri" w:cs="Calibri"/>
                <w:sz w:val="22"/>
                <w:szCs w:val="22"/>
              </w:rPr>
              <w:t>Gazete’de</w:t>
            </w:r>
            <w:proofErr w:type="spellEnd"/>
            <w:r w:rsidRPr="00290A9D">
              <w:rPr>
                <w:rFonts w:ascii="Calibri" w:hAnsi="Calibri" w:cs="Calibri"/>
                <w:sz w:val="22"/>
                <w:szCs w:val="22"/>
              </w:rPr>
              <w:t xml:space="preserve"> yayımlanan Mal Alımları Denetim, Muayene ve Kabul İşlemlerine Dair Yönetmelik hükümleri uygulanır.</w:t>
            </w:r>
            <w:proofErr w:type="gramEnd"/>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(2) Komisyon oluşturulması gerektiği durumlarda yeterli sayıda personelin bulunmaması durumunda, okulun bulunduğu il/ilçe millî eğitim müdürlüğünce görevlendirilen kişilerden komisyonlar oluşturulabilir.</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(3) Gerek duyulması hâlinde beslenme, temizlik, muhasebe ve güvenlik hizmetleri dışarıdan da satın alınabilir.</w:t>
            </w:r>
          </w:p>
          <w:p w:rsidR="00E95115" w:rsidRPr="00290A9D" w:rsidRDefault="00E95115" w:rsidP="007119F2">
            <w:pPr>
              <w:shd w:val="clear" w:color="auto" w:fill="FFFFFF"/>
              <w:autoSpaceDE w:val="0"/>
              <w:autoSpaceDN w:val="0"/>
              <w:adjustRightInd w:val="0"/>
              <w:rPr>
                <w:rFonts w:cs="Calibri"/>
                <w:b/>
                <w:bCs/>
                <w:color w:val="000000"/>
              </w:rPr>
            </w:pPr>
          </w:p>
        </w:tc>
        <w:tc>
          <w:tcPr>
            <w:tcW w:w="752" w:type="pct"/>
            <w:tcBorders>
              <w:left w:val="single" w:sz="12" w:space="0" w:color="D99594"/>
              <w:right w:val="single" w:sz="12" w:space="0" w:color="D99594"/>
            </w:tcBorders>
            <w:shd w:val="clear" w:color="auto" w:fill="FFFFFF"/>
          </w:tcPr>
          <w:p w:rsidR="00E95115" w:rsidRPr="00D23952" w:rsidRDefault="00E95115" w:rsidP="007119F2">
            <w:pPr>
              <w:shd w:val="clear" w:color="auto" w:fill="FFFFFF"/>
              <w:jc w:val="center"/>
              <w:rPr>
                <w:rFonts w:ascii="Cambria" w:hAnsi="Cambria"/>
                <w:b/>
                <w:bCs/>
                <w:color w:val="000000"/>
                <w:sz w:val="20"/>
                <w:szCs w:val="20"/>
              </w:rPr>
            </w:pPr>
          </w:p>
          <w:p w:rsidR="00E95115" w:rsidRDefault="00E95115" w:rsidP="007119F2">
            <w:pPr>
              <w:shd w:val="clear" w:color="auto" w:fill="FFFFFF"/>
              <w:rPr>
                <w:rFonts w:ascii="Cambria" w:hAnsi="Cambria"/>
                <w:b/>
                <w:bCs/>
                <w:color w:val="000000"/>
                <w:sz w:val="20"/>
                <w:szCs w:val="20"/>
              </w:rPr>
            </w:pPr>
            <w:r>
              <w:rPr>
                <w:rFonts w:ascii="Cambria" w:hAnsi="Cambria"/>
                <w:b/>
                <w:bCs/>
                <w:color w:val="000000"/>
                <w:sz w:val="20"/>
                <w:szCs w:val="20"/>
              </w:rPr>
              <w:t>Komisyon</w:t>
            </w:r>
          </w:p>
          <w:p w:rsidR="00E95115" w:rsidRPr="00D23952" w:rsidRDefault="00E95115" w:rsidP="007119F2">
            <w:pPr>
              <w:shd w:val="clear" w:color="auto" w:fill="FFFFFF"/>
              <w:rPr>
                <w:rFonts w:ascii="Cambria" w:hAnsi="Cambria"/>
                <w:b/>
                <w:bCs/>
                <w:color w:val="000000"/>
                <w:sz w:val="20"/>
                <w:szCs w:val="20"/>
              </w:rPr>
            </w:pPr>
            <w:proofErr w:type="spellStart"/>
            <w:r>
              <w:rPr>
                <w:rFonts w:ascii="Cambria" w:hAnsi="Cambria"/>
                <w:b/>
                <w:bCs/>
                <w:color w:val="000000"/>
                <w:sz w:val="20"/>
                <w:szCs w:val="20"/>
              </w:rPr>
              <w:t>lar</w:t>
            </w:r>
            <w:proofErr w:type="spellEnd"/>
          </w:p>
        </w:tc>
        <w:tc>
          <w:tcPr>
            <w:tcW w:w="668" w:type="pct"/>
            <w:tcBorders>
              <w:left w:val="single" w:sz="12" w:space="0" w:color="D99594"/>
              <w:right w:val="single" w:sz="12" w:space="0" w:color="D99594"/>
            </w:tcBorders>
            <w:shd w:val="clear" w:color="auto" w:fill="FFFFFF"/>
          </w:tcPr>
          <w:p w:rsidR="00E95115" w:rsidRPr="00D23952" w:rsidRDefault="00E95115" w:rsidP="007119F2">
            <w:pPr>
              <w:shd w:val="clear" w:color="auto" w:fill="FFFFFF"/>
              <w:jc w:val="center"/>
              <w:rPr>
                <w:rFonts w:ascii="Cambria" w:hAnsi="Cambria"/>
                <w:b/>
                <w:bCs/>
                <w:color w:val="000000"/>
                <w:sz w:val="20"/>
                <w:szCs w:val="20"/>
              </w:rPr>
            </w:pPr>
          </w:p>
          <w:p w:rsidR="00E95115" w:rsidRDefault="00E95115" w:rsidP="007119F2">
            <w:pPr>
              <w:shd w:val="clear" w:color="auto" w:fill="FFFFFF"/>
              <w:jc w:val="center"/>
              <w:rPr>
                <w:rFonts w:ascii="Cambria" w:hAnsi="Cambria"/>
                <w:b/>
                <w:bCs/>
                <w:color w:val="000000"/>
                <w:sz w:val="20"/>
                <w:szCs w:val="20"/>
              </w:rPr>
            </w:pPr>
            <w:r>
              <w:rPr>
                <w:rFonts w:ascii="Cambria" w:hAnsi="Cambria"/>
                <w:b/>
                <w:bCs/>
                <w:color w:val="000000"/>
                <w:sz w:val="20"/>
                <w:szCs w:val="20"/>
              </w:rPr>
              <w:t>Okul Müdürü</w:t>
            </w:r>
            <w:r w:rsidRPr="00D23952">
              <w:rPr>
                <w:rFonts w:ascii="Cambria" w:hAnsi="Cambria"/>
                <w:b/>
                <w:bCs/>
                <w:color w:val="000000"/>
                <w:sz w:val="20"/>
                <w:szCs w:val="20"/>
              </w:rPr>
              <w:t>,</w:t>
            </w:r>
          </w:p>
          <w:p w:rsidR="00E95115" w:rsidRDefault="00E95115" w:rsidP="007119F2">
            <w:pPr>
              <w:shd w:val="clear" w:color="auto" w:fill="FFFFFF"/>
              <w:jc w:val="center"/>
              <w:rPr>
                <w:rFonts w:ascii="Cambria" w:hAnsi="Cambria"/>
                <w:b/>
                <w:bCs/>
                <w:color w:val="000000"/>
                <w:sz w:val="20"/>
                <w:szCs w:val="20"/>
              </w:rPr>
            </w:pPr>
            <w:r>
              <w:rPr>
                <w:rFonts w:ascii="Cambria" w:hAnsi="Cambria"/>
                <w:b/>
                <w:bCs/>
                <w:color w:val="000000"/>
                <w:sz w:val="20"/>
                <w:szCs w:val="20"/>
              </w:rPr>
              <w:t>Öğretmen</w:t>
            </w:r>
          </w:p>
          <w:p w:rsidR="00E95115" w:rsidRPr="00E03A5E" w:rsidRDefault="00E95115" w:rsidP="007119F2">
            <w:pPr>
              <w:shd w:val="clear" w:color="auto" w:fill="FFFFFF"/>
              <w:jc w:val="center"/>
              <w:rPr>
                <w:rFonts w:ascii="Cambria" w:hAnsi="Cambria"/>
                <w:b/>
                <w:bCs/>
                <w:color w:val="000000"/>
                <w:sz w:val="20"/>
                <w:szCs w:val="20"/>
              </w:rPr>
            </w:pPr>
            <w:r w:rsidRPr="00D23952">
              <w:rPr>
                <w:rFonts w:ascii="Cambria" w:hAnsi="Cambria"/>
                <w:b/>
                <w:bCs/>
                <w:color w:val="000000"/>
                <w:sz w:val="20"/>
                <w:szCs w:val="20"/>
              </w:rPr>
              <w:t xml:space="preserve"> Memur</w:t>
            </w:r>
          </w:p>
        </w:tc>
        <w:tc>
          <w:tcPr>
            <w:tcW w:w="760" w:type="pct"/>
            <w:tcBorders>
              <w:left w:val="single" w:sz="12" w:space="0" w:color="D99594"/>
            </w:tcBorders>
            <w:shd w:val="clear" w:color="auto" w:fill="FFFFFF"/>
          </w:tcPr>
          <w:p w:rsidR="00E95115" w:rsidRPr="00D23952" w:rsidRDefault="00E95115" w:rsidP="007119F2">
            <w:pPr>
              <w:shd w:val="clear" w:color="auto" w:fill="FFFFFF"/>
              <w:jc w:val="center"/>
              <w:rPr>
                <w:rFonts w:ascii="Cambria" w:hAnsi="Cambria"/>
                <w:b/>
                <w:bCs/>
                <w:color w:val="000000"/>
                <w:sz w:val="20"/>
                <w:szCs w:val="20"/>
              </w:rPr>
            </w:pPr>
          </w:p>
          <w:p w:rsidR="00E95115" w:rsidRPr="00D23952" w:rsidRDefault="00E95115" w:rsidP="007119F2">
            <w:pPr>
              <w:shd w:val="clear" w:color="auto" w:fill="FFFFFF"/>
              <w:jc w:val="center"/>
              <w:rPr>
                <w:rFonts w:ascii="Cambria" w:hAnsi="Cambria"/>
                <w:b/>
                <w:bCs/>
                <w:color w:val="000000"/>
                <w:sz w:val="20"/>
                <w:szCs w:val="20"/>
              </w:rPr>
            </w:pPr>
            <w:r w:rsidRPr="00D23952">
              <w:rPr>
                <w:rFonts w:ascii="Cambria" w:hAnsi="Cambria"/>
                <w:b/>
                <w:bCs/>
                <w:color w:val="000000"/>
                <w:sz w:val="20"/>
                <w:szCs w:val="20"/>
              </w:rPr>
              <w:t>Okul</w:t>
            </w:r>
          </w:p>
        </w:tc>
      </w:tr>
    </w:tbl>
    <w:p w:rsidR="00E95115" w:rsidRDefault="00E95115" w:rsidP="00E95115">
      <w:pPr>
        <w:jc w:val="both"/>
      </w:pPr>
    </w:p>
    <w:p w:rsidR="00E95115" w:rsidRDefault="00E95115" w:rsidP="00E95115">
      <w:pPr>
        <w:jc w:val="both"/>
      </w:pPr>
    </w:p>
    <w:p w:rsidR="00D67ABE" w:rsidRDefault="00D67ABE" w:rsidP="00E95115">
      <w:pPr>
        <w:jc w:val="both"/>
      </w:pPr>
    </w:p>
    <w:p w:rsidR="00D67ABE" w:rsidRDefault="00D67ABE" w:rsidP="00E95115">
      <w:pPr>
        <w:jc w:val="both"/>
      </w:pPr>
    </w:p>
    <w:p w:rsidR="00D67ABE" w:rsidRDefault="00D67ABE" w:rsidP="00E95115">
      <w:pPr>
        <w:jc w:val="both"/>
      </w:pPr>
    </w:p>
    <w:p w:rsidR="00D67ABE" w:rsidRDefault="00D67ABE" w:rsidP="00E95115">
      <w:pPr>
        <w:jc w:val="both"/>
      </w:pPr>
    </w:p>
    <w:p w:rsidR="00D67ABE" w:rsidRDefault="00D67ABE" w:rsidP="00E95115">
      <w:pPr>
        <w:jc w:val="both"/>
      </w:pPr>
    </w:p>
    <w:p w:rsidR="00D67ABE" w:rsidRDefault="00D67ABE" w:rsidP="00E95115">
      <w:pPr>
        <w:jc w:val="both"/>
      </w:pPr>
    </w:p>
    <w:p w:rsidR="00983DCE" w:rsidRDefault="00983DCE" w:rsidP="00E95115">
      <w:pPr>
        <w:jc w:val="both"/>
      </w:pPr>
    </w:p>
    <w:p w:rsidR="00E95115" w:rsidRDefault="00E95115" w:rsidP="00E95115">
      <w:pPr>
        <w:jc w:val="both"/>
      </w:pPr>
    </w:p>
    <w:p w:rsidR="003F013D" w:rsidRDefault="003F013D" w:rsidP="003F013D">
      <w:pPr>
        <w:jc w:val="both"/>
        <w:rPr>
          <w:b/>
        </w:rPr>
      </w:pPr>
      <w:r>
        <w:rPr>
          <w:b/>
        </w:rPr>
        <w:t xml:space="preserve">               3.3</w:t>
      </w:r>
      <w:r w:rsidR="00E95115">
        <w:rPr>
          <w:b/>
        </w:rPr>
        <w:t xml:space="preserve"> İnsan Kaynakları</w:t>
      </w:r>
    </w:p>
    <w:p w:rsidR="00E95115" w:rsidRDefault="007B0774" w:rsidP="003F013D">
      <w:pPr>
        <w:jc w:val="both"/>
        <w:rPr>
          <w:bCs/>
        </w:rPr>
      </w:pPr>
      <w:r>
        <w:rPr>
          <w:bCs/>
        </w:rPr>
        <w:t>3.3.1.2023</w:t>
      </w:r>
      <w:r w:rsidR="00A522F8" w:rsidRPr="00D46FB9">
        <w:rPr>
          <w:bCs/>
        </w:rPr>
        <w:t xml:space="preserve"> Yılı Kurumdaki Mevcut Yönetici Sayısı:</w:t>
      </w:r>
    </w:p>
    <w:p w:rsidR="003F013D" w:rsidRPr="003F013D" w:rsidRDefault="003F013D" w:rsidP="003F013D">
      <w:pPr>
        <w:jc w:val="both"/>
        <w:rPr>
          <w:b/>
        </w:rPr>
      </w:pPr>
    </w:p>
    <w:tbl>
      <w:tblPr>
        <w:tblW w:w="0" w:type="auto"/>
        <w:jc w:val="center"/>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9"/>
        <w:gridCol w:w="2486"/>
        <w:gridCol w:w="1068"/>
        <w:gridCol w:w="1279"/>
        <w:gridCol w:w="1279"/>
      </w:tblGrid>
      <w:tr w:rsidR="00E95115" w:rsidRPr="00723B7F" w:rsidTr="007119F2">
        <w:trPr>
          <w:trHeight w:val="274"/>
          <w:jc w:val="center"/>
        </w:trPr>
        <w:tc>
          <w:tcPr>
            <w:tcW w:w="729" w:type="dxa"/>
            <w:shd w:val="clear" w:color="auto" w:fill="C2D69B"/>
            <w:vAlign w:val="center"/>
          </w:tcPr>
          <w:p w:rsidR="00E95115" w:rsidRPr="00723B7F" w:rsidRDefault="00E95115" w:rsidP="007119F2">
            <w:pPr>
              <w:spacing w:after="120"/>
              <w:rPr>
                <w:b/>
                <w:bCs/>
                <w:sz w:val="20"/>
                <w:szCs w:val="20"/>
              </w:rPr>
            </w:pPr>
          </w:p>
        </w:tc>
        <w:tc>
          <w:tcPr>
            <w:tcW w:w="2486" w:type="dxa"/>
            <w:shd w:val="clear" w:color="auto" w:fill="C2D69B"/>
            <w:vAlign w:val="center"/>
          </w:tcPr>
          <w:p w:rsidR="00E95115" w:rsidRPr="00723B7F" w:rsidRDefault="00E95115" w:rsidP="007119F2">
            <w:pPr>
              <w:spacing w:after="120"/>
              <w:rPr>
                <w:b/>
                <w:bCs/>
                <w:sz w:val="20"/>
                <w:szCs w:val="20"/>
              </w:rPr>
            </w:pPr>
            <w:r w:rsidRPr="00723B7F">
              <w:rPr>
                <w:b/>
                <w:bCs/>
                <w:sz w:val="20"/>
                <w:szCs w:val="20"/>
              </w:rPr>
              <w:t>Görevi</w:t>
            </w:r>
          </w:p>
        </w:tc>
        <w:tc>
          <w:tcPr>
            <w:tcW w:w="1068" w:type="dxa"/>
            <w:shd w:val="clear" w:color="auto" w:fill="C2D69B"/>
            <w:vAlign w:val="center"/>
          </w:tcPr>
          <w:p w:rsidR="00E95115" w:rsidRPr="00723B7F" w:rsidRDefault="00E95115" w:rsidP="007119F2">
            <w:pPr>
              <w:spacing w:after="120"/>
              <w:rPr>
                <w:b/>
                <w:bCs/>
                <w:sz w:val="20"/>
                <w:szCs w:val="20"/>
              </w:rPr>
            </w:pPr>
            <w:r w:rsidRPr="00723B7F">
              <w:rPr>
                <w:b/>
                <w:bCs/>
                <w:sz w:val="20"/>
                <w:szCs w:val="20"/>
              </w:rPr>
              <w:t>Erkek</w:t>
            </w:r>
          </w:p>
        </w:tc>
        <w:tc>
          <w:tcPr>
            <w:tcW w:w="1279" w:type="dxa"/>
            <w:shd w:val="clear" w:color="auto" w:fill="C2D69B"/>
            <w:vAlign w:val="center"/>
          </w:tcPr>
          <w:p w:rsidR="00E95115" w:rsidRPr="00723B7F" w:rsidRDefault="00E95115" w:rsidP="007119F2">
            <w:pPr>
              <w:spacing w:after="120"/>
              <w:rPr>
                <w:b/>
                <w:bCs/>
                <w:sz w:val="20"/>
                <w:szCs w:val="20"/>
              </w:rPr>
            </w:pPr>
            <w:r w:rsidRPr="00723B7F">
              <w:rPr>
                <w:b/>
                <w:bCs/>
                <w:sz w:val="20"/>
                <w:szCs w:val="20"/>
              </w:rPr>
              <w:t>Kadın</w:t>
            </w:r>
          </w:p>
        </w:tc>
        <w:tc>
          <w:tcPr>
            <w:tcW w:w="1279" w:type="dxa"/>
            <w:shd w:val="clear" w:color="auto" w:fill="C2D69B"/>
            <w:vAlign w:val="center"/>
          </w:tcPr>
          <w:p w:rsidR="00E95115" w:rsidRPr="00723B7F" w:rsidRDefault="00E95115" w:rsidP="007119F2">
            <w:pPr>
              <w:spacing w:after="120"/>
              <w:rPr>
                <w:b/>
                <w:bCs/>
                <w:i/>
                <w:iCs/>
                <w:sz w:val="20"/>
                <w:szCs w:val="20"/>
              </w:rPr>
            </w:pPr>
            <w:r w:rsidRPr="00723B7F">
              <w:rPr>
                <w:b/>
                <w:bCs/>
                <w:i/>
                <w:iCs/>
                <w:sz w:val="20"/>
                <w:szCs w:val="20"/>
              </w:rPr>
              <w:t>Toplam</w:t>
            </w:r>
          </w:p>
        </w:tc>
      </w:tr>
      <w:tr w:rsidR="00E95115" w:rsidRPr="00F94BCE" w:rsidTr="007119F2">
        <w:trPr>
          <w:trHeight w:val="260"/>
          <w:jc w:val="center"/>
        </w:trPr>
        <w:tc>
          <w:tcPr>
            <w:tcW w:w="729" w:type="dxa"/>
            <w:shd w:val="clear" w:color="auto" w:fill="auto"/>
          </w:tcPr>
          <w:p w:rsidR="00E95115" w:rsidRPr="00291FBE" w:rsidRDefault="00E95115" w:rsidP="007119F2">
            <w:pPr>
              <w:spacing w:after="120"/>
              <w:jc w:val="both"/>
              <w:rPr>
                <w:bCs/>
                <w:sz w:val="20"/>
                <w:szCs w:val="20"/>
              </w:rPr>
            </w:pPr>
            <w:r w:rsidRPr="00291FBE">
              <w:rPr>
                <w:bCs/>
                <w:sz w:val="20"/>
                <w:szCs w:val="20"/>
              </w:rPr>
              <w:t>1</w:t>
            </w:r>
          </w:p>
        </w:tc>
        <w:tc>
          <w:tcPr>
            <w:tcW w:w="2486" w:type="dxa"/>
            <w:shd w:val="clear" w:color="auto" w:fill="auto"/>
          </w:tcPr>
          <w:p w:rsidR="00E95115" w:rsidRPr="00291FBE" w:rsidRDefault="00E95115" w:rsidP="007119F2">
            <w:pPr>
              <w:spacing w:after="120"/>
              <w:jc w:val="both"/>
              <w:rPr>
                <w:bCs/>
                <w:sz w:val="20"/>
                <w:szCs w:val="20"/>
              </w:rPr>
            </w:pPr>
            <w:r w:rsidRPr="00291FBE">
              <w:rPr>
                <w:bCs/>
                <w:sz w:val="20"/>
                <w:szCs w:val="20"/>
              </w:rPr>
              <w:t>Müdür</w:t>
            </w:r>
          </w:p>
        </w:tc>
        <w:tc>
          <w:tcPr>
            <w:tcW w:w="1068" w:type="dxa"/>
            <w:shd w:val="clear" w:color="auto" w:fill="auto"/>
          </w:tcPr>
          <w:p w:rsidR="00E95115" w:rsidRPr="00291FBE" w:rsidRDefault="00E95115" w:rsidP="007119F2">
            <w:pPr>
              <w:spacing w:after="120"/>
              <w:jc w:val="both"/>
              <w:rPr>
                <w:bCs/>
                <w:sz w:val="20"/>
                <w:szCs w:val="20"/>
              </w:rPr>
            </w:pPr>
          </w:p>
        </w:tc>
        <w:tc>
          <w:tcPr>
            <w:tcW w:w="1279" w:type="dxa"/>
            <w:shd w:val="clear" w:color="auto" w:fill="auto"/>
            <w:vAlign w:val="center"/>
          </w:tcPr>
          <w:p w:rsidR="00E95115" w:rsidRPr="00291FBE" w:rsidRDefault="00E95115" w:rsidP="007119F2">
            <w:pPr>
              <w:spacing w:after="120"/>
              <w:jc w:val="center"/>
              <w:rPr>
                <w:bCs/>
                <w:sz w:val="20"/>
                <w:szCs w:val="20"/>
              </w:rPr>
            </w:pPr>
            <w:r>
              <w:rPr>
                <w:bCs/>
                <w:sz w:val="20"/>
                <w:szCs w:val="20"/>
              </w:rPr>
              <w:t>1</w:t>
            </w:r>
          </w:p>
        </w:tc>
        <w:tc>
          <w:tcPr>
            <w:tcW w:w="1279" w:type="dxa"/>
            <w:shd w:val="clear" w:color="auto" w:fill="auto"/>
            <w:vAlign w:val="center"/>
          </w:tcPr>
          <w:p w:rsidR="00E95115" w:rsidRPr="00F94BCE" w:rsidRDefault="00E95115" w:rsidP="007119F2">
            <w:pPr>
              <w:spacing w:after="120"/>
              <w:jc w:val="center"/>
              <w:rPr>
                <w:bCs/>
                <w:iCs/>
                <w:sz w:val="20"/>
                <w:szCs w:val="20"/>
              </w:rPr>
            </w:pPr>
            <w:r w:rsidRPr="00F94BCE">
              <w:rPr>
                <w:bCs/>
                <w:iCs/>
                <w:sz w:val="20"/>
                <w:szCs w:val="20"/>
              </w:rPr>
              <w:t>1</w:t>
            </w:r>
          </w:p>
        </w:tc>
      </w:tr>
      <w:tr w:rsidR="00E95115" w:rsidRPr="00F94BCE" w:rsidTr="007119F2">
        <w:trPr>
          <w:trHeight w:val="274"/>
          <w:jc w:val="center"/>
        </w:trPr>
        <w:tc>
          <w:tcPr>
            <w:tcW w:w="729" w:type="dxa"/>
            <w:shd w:val="clear" w:color="auto" w:fill="auto"/>
          </w:tcPr>
          <w:p w:rsidR="00E95115" w:rsidRPr="00291FBE" w:rsidRDefault="00E95115" w:rsidP="007119F2">
            <w:pPr>
              <w:spacing w:after="120"/>
              <w:jc w:val="both"/>
              <w:rPr>
                <w:bCs/>
                <w:sz w:val="20"/>
                <w:szCs w:val="20"/>
              </w:rPr>
            </w:pPr>
            <w:r w:rsidRPr="00291FBE">
              <w:rPr>
                <w:bCs/>
                <w:i/>
                <w:sz w:val="20"/>
                <w:szCs w:val="20"/>
              </w:rPr>
              <w:t>2</w:t>
            </w:r>
          </w:p>
        </w:tc>
        <w:tc>
          <w:tcPr>
            <w:tcW w:w="2486" w:type="dxa"/>
            <w:shd w:val="clear" w:color="auto" w:fill="auto"/>
          </w:tcPr>
          <w:p w:rsidR="00E95115" w:rsidRDefault="00E95115" w:rsidP="007119F2">
            <w:pPr>
              <w:jc w:val="both"/>
              <w:rPr>
                <w:bCs/>
                <w:sz w:val="20"/>
                <w:szCs w:val="20"/>
              </w:rPr>
            </w:pPr>
            <w:r w:rsidRPr="00291FBE">
              <w:rPr>
                <w:bCs/>
                <w:sz w:val="20"/>
                <w:szCs w:val="20"/>
              </w:rPr>
              <w:t xml:space="preserve">Müdür </w:t>
            </w:r>
            <w:proofErr w:type="spellStart"/>
            <w:r w:rsidRPr="00291FBE">
              <w:rPr>
                <w:bCs/>
                <w:sz w:val="20"/>
                <w:szCs w:val="20"/>
              </w:rPr>
              <w:t>Yard</w:t>
            </w:r>
            <w:proofErr w:type="spellEnd"/>
            <w:r>
              <w:rPr>
                <w:bCs/>
                <w:sz w:val="20"/>
                <w:szCs w:val="20"/>
              </w:rPr>
              <w:t xml:space="preserve">. </w:t>
            </w:r>
          </w:p>
          <w:p w:rsidR="00E95115" w:rsidRPr="00291FBE" w:rsidRDefault="00E95115" w:rsidP="007119F2">
            <w:pPr>
              <w:jc w:val="both"/>
              <w:rPr>
                <w:bCs/>
                <w:sz w:val="20"/>
                <w:szCs w:val="20"/>
              </w:rPr>
            </w:pPr>
          </w:p>
        </w:tc>
        <w:tc>
          <w:tcPr>
            <w:tcW w:w="1068" w:type="dxa"/>
            <w:shd w:val="clear" w:color="auto" w:fill="auto"/>
          </w:tcPr>
          <w:p w:rsidR="00E95115" w:rsidRPr="00291FBE" w:rsidRDefault="007B0774" w:rsidP="007119F2">
            <w:pPr>
              <w:spacing w:after="120"/>
              <w:jc w:val="both"/>
              <w:rPr>
                <w:bCs/>
                <w:sz w:val="20"/>
                <w:szCs w:val="20"/>
              </w:rPr>
            </w:pPr>
            <w:r>
              <w:rPr>
                <w:bCs/>
                <w:sz w:val="20"/>
                <w:szCs w:val="20"/>
              </w:rPr>
              <w:t xml:space="preserve">           1</w:t>
            </w:r>
          </w:p>
        </w:tc>
        <w:tc>
          <w:tcPr>
            <w:tcW w:w="1279" w:type="dxa"/>
            <w:shd w:val="clear" w:color="auto" w:fill="auto"/>
            <w:vAlign w:val="center"/>
          </w:tcPr>
          <w:p w:rsidR="00E95115" w:rsidRPr="00291FBE" w:rsidRDefault="00E95115" w:rsidP="007119F2">
            <w:pPr>
              <w:spacing w:after="120"/>
              <w:jc w:val="center"/>
              <w:rPr>
                <w:bCs/>
                <w:sz w:val="20"/>
                <w:szCs w:val="20"/>
              </w:rPr>
            </w:pPr>
          </w:p>
        </w:tc>
        <w:tc>
          <w:tcPr>
            <w:tcW w:w="1279" w:type="dxa"/>
            <w:shd w:val="clear" w:color="auto" w:fill="auto"/>
            <w:vAlign w:val="center"/>
          </w:tcPr>
          <w:p w:rsidR="00E95115" w:rsidRPr="00F94BCE" w:rsidRDefault="007B0774" w:rsidP="007119F2">
            <w:pPr>
              <w:spacing w:after="120"/>
              <w:jc w:val="center"/>
              <w:rPr>
                <w:bCs/>
                <w:iCs/>
                <w:sz w:val="20"/>
                <w:szCs w:val="20"/>
              </w:rPr>
            </w:pPr>
            <w:r>
              <w:rPr>
                <w:bCs/>
                <w:iCs/>
                <w:sz w:val="20"/>
                <w:szCs w:val="20"/>
              </w:rPr>
              <w:t>1</w:t>
            </w:r>
          </w:p>
        </w:tc>
      </w:tr>
    </w:tbl>
    <w:p w:rsidR="003455EE" w:rsidRDefault="003455EE" w:rsidP="003455EE">
      <w:pPr>
        <w:tabs>
          <w:tab w:val="left" w:pos="6511"/>
        </w:tabs>
      </w:pPr>
      <w:r>
        <w:rPr>
          <w:sz w:val="16"/>
        </w:rPr>
        <w:t xml:space="preserve">                                                                                                                            Tablo 5</w:t>
      </w:r>
      <w:r w:rsidRPr="00746D4E">
        <w:rPr>
          <w:sz w:val="16"/>
        </w:rPr>
        <w:t>. Kaynak:</w:t>
      </w:r>
      <w:r w:rsidR="007B0774">
        <w:rPr>
          <w:sz w:val="16"/>
        </w:rPr>
        <w:t xml:space="preserve"> Salih Asfour Anaokulu</w:t>
      </w:r>
      <w:r w:rsidRPr="00746D4E">
        <w:rPr>
          <w:sz w:val="16"/>
        </w:rPr>
        <w:t xml:space="preserve"> İstatistikleri</w:t>
      </w:r>
    </w:p>
    <w:p w:rsidR="00E95115" w:rsidRDefault="00E95115" w:rsidP="00E95115">
      <w:pPr>
        <w:jc w:val="both"/>
        <w:rPr>
          <w:bCs/>
          <w:i/>
        </w:rPr>
      </w:pPr>
    </w:p>
    <w:p w:rsidR="00E95115" w:rsidRDefault="003F013D" w:rsidP="00E95115">
      <w:pPr>
        <w:jc w:val="both"/>
        <w:rPr>
          <w:bCs/>
        </w:rPr>
      </w:pPr>
      <w:r>
        <w:rPr>
          <w:bCs/>
          <w:i/>
        </w:rPr>
        <w:lastRenderedPageBreak/>
        <w:t>3.3.2.</w:t>
      </w:r>
      <w:r w:rsidR="00E95115" w:rsidRPr="00D46FB9">
        <w:rPr>
          <w:bCs/>
        </w:rPr>
        <w:t>Kurum Yöneticilerinin Eğitim Durumu:</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2274"/>
        <w:gridCol w:w="2274"/>
      </w:tblGrid>
      <w:tr w:rsidR="00E95115" w:rsidRPr="00291FBE" w:rsidTr="007119F2">
        <w:trPr>
          <w:trHeight w:val="253"/>
          <w:jc w:val="center"/>
        </w:trPr>
        <w:tc>
          <w:tcPr>
            <w:tcW w:w="2274" w:type="dxa"/>
            <w:vMerge w:val="restart"/>
            <w:shd w:val="clear" w:color="auto" w:fill="C2D69B"/>
            <w:vAlign w:val="center"/>
          </w:tcPr>
          <w:p w:rsidR="00E95115" w:rsidRPr="00291FBE" w:rsidRDefault="00E95115" w:rsidP="007119F2">
            <w:pPr>
              <w:spacing w:after="120"/>
              <w:jc w:val="both"/>
              <w:rPr>
                <w:bCs/>
                <w:sz w:val="20"/>
                <w:szCs w:val="20"/>
              </w:rPr>
            </w:pPr>
            <w:r w:rsidRPr="00291FBE">
              <w:rPr>
                <w:bCs/>
                <w:sz w:val="20"/>
                <w:szCs w:val="20"/>
              </w:rPr>
              <w:t>Eğitim Düzeyi</w:t>
            </w:r>
          </w:p>
        </w:tc>
        <w:tc>
          <w:tcPr>
            <w:tcW w:w="4548" w:type="dxa"/>
            <w:gridSpan w:val="2"/>
            <w:shd w:val="clear" w:color="auto" w:fill="C2D69B"/>
            <w:vAlign w:val="center"/>
          </w:tcPr>
          <w:p w:rsidR="00E95115" w:rsidRPr="00291FBE" w:rsidRDefault="007B0774" w:rsidP="007119F2">
            <w:pPr>
              <w:spacing w:after="120"/>
              <w:jc w:val="both"/>
              <w:rPr>
                <w:bCs/>
                <w:sz w:val="20"/>
                <w:szCs w:val="20"/>
              </w:rPr>
            </w:pPr>
            <w:r>
              <w:rPr>
                <w:bCs/>
                <w:sz w:val="20"/>
                <w:szCs w:val="20"/>
              </w:rPr>
              <w:t>2023</w:t>
            </w:r>
            <w:r w:rsidR="00267EBC">
              <w:rPr>
                <w:bCs/>
                <w:sz w:val="20"/>
                <w:szCs w:val="20"/>
              </w:rPr>
              <w:t xml:space="preserve"> </w:t>
            </w:r>
            <w:r w:rsidR="00E95115" w:rsidRPr="00291FBE">
              <w:rPr>
                <w:bCs/>
                <w:sz w:val="20"/>
                <w:szCs w:val="20"/>
              </w:rPr>
              <w:t>Yılı İtibari İle</w:t>
            </w:r>
          </w:p>
        </w:tc>
      </w:tr>
      <w:tr w:rsidR="00E95115" w:rsidRPr="00291FBE" w:rsidTr="007119F2">
        <w:trPr>
          <w:trHeight w:val="253"/>
          <w:jc w:val="center"/>
        </w:trPr>
        <w:tc>
          <w:tcPr>
            <w:tcW w:w="2274" w:type="dxa"/>
            <w:vMerge/>
            <w:shd w:val="clear" w:color="auto" w:fill="C2D69B"/>
          </w:tcPr>
          <w:p w:rsidR="00E95115" w:rsidRPr="00291FBE" w:rsidRDefault="00E95115" w:rsidP="007119F2">
            <w:pPr>
              <w:spacing w:after="120"/>
              <w:jc w:val="both"/>
              <w:rPr>
                <w:bCs/>
                <w:sz w:val="20"/>
                <w:szCs w:val="20"/>
              </w:rPr>
            </w:pPr>
          </w:p>
        </w:tc>
        <w:tc>
          <w:tcPr>
            <w:tcW w:w="2274" w:type="dxa"/>
            <w:shd w:val="clear" w:color="auto" w:fill="FFFFFF"/>
            <w:vAlign w:val="center"/>
          </w:tcPr>
          <w:p w:rsidR="00E95115" w:rsidRPr="00291FBE" w:rsidRDefault="00E95115" w:rsidP="007119F2">
            <w:pPr>
              <w:spacing w:after="120"/>
              <w:jc w:val="center"/>
              <w:rPr>
                <w:bCs/>
                <w:sz w:val="20"/>
                <w:szCs w:val="20"/>
              </w:rPr>
            </w:pPr>
            <w:r w:rsidRPr="00291FBE">
              <w:rPr>
                <w:bCs/>
                <w:sz w:val="20"/>
                <w:szCs w:val="20"/>
              </w:rPr>
              <w:t>Kişi Sayısı</w:t>
            </w:r>
          </w:p>
        </w:tc>
        <w:tc>
          <w:tcPr>
            <w:tcW w:w="2274" w:type="dxa"/>
            <w:shd w:val="clear" w:color="auto" w:fill="FFFFFF"/>
            <w:vAlign w:val="center"/>
          </w:tcPr>
          <w:p w:rsidR="00E95115" w:rsidRPr="00291FBE" w:rsidRDefault="00E95115" w:rsidP="007119F2">
            <w:pPr>
              <w:spacing w:after="120"/>
              <w:jc w:val="center"/>
              <w:rPr>
                <w:bCs/>
                <w:sz w:val="20"/>
                <w:szCs w:val="20"/>
              </w:rPr>
            </w:pPr>
            <w:r w:rsidRPr="00291FBE">
              <w:rPr>
                <w:bCs/>
                <w:sz w:val="20"/>
                <w:szCs w:val="20"/>
              </w:rPr>
              <w:t>%</w:t>
            </w:r>
          </w:p>
        </w:tc>
      </w:tr>
      <w:tr w:rsidR="00E95115" w:rsidRPr="00291FBE" w:rsidTr="007119F2">
        <w:trPr>
          <w:trHeight w:val="253"/>
          <w:jc w:val="center"/>
        </w:trPr>
        <w:tc>
          <w:tcPr>
            <w:tcW w:w="2274" w:type="dxa"/>
          </w:tcPr>
          <w:p w:rsidR="00E95115" w:rsidRPr="00291FBE" w:rsidRDefault="00E95115" w:rsidP="007119F2">
            <w:pPr>
              <w:spacing w:after="120"/>
              <w:jc w:val="both"/>
              <w:rPr>
                <w:bCs/>
                <w:sz w:val="20"/>
                <w:szCs w:val="20"/>
              </w:rPr>
            </w:pPr>
            <w:proofErr w:type="spellStart"/>
            <w:r w:rsidRPr="00291FBE">
              <w:rPr>
                <w:bCs/>
                <w:sz w:val="20"/>
                <w:szCs w:val="20"/>
              </w:rPr>
              <w:t>Önlisans</w:t>
            </w:r>
            <w:proofErr w:type="spellEnd"/>
          </w:p>
        </w:tc>
        <w:tc>
          <w:tcPr>
            <w:tcW w:w="2274" w:type="dxa"/>
            <w:vAlign w:val="center"/>
          </w:tcPr>
          <w:p w:rsidR="00E95115" w:rsidRPr="00291FBE" w:rsidRDefault="00E95115" w:rsidP="007119F2">
            <w:pPr>
              <w:spacing w:after="120"/>
              <w:jc w:val="center"/>
              <w:rPr>
                <w:bCs/>
                <w:sz w:val="20"/>
                <w:szCs w:val="20"/>
              </w:rPr>
            </w:pPr>
          </w:p>
        </w:tc>
        <w:tc>
          <w:tcPr>
            <w:tcW w:w="2274" w:type="dxa"/>
            <w:vAlign w:val="center"/>
          </w:tcPr>
          <w:p w:rsidR="00E95115" w:rsidRPr="00291FBE" w:rsidRDefault="00E95115" w:rsidP="007119F2">
            <w:pPr>
              <w:spacing w:after="120"/>
              <w:jc w:val="center"/>
              <w:rPr>
                <w:bCs/>
                <w:sz w:val="20"/>
                <w:szCs w:val="20"/>
              </w:rPr>
            </w:pPr>
          </w:p>
        </w:tc>
      </w:tr>
      <w:tr w:rsidR="00E95115" w:rsidRPr="00291FBE" w:rsidTr="007119F2">
        <w:trPr>
          <w:trHeight w:val="270"/>
          <w:jc w:val="center"/>
        </w:trPr>
        <w:tc>
          <w:tcPr>
            <w:tcW w:w="2274" w:type="dxa"/>
          </w:tcPr>
          <w:p w:rsidR="00E95115" w:rsidRPr="00291FBE" w:rsidRDefault="00E95115" w:rsidP="007119F2">
            <w:pPr>
              <w:spacing w:after="120"/>
              <w:jc w:val="both"/>
              <w:rPr>
                <w:bCs/>
                <w:sz w:val="20"/>
                <w:szCs w:val="20"/>
              </w:rPr>
            </w:pPr>
            <w:r w:rsidRPr="00291FBE">
              <w:rPr>
                <w:bCs/>
                <w:sz w:val="20"/>
                <w:szCs w:val="20"/>
              </w:rPr>
              <w:t>Lisans</w:t>
            </w:r>
          </w:p>
        </w:tc>
        <w:tc>
          <w:tcPr>
            <w:tcW w:w="2274" w:type="dxa"/>
            <w:vAlign w:val="center"/>
          </w:tcPr>
          <w:p w:rsidR="00E95115" w:rsidRPr="00291FBE" w:rsidRDefault="007B0774" w:rsidP="007119F2">
            <w:pPr>
              <w:spacing w:after="120"/>
              <w:jc w:val="center"/>
              <w:rPr>
                <w:bCs/>
                <w:sz w:val="20"/>
                <w:szCs w:val="20"/>
              </w:rPr>
            </w:pPr>
            <w:r>
              <w:rPr>
                <w:bCs/>
                <w:sz w:val="20"/>
                <w:szCs w:val="20"/>
              </w:rPr>
              <w:t>2</w:t>
            </w:r>
          </w:p>
        </w:tc>
        <w:tc>
          <w:tcPr>
            <w:tcW w:w="2274" w:type="dxa"/>
            <w:vAlign w:val="center"/>
          </w:tcPr>
          <w:p w:rsidR="00E95115" w:rsidRPr="00291FBE" w:rsidRDefault="007B0774" w:rsidP="007119F2">
            <w:pPr>
              <w:spacing w:after="120"/>
              <w:jc w:val="center"/>
              <w:rPr>
                <w:bCs/>
                <w:sz w:val="20"/>
                <w:szCs w:val="20"/>
              </w:rPr>
            </w:pPr>
            <w:r>
              <w:rPr>
                <w:bCs/>
                <w:sz w:val="20"/>
                <w:szCs w:val="20"/>
              </w:rPr>
              <w:t>100</w:t>
            </w:r>
          </w:p>
        </w:tc>
      </w:tr>
      <w:tr w:rsidR="00E95115" w:rsidRPr="00291FBE" w:rsidTr="007119F2">
        <w:trPr>
          <w:trHeight w:val="270"/>
          <w:jc w:val="center"/>
        </w:trPr>
        <w:tc>
          <w:tcPr>
            <w:tcW w:w="2274" w:type="dxa"/>
          </w:tcPr>
          <w:p w:rsidR="00E95115" w:rsidRPr="00291FBE" w:rsidRDefault="00E95115" w:rsidP="007119F2">
            <w:pPr>
              <w:spacing w:after="120"/>
              <w:jc w:val="both"/>
              <w:rPr>
                <w:bCs/>
                <w:sz w:val="20"/>
                <w:szCs w:val="20"/>
              </w:rPr>
            </w:pPr>
            <w:r w:rsidRPr="00291FBE">
              <w:rPr>
                <w:bCs/>
                <w:sz w:val="20"/>
                <w:szCs w:val="20"/>
              </w:rPr>
              <w:t>Yüksek Lisans</w:t>
            </w:r>
          </w:p>
        </w:tc>
        <w:tc>
          <w:tcPr>
            <w:tcW w:w="2274" w:type="dxa"/>
            <w:vAlign w:val="center"/>
          </w:tcPr>
          <w:p w:rsidR="00E95115" w:rsidRPr="00291FBE" w:rsidRDefault="00E95115" w:rsidP="007119F2">
            <w:pPr>
              <w:spacing w:after="120"/>
              <w:jc w:val="center"/>
              <w:rPr>
                <w:bCs/>
                <w:sz w:val="20"/>
                <w:szCs w:val="20"/>
              </w:rPr>
            </w:pPr>
            <w:r>
              <w:rPr>
                <w:bCs/>
                <w:sz w:val="20"/>
                <w:szCs w:val="20"/>
              </w:rPr>
              <w:t>-</w:t>
            </w:r>
          </w:p>
        </w:tc>
        <w:tc>
          <w:tcPr>
            <w:tcW w:w="2274" w:type="dxa"/>
            <w:vAlign w:val="center"/>
          </w:tcPr>
          <w:p w:rsidR="00E95115" w:rsidRPr="00291FBE" w:rsidRDefault="00E95115" w:rsidP="007119F2">
            <w:pPr>
              <w:spacing w:after="120"/>
              <w:jc w:val="center"/>
              <w:rPr>
                <w:bCs/>
                <w:sz w:val="20"/>
                <w:szCs w:val="20"/>
              </w:rPr>
            </w:pPr>
            <w:r>
              <w:rPr>
                <w:bCs/>
                <w:sz w:val="20"/>
                <w:szCs w:val="20"/>
              </w:rPr>
              <w:t>-</w:t>
            </w:r>
          </w:p>
        </w:tc>
      </w:tr>
    </w:tbl>
    <w:p w:rsidR="003455EE" w:rsidRDefault="003455EE" w:rsidP="003455EE">
      <w:pPr>
        <w:tabs>
          <w:tab w:val="left" w:pos="6511"/>
        </w:tabs>
      </w:pPr>
      <w:r>
        <w:rPr>
          <w:sz w:val="16"/>
        </w:rPr>
        <w:t xml:space="preserve">                                                                                                                            Tablo 6</w:t>
      </w:r>
      <w:r w:rsidRPr="00746D4E">
        <w:rPr>
          <w:sz w:val="16"/>
        </w:rPr>
        <w:t>. Kaynak:</w:t>
      </w:r>
      <w:r w:rsidR="007B0774">
        <w:rPr>
          <w:sz w:val="16"/>
        </w:rPr>
        <w:t xml:space="preserve"> Salih Asfour Anaokulu</w:t>
      </w:r>
      <w:r w:rsidRPr="00746D4E">
        <w:rPr>
          <w:sz w:val="16"/>
        </w:rPr>
        <w:t xml:space="preserve"> İstatistikleri</w:t>
      </w:r>
    </w:p>
    <w:p w:rsidR="00E95115" w:rsidRDefault="00E95115" w:rsidP="00E95115">
      <w:pPr>
        <w:ind w:left="708" w:firstLine="708"/>
        <w:jc w:val="both"/>
        <w:rPr>
          <w:bCs/>
        </w:rPr>
      </w:pPr>
    </w:p>
    <w:p w:rsidR="00E95115" w:rsidRDefault="003F013D" w:rsidP="003F013D">
      <w:pPr>
        <w:jc w:val="both"/>
        <w:rPr>
          <w:bCs/>
        </w:rPr>
      </w:pPr>
      <w:r>
        <w:rPr>
          <w:bCs/>
        </w:rPr>
        <w:t xml:space="preserve">        3.3.3.</w:t>
      </w:r>
      <w:r w:rsidR="00E95115" w:rsidRPr="00D46FB9">
        <w:rPr>
          <w:bCs/>
        </w:rPr>
        <w:t>Kurum Yöneticilerinin Yaş İtibari ile dağılımı:</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2274"/>
        <w:gridCol w:w="2274"/>
      </w:tblGrid>
      <w:tr w:rsidR="00E95115" w:rsidRPr="00291FBE" w:rsidTr="007119F2">
        <w:trPr>
          <w:trHeight w:val="253"/>
          <w:jc w:val="center"/>
        </w:trPr>
        <w:tc>
          <w:tcPr>
            <w:tcW w:w="2274" w:type="dxa"/>
            <w:vMerge w:val="restart"/>
            <w:shd w:val="clear" w:color="auto" w:fill="C2D69B"/>
            <w:vAlign w:val="center"/>
          </w:tcPr>
          <w:p w:rsidR="00E95115" w:rsidRPr="00291FBE" w:rsidRDefault="00E95115" w:rsidP="007119F2">
            <w:pPr>
              <w:spacing w:after="120"/>
              <w:jc w:val="both"/>
              <w:rPr>
                <w:bCs/>
                <w:sz w:val="20"/>
                <w:szCs w:val="20"/>
              </w:rPr>
            </w:pPr>
            <w:r w:rsidRPr="00291FBE">
              <w:rPr>
                <w:bCs/>
                <w:sz w:val="20"/>
                <w:szCs w:val="20"/>
              </w:rPr>
              <w:t>Yaş Düzeyleri</w:t>
            </w:r>
          </w:p>
        </w:tc>
        <w:tc>
          <w:tcPr>
            <w:tcW w:w="4548" w:type="dxa"/>
            <w:gridSpan w:val="2"/>
            <w:shd w:val="clear" w:color="auto" w:fill="C2D69B"/>
            <w:vAlign w:val="center"/>
          </w:tcPr>
          <w:p w:rsidR="00E95115" w:rsidRPr="00291FBE" w:rsidRDefault="007B0774" w:rsidP="007119F2">
            <w:pPr>
              <w:spacing w:after="120"/>
              <w:jc w:val="both"/>
              <w:rPr>
                <w:bCs/>
                <w:sz w:val="20"/>
                <w:szCs w:val="20"/>
              </w:rPr>
            </w:pPr>
            <w:r>
              <w:rPr>
                <w:bCs/>
                <w:sz w:val="20"/>
                <w:szCs w:val="20"/>
              </w:rPr>
              <w:t xml:space="preserve">2023 </w:t>
            </w:r>
            <w:r w:rsidR="00E95115" w:rsidRPr="00291FBE">
              <w:rPr>
                <w:bCs/>
                <w:sz w:val="20"/>
                <w:szCs w:val="20"/>
              </w:rPr>
              <w:t>Yılı İtibari İle</w:t>
            </w:r>
          </w:p>
        </w:tc>
      </w:tr>
      <w:tr w:rsidR="00E95115" w:rsidRPr="00291FBE" w:rsidTr="007119F2">
        <w:trPr>
          <w:trHeight w:val="253"/>
          <w:jc w:val="center"/>
        </w:trPr>
        <w:tc>
          <w:tcPr>
            <w:tcW w:w="2274" w:type="dxa"/>
            <w:vMerge/>
            <w:shd w:val="clear" w:color="auto" w:fill="C2D69B"/>
          </w:tcPr>
          <w:p w:rsidR="00E95115" w:rsidRPr="00291FBE" w:rsidRDefault="00E95115" w:rsidP="007119F2">
            <w:pPr>
              <w:spacing w:after="120"/>
              <w:jc w:val="both"/>
              <w:rPr>
                <w:bCs/>
                <w:sz w:val="20"/>
                <w:szCs w:val="20"/>
              </w:rPr>
            </w:pPr>
          </w:p>
        </w:tc>
        <w:tc>
          <w:tcPr>
            <w:tcW w:w="2274" w:type="dxa"/>
            <w:shd w:val="clear" w:color="auto" w:fill="FFFFFF"/>
            <w:vAlign w:val="center"/>
          </w:tcPr>
          <w:p w:rsidR="00E95115" w:rsidRPr="00291FBE" w:rsidRDefault="00E95115" w:rsidP="007119F2">
            <w:pPr>
              <w:spacing w:after="120"/>
              <w:jc w:val="center"/>
              <w:rPr>
                <w:bCs/>
                <w:sz w:val="20"/>
                <w:szCs w:val="20"/>
              </w:rPr>
            </w:pPr>
            <w:r w:rsidRPr="00291FBE">
              <w:rPr>
                <w:bCs/>
                <w:sz w:val="20"/>
                <w:szCs w:val="20"/>
              </w:rPr>
              <w:t>Kişi Sayısı</w:t>
            </w:r>
          </w:p>
        </w:tc>
        <w:tc>
          <w:tcPr>
            <w:tcW w:w="2274" w:type="dxa"/>
            <w:shd w:val="clear" w:color="auto" w:fill="FFFFFF"/>
            <w:vAlign w:val="center"/>
          </w:tcPr>
          <w:p w:rsidR="00E95115" w:rsidRPr="00291FBE" w:rsidRDefault="00E95115" w:rsidP="007119F2">
            <w:pPr>
              <w:spacing w:after="120"/>
              <w:jc w:val="center"/>
              <w:rPr>
                <w:bCs/>
                <w:sz w:val="20"/>
                <w:szCs w:val="20"/>
              </w:rPr>
            </w:pPr>
            <w:r w:rsidRPr="00291FBE">
              <w:rPr>
                <w:bCs/>
                <w:sz w:val="20"/>
                <w:szCs w:val="20"/>
              </w:rPr>
              <w:t>%</w:t>
            </w:r>
          </w:p>
        </w:tc>
      </w:tr>
      <w:tr w:rsidR="00E95115" w:rsidRPr="00291FBE" w:rsidTr="007119F2">
        <w:trPr>
          <w:trHeight w:val="253"/>
          <w:jc w:val="center"/>
        </w:trPr>
        <w:tc>
          <w:tcPr>
            <w:tcW w:w="2274" w:type="dxa"/>
            <w:vAlign w:val="center"/>
          </w:tcPr>
          <w:p w:rsidR="00E95115" w:rsidRPr="00291FBE" w:rsidRDefault="00E95115" w:rsidP="007119F2">
            <w:pPr>
              <w:spacing w:after="120"/>
              <w:jc w:val="both"/>
              <w:rPr>
                <w:sz w:val="20"/>
                <w:szCs w:val="20"/>
              </w:rPr>
            </w:pPr>
            <w:r w:rsidRPr="00291FBE">
              <w:rPr>
                <w:sz w:val="20"/>
                <w:szCs w:val="20"/>
              </w:rPr>
              <w:t>20-30</w:t>
            </w:r>
          </w:p>
        </w:tc>
        <w:tc>
          <w:tcPr>
            <w:tcW w:w="2274" w:type="dxa"/>
            <w:vAlign w:val="center"/>
          </w:tcPr>
          <w:p w:rsidR="00E95115" w:rsidRPr="00291FBE" w:rsidRDefault="007B0774" w:rsidP="007119F2">
            <w:pPr>
              <w:spacing w:after="120"/>
              <w:jc w:val="center"/>
              <w:rPr>
                <w:bCs/>
                <w:sz w:val="20"/>
                <w:szCs w:val="20"/>
              </w:rPr>
            </w:pPr>
            <w:r>
              <w:rPr>
                <w:bCs/>
                <w:sz w:val="20"/>
                <w:szCs w:val="20"/>
              </w:rPr>
              <w:t>-</w:t>
            </w:r>
          </w:p>
        </w:tc>
        <w:tc>
          <w:tcPr>
            <w:tcW w:w="2274" w:type="dxa"/>
            <w:vAlign w:val="center"/>
          </w:tcPr>
          <w:p w:rsidR="00E95115" w:rsidRPr="00291FBE" w:rsidRDefault="007B0774" w:rsidP="007119F2">
            <w:pPr>
              <w:spacing w:after="120"/>
              <w:jc w:val="center"/>
              <w:rPr>
                <w:bCs/>
                <w:sz w:val="20"/>
                <w:szCs w:val="20"/>
              </w:rPr>
            </w:pPr>
            <w:r>
              <w:rPr>
                <w:bCs/>
                <w:sz w:val="20"/>
                <w:szCs w:val="20"/>
              </w:rPr>
              <w:t>-</w:t>
            </w:r>
          </w:p>
        </w:tc>
      </w:tr>
      <w:tr w:rsidR="00E95115" w:rsidRPr="00291FBE" w:rsidTr="007119F2">
        <w:trPr>
          <w:trHeight w:val="270"/>
          <w:jc w:val="center"/>
        </w:trPr>
        <w:tc>
          <w:tcPr>
            <w:tcW w:w="2274" w:type="dxa"/>
            <w:vAlign w:val="center"/>
          </w:tcPr>
          <w:p w:rsidR="00E95115" w:rsidRPr="00291FBE" w:rsidRDefault="00E95115" w:rsidP="007119F2">
            <w:pPr>
              <w:spacing w:after="120"/>
              <w:jc w:val="both"/>
              <w:rPr>
                <w:sz w:val="20"/>
                <w:szCs w:val="20"/>
              </w:rPr>
            </w:pPr>
            <w:r w:rsidRPr="00291FBE">
              <w:rPr>
                <w:sz w:val="20"/>
                <w:szCs w:val="20"/>
              </w:rPr>
              <w:t>30-40</w:t>
            </w:r>
          </w:p>
        </w:tc>
        <w:tc>
          <w:tcPr>
            <w:tcW w:w="2274" w:type="dxa"/>
            <w:vAlign w:val="center"/>
          </w:tcPr>
          <w:p w:rsidR="00E95115" w:rsidRPr="00291FBE" w:rsidRDefault="007B0774" w:rsidP="007119F2">
            <w:pPr>
              <w:spacing w:after="120"/>
              <w:jc w:val="center"/>
              <w:rPr>
                <w:bCs/>
                <w:sz w:val="20"/>
                <w:szCs w:val="20"/>
              </w:rPr>
            </w:pPr>
            <w:r>
              <w:rPr>
                <w:bCs/>
                <w:sz w:val="20"/>
                <w:szCs w:val="20"/>
              </w:rPr>
              <w:t>1</w:t>
            </w:r>
          </w:p>
        </w:tc>
        <w:tc>
          <w:tcPr>
            <w:tcW w:w="2274" w:type="dxa"/>
            <w:vAlign w:val="center"/>
          </w:tcPr>
          <w:p w:rsidR="00E95115" w:rsidRPr="00291FBE" w:rsidRDefault="007B0774" w:rsidP="007119F2">
            <w:pPr>
              <w:spacing w:after="120"/>
              <w:jc w:val="center"/>
              <w:rPr>
                <w:bCs/>
                <w:sz w:val="20"/>
                <w:szCs w:val="20"/>
              </w:rPr>
            </w:pPr>
            <w:r>
              <w:rPr>
                <w:bCs/>
                <w:sz w:val="20"/>
                <w:szCs w:val="20"/>
              </w:rPr>
              <w:t>50</w:t>
            </w:r>
          </w:p>
        </w:tc>
      </w:tr>
      <w:tr w:rsidR="00E95115" w:rsidRPr="00952184" w:rsidTr="007119F2">
        <w:trPr>
          <w:trHeight w:val="270"/>
          <w:jc w:val="center"/>
        </w:trPr>
        <w:tc>
          <w:tcPr>
            <w:tcW w:w="2274" w:type="dxa"/>
            <w:vAlign w:val="center"/>
          </w:tcPr>
          <w:p w:rsidR="00E95115" w:rsidRPr="00291FBE" w:rsidRDefault="00E95115" w:rsidP="007119F2">
            <w:pPr>
              <w:spacing w:after="120"/>
              <w:jc w:val="both"/>
              <w:rPr>
                <w:sz w:val="20"/>
                <w:szCs w:val="20"/>
              </w:rPr>
            </w:pPr>
            <w:r w:rsidRPr="00291FBE">
              <w:rPr>
                <w:sz w:val="20"/>
                <w:szCs w:val="20"/>
              </w:rPr>
              <w:t>40-50</w:t>
            </w:r>
          </w:p>
        </w:tc>
        <w:tc>
          <w:tcPr>
            <w:tcW w:w="2274" w:type="dxa"/>
            <w:vAlign w:val="center"/>
          </w:tcPr>
          <w:p w:rsidR="00E95115" w:rsidRPr="00952184" w:rsidRDefault="007B0774" w:rsidP="007119F2">
            <w:pPr>
              <w:spacing w:after="120"/>
              <w:jc w:val="center"/>
              <w:rPr>
                <w:bCs/>
                <w:sz w:val="20"/>
                <w:szCs w:val="20"/>
              </w:rPr>
            </w:pPr>
            <w:r>
              <w:rPr>
                <w:bCs/>
                <w:sz w:val="20"/>
                <w:szCs w:val="20"/>
              </w:rPr>
              <w:t>1</w:t>
            </w:r>
          </w:p>
        </w:tc>
        <w:tc>
          <w:tcPr>
            <w:tcW w:w="2274" w:type="dxa"/>
            <w:vAlign w:val="center"/>
          </w:tcPr>
          <w:p w:rsidR="00E95115" w:rsidRPr="00952184" w:rsidRDefault="007B0774" w:rsidP="007119F2">
            <w:pPr>
              <w:spacing w:after="120"/>
              <w:jc w:val="center"/>
              <w:rPr>
                <w:bCs/>
                <w:sz w:val="20"/>
                <w:szCs w:val="20"/>
              </w:rPr>
            </w:pPr>
            <w:r>
              <w:rPr>
                <w:bCs/>
                <w:sz w:val="20"/>
                <w:szCs w:val="20"/>
              </w:rPr>
              <w:t>50</w:t>
            </w:r>
          </w:p>
        </w:tc>
      </w:tr>
      <w:tr w:rsidR="00E95115" w:rsidRPr="00952184" w:rsidTr="007119F2">
        <w:trPr>
          <w:trHeight w:val="270"/>
          <w:jc w:val="center"/>
        </w:trPr>
        <w:tc>
          <w:tcPr>
            <w:tcW w:w="2274" w:type="dxa"/>
            <w:vAlign w:val="center"/>
          </w:tcPr>
          <w:p w:rsidR="00E95115" w:rsidRPr="00291FBE" w:rsidRDefault="00E95115" w:rsidP="007119F2">
            <w:pPr>
              <w:spacing w:after="120"/>
              <w:jc w:val="both"/>
              <w:rPr>
                <w:sz w:val="20"/>
                <w:szCs w:val="20"/>
              </w:rPr>
            </w:pPr>
            <w:r w:rsidRPr="00291FBE">
              <w:rPr>
                <w:sz w:val="20"/>
                <w:szCs w:val="20"/>
              </w:rPr>
              <w:t>50+...</w:t>
            </w:r>
          </w:p>
        </w:tc>
        <w:tc>
          <w:tcPr>
            <w:tcW w:w="2274" w:type="dxa"/>
            <w:vAlign w:val="center"/>
          </w:tcPr>
          <w:p w:rsidR="00E95115" w:rsidRPr="00952184" w:rsidRDefault="00E95115" w:rsidP="007119F2">
            <w:pPr>
              <w:spacing w:after="120"/>
              <w:jc w:val="center"/>
              <w:rPr>
                <w:bCs/>
                <w:sz w:val="20"/>
                <w:szCs w:val="20"/>
              </w:rPr>
            </w:pPr>
            <w:r>
              <w:rPr>
                <w:bCs/>
                <w:sz w:val="20"/>
                <w:szCs w:val="20"/>
              </w:rPr>
              <w:t>-</w:t>
            </w:r>
          </w:p>
        </w:tc>
        <w:tc>
          <w:tcPr>
            <w:tcW w:w="2274" w:type="dxa"/>
            <w:vAlign w:val="center"/>
          </w:tcPr>
          <w:p w:rsidR="00E95115" w:rsidRPr="00952184" w:rsidRDefault="00E95115" w:rsidP="007119F2">
            <w:pPr>
              <w:spacing w:after="120"/>
              <w:jc w:val="center"/>
              <w:rPr>
                <w:bCs/>
                <w:sz w:val="20"/>
                <w:szCs w:val="20"/>
              </w:rPr>
            </w:pPr>
            <w:r>
              <w:rPr>
                <w:bCs/>
                <w:sz w:val="20"/>
                <w:szCs w:val="20"/>
              </w:rPr>
              <w:t>-</w:t>
            </w:r>
          </w:p>
        </w:tc>
      </w:tr>
    </w:tbl>
    <w:p w:rsidR="003455EE" w:rsidRDefault="00983DCE" w:rsidP="003455EE">
      <w:pPr>
        <w:tabs>
          <w:tab w:val="left" w:pos="6511"/>
        </w:tabs>
        <w:jc w:val="center"/>
      </w:pPr>
      <w:r>
        <w:rPr>
          <w:sz w:val="16"/>
        </w:rPr>
        <w:t xml:space="preserve">                         Tablo 7</w:t>
      </w:r>
      <w:r w:rsidR="003455EE" w:rsidRPr="00746D4E">
        <w:rPr>
          <w:sz w:val="16"/>
        </w:rPr>
        <w:t>. Kaynak:</w:t>
      </w:r>
      <w:r w:rsidR="007B0774">
        <w:rPr>
          <w:sz w:val="16"/>
        </w:rPr>
        <w:t xml:space="preserve"> Salih Asfour Anaokulu</w:t>
      </w:r>
      <w:r w:rsidR="003455EE" w:rsidRPr="00746D4E">
        <w:rPr>
          <w:sz w:val="16"/>
        </w:rPr>
        <w:t xml:space="preserve"> İstatistikleri</w:t>
      </w:r>
    </w:p>
    <w:p w:rsidR="00E95115" w:rsidRDefault="00E95115" w:rsidP="00E95115">
      <w:pPr>
        <w:jc w:val="both"/>
        <w:rPr>
          <w:bCs/>
        </w:rPr>
      </w:pPr>
    </w:p>
    <w:p w:rsidR="00E95115" w:rsidRDefault="003F013D" w:rsidP="00E95115">
      <w:pPr>
        <w:ind w:firstLine="708"/>
        <w:jc w:val="both"/>
        <w:rPr>
          <w:bCs/>
        </w:rPr>
      </w:pPr>
      <w:r>
        <w:rPr>
          <w:bCs/>
        </w:rPr>
        <w:t>3.3.4.</w:t>
      </w:r>
      <w:r w:rsidRPr="00D46FB9">
        <w:rPr>
          <w:bCs/>
        </w:rPr>
        <w:t>İdari Personelin Hizmet Süresine İlişkin Bilgiler:</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2274"/>
        <w:gridCol w:w="2274"/>
      </w:tblGrid>
      <w:tr w:rsidR="00E95115" w:rsidRPr="00291FBE" w:rsidTr="007119F2">
        <w:trPr>
          <w:trHeight w:val="253"/>
          <w:jc w:val="center"/>
        </w:trPr>
        <w:tc>
          <w:tcPr>
            <w:tcW w:w="2274" w:type="dxa"/>
            <w:vMerge w:val="restart"/>
            <w:shd w:val="clear" w:color="auto" w:fill="C2D69B"/>
            <w:vAlign w:val="center"/>
          </w:tcPr>
          <w:p w:rsidR="00E95115" w:rsidRPr="00291FBE" w:rsidRDefault="00E95115" w:rsidP="007119F2">
            <w:pPr>
              <w:spacing w:after="120"/>
              <w:jc w:val="both"/>
              <w:rPr>
                <w:bCs/>
                <w:sz w:val="20"/>
                <w:szCs w:val="20"/>
              </w:rPr>
            </w:pPr>
            <w:r w:rsidRPr="00291FBE">
              <w:rPr>
                <w:bCs/>
                <w:sz w:val="20"/>
                <w:szCs w:val="20"/>
              </w:rPr>
              <w:t xml:space="preserve">Hizmet Süreleri </w:t>
            </w:r>
          </w:p>
        </w:tc>
        <w:tc>
          <w:tcPr>
            <w:tcW w:w="4548" w:type="dxa"/>
            <w:gridSpan w:val="2"/>
            <w:shd w:val="clear" w:color="auto" w:fill="C2D69B"/>
            <w:vAlign w:val="center"/>
          </w:tcPr>
          <w:p w:rsidR="00E95115" w:rsidRPr="00291FBE" w:rsidRDefault="007B0774" w:rsidP="007119F2">
            <w:pPr>
              <w:spacing w:after="120"/>
              <w:jc w:val="both"/>
              <w:rPr>
                <w:bCs/>
                <w:sz w:val="20"/>
                <w:szCs w:val="20"/>
              </w:rPr>
            </w:pPr>
            <w:r>
              <w:rPr>
                <w:bCs/>
                <w:sz w:val="20"/>
                <w:szCs w:val="20"/>
              </w:rPr>
              <w:t>2023</w:t>
            </w:r>
            <w:r w:rsidR="00E95115" w:rsidRPr="00291FBE">
              <w:rPr>
                <w:bCs/>
                <w:sz w:val="20"/>
                <w:szCs w:val="20"/>
              </w:rPr>
              <w:t xml:space="preserve"> Yılı İtibari İle</w:t>
            </w:r>
          </w:p>
        </w:tc>
      </w:tr>
      <w:tr w:rsidR="00E95115" w:rsidRPr="00291FBE" w:rsidTr="007119F2">
        <w:trPr>
          <w:trHeight w:val="253"/>
          <w:jc w:val="center"/>
        </w:trPr>
        <w:tc>
          <w:tcPr>
            <w:tcW w:w="2274" w:type="dxa"/>
            <w:vMerge/>
            <w:shd w:val="clear" w:color="auto" w:fill="C2D69B"/>
          </w:tcPr>
          <w:p w:rsidR="00E95115" w:rsidRPr="00291FBE" w:rsidRDefault="00E95115" w:rsidP="007119F2">
            <w:pPr>
              <w:spacing w:after="120"/>
              <w:jc w:val="both"/>
              <w:rPr>
                <w:bCs/>
                <w:sz w:val="20"/>
                <w:szCs w:val="20"/>
              </w:rPr>
            </w:pPr>
          </w:p>
        </w:tc>
        <w:tc>
          <w:tcPr>
            <w:tcW w:w="2274" w:type="dxa"/>
            <w:shd w:val="clear" w:color="auto" w:fill="FFFFFF"/>
          </w:tcPr>
          <w:p w:rsidR="00E95115" w:rsidRPr="00291FBE" w:rsidRDefault="00E95115" w:rsidP="007119F2">
            <w:pPr>
              <w:spacing w:after="120"/>
              <w:jc w:val="both"/>
              <w:rPr>
                <w:bCs/>
                <w:sz w:val="20"/>
                <w:szCs w:val="20"/>
              </w:rPr>
            </w:pPr>
            <w:r w:rsidRPr="00291FBE">
              <w:rPr>
                <w:bCs/>
                <w:sz w:val="20"/>
                <w:szCs w:val="20"/>
              </w:rPr>
              <w:t>Kişi Sayısı</w:t>
            </w:r>
          </w:p>
        </w:tc>
        <w:tc>
          <w:tcPr>
            <w:tcW w:w="2274" w:type="dxa"/>
            <w:shd w:val="clear" w:color="auto" w:fill="FFFFFF"/>
          </w:tcPr>
          <w:p w:rsidR="00E95115" w:rsidRPr="00291FBE" w:rsidRDefault="00E95115" w:rsidP="007119F2">
            <w:pPr>
              <w:spacing w:after="120"/>
              <w:jc w:val="both"/>
              <w:rPr>
                <w:bCs/>
                <w:sz w:val="20"/>
                <w:szCs w:val="20"/>
              </w:rPr>
            </w:pPr>
            <w:r w:rsidRPr="00291FBE">
              <w:rPr>
                <w:bCs/>
                <w:sz w:val="20"/>
                <w:szCs w:val="20"/>
              </w:rPr>
              <w:t xml:space="preserve">                  %</w:t>
            </w:r>
          </w:p>
        </w:tc>
      </w:tr>
      <w:tr w:rsidR="00E95115" w:rsidRPr="00291FBE" w:rsidTr="007119F2">
        <w:trPr>
          <w:trHeight w:val="253"/>
          <w:jc w:val="center"/>
        </w:trPr>
        <w:tc>
          <w:tcPr>
            <w:tcW w:w="2274" w:type="dxa"/>
            <w:vAlign w:val="center"/>
          </w:tcPr>
          <w:p w:rsidR="00E95115" w:rsidRPr="00291FBE" w:rsidRDefault="00E95115" w:rsidP="007119F2">
            <w:pPr>
              <w:spacing w:after="120"/>
              <w:jc w:val="both"/>
              <w:rPr>
                <w:sz w:val="20"/>
                <w:szCs w:val="20"/>
              </w:rPr>
            </w:pPr>
            <w:r w:rsidRPr="00291FBE">
              <w:rPr>
                <w:sz w:val="20"/>
                <w:szCs w:val="20"/>
              </w:rPr>
              <w:t xml:space="preserve"> 1-3 Yıl</w:t>
            </w:r>
          </w:p>
        </w:tc>
        <w:tc>
          <w:tcPr>
            <w:tcW w:w="2274" w:type="dxa"/>
            <w:vAlign w:val="center"/>
          </w:tcPr>
          <w:p w:rsidR="00E95115" w:rsidRPr="00291FBE" w:rsidRDefault="00E95115" w:rsidP="007119F2">
            <w:pPr>
              <w:spacing w:after="120"/>
              <w:jc w:val="center"/>
              <w:rPr>
                <w:bCs/>
                <w:sz w:val="20"/>
                <w:szCs w:val="20"/>
              </w:rPr>
            </w:pPr>
          </w:p>
        </w:tc>
        <w:tc>
          <w:tcPr>
            <w:tcW w:w="2274" w:type="dxa"/>
            <w:vAlign w:val="center"/>
          </w:tcPr>
          <w:p w:rsidR="00E95115" w:rsidRPr="00291FBE" w:rsidRDefault="00E95115" w:rsidP="007119F2">
            <w:pPr>
              <w:spacing w:after="120"/>
              <w:jc w:val="center"/>
              <w:rPr>
                <w:bCs/>
                <w:sz w:val="20"/>
                <w:szCs w:val="20"/>
              </w:rPr>
            </w:pPr>
          </w:p>
        </w:tc>
      </w:tr>
      <w:tr w:rsidR="00E95115" w:rsidRPr="00291FBE" w:rsidTr="007119F2">
        <w:trPr>
          <w:trHeight w:val="270"/>
          <w:jc w:val="center"/>
        </w:trPr>
        <w:tc>
          <w:tcPr>
            <w:tcW w:w="2274" w:type="dxa"/>
            <w:vAlign w:val="center"/>
          </w:tcPr>
          <w:p w:rsidR="00E95115" w:rsidRPr="00291FBE" w:rsidRDefault="00E95115" w:rsidP="007119F2">
            <w:pPr>
              <w:spacing w:after="120"/>
              <w:jc w:val="both"/>
              <w:rPr>
                <w:sz w:val="20"/>
                <w:szCs w:val="20"/>
              </w:rPr>
            </w:pPr>
            <w:r w:rsidRPr="00291FBE">
              <w:rPr>
                <w:sz w:val="20"/>
                <w:szCs w:val="20"/>
              </w:rPr>
              <w:t>4-6 Yıl</w:t>
            </w:r>
          </w:p>
        </w:tc>
        <w:tc>
          <w:tcPr>
            <w:tcW w:w="2274" w:type="dxa"/>
            <w:vAlign w:val="center"/>
          </w:tcPr>
          <w:p w:rsidR="00E95115" w:rsidRPr="00291FBE" w:rsidRDefault="00E95115" w:rsidP="007119F2">
            <w:pPr>
              <w:spacing w:after="120"/>
              <w:jc w:val="center"/>
              <w:rPr>
                <w:bCs/>
                <w:sz w:val="20"/>
                <w:szCs w:val="20"/>
              </w:rPr>
            </w:pPr>
          </w:p>
        </w:tc>
        <w:tc>
          <w:tcPr>
            <w:tcW w:w="2274" w:type="dxa"/>
            <w:vAlign w:val="center"/>
          </w:tcPr>
          <w:p w:rsidR="00E95115" w:rsidRPr="00291FBE" w:rsidRDefault="00E95115" w:rsidP="007119F2">
            <w:pPr>
              <w:spacing w:after="120"/>
              <w:jc w:val="center"/>
              <w:rPr>
                <w:bCs/>
                <w:sz w:val="20"/>
                <w:szCs w:val="20"/>
              </w:rPr>
            </w:pPr>
          </w:p>
        </w:tc>
      </w:tr>
      <w:tr w:rsidR="00E95115" w:rsidRPr="00291FBE" w:rsidTr="007119F2">
        <w:trPr>
          <w:trHeight w:val="270"/>
          <w:jc w:val="center"/>
        </w:trPr>
        <w:tc>
          <w:tcPr>
            <w:tcW w:w="2274" w:type="dxa"/>
            <w:vAlign w:val="center"/>
          </w:tcPr>
          <w:p w:rsidR="00E95115" w:rsidRPr="00291FBE" w:rsidRDefault="00E95115" w:rsidP="007119F2">
            <w:pPr>
              <w:spacing w:after="120"/>
              <w:jc w:val="both"/>
              <w:rPr>
                <w:sz w:val="20"/>
                <w:szCs w:val="20"/>
              </w:rPr>
            </w:pPr>
            <w:r w:rsidRPr="00291FBE">
              <w:rPr>
                <w:sz w:val="20"/>
                <w:szCs w:val="20"/>
              </w:rPr>
              <w:t>7-10 Yıl</w:t>
            </w:r>
          </w:p>
        </w:tc>
        <w:tc>
          <w:tcPr>
            <w:tcW w:w="2274" w:type="dxa"/>
            <w:vAlign w:val="center"/>
          </w:tcPr>
          <w:p w:rsidR="00E95115" w:rsidRPr="00291FBE" w:rsidRDefault="00E95115" w:rsidP="007119F2">
            <w:pPr>
              <w:spacing w:after="120"/>
              <w:jc w:val="center"/>
              <w:rPr>
                <w:bCs/>
                <w:sz w:val="20"/>
                <w:szCs w:val="20"/>
              </w:rPr>
            </w:pPr>
          </w:p>
        </w:tc>
        <w:tc>
          <w:tcPr>
            <w:tcW w:w="2274" w:type="dxa"/>
            <w:vAlign w:val="center"/>
          </w:tcPr>
          <w:p w:rsidR="00E95115" w:rsidRPr="00291FBE" w:rsidRDefault="00E95115" w:rsidP="007119F2">
            <w:pPr>
              <w:spacing w:after="120"/>
              <w:jc w:val="center"/>
              <w:rPr>
                <w:bCs/>
                <w:sz w:val="20"/>
                <w:szCs w:val="20"/>
              </w:rPr>
            </w:pPr>
          </w:p>
        </w:tc>
      </w:tr>
      <w:tr w:rsidR="00E95115" w:rsidRPr="00291FBE" w:rsidTr="007119F2">
        <w:trPr>
          <w:trHeight w:val="270"/>
          <w:jc w:val="center"/>
        </w:trPr>
        <w:tc>
          <w:tcPr>
            <w:tcW w:w="2274" w:type="dxa"/>
            <w:vAlign w:val="center"/>
          </w:tcPr>
          <w:p w:rsidR="00E95115" w:rsidRPr="00291FBE" w:rsidRDefault="00E95115" w:rsidP="007119F2">
            <w:pPr>
              <w:spacing w:after="120"/>
              <w:jc w:val="both"/>
              <w:rPr>
                <w:sz w:val="20"/>
                <w:szCs w:val="20"/>
              </w:rPr>
            </w:pPr>
            <w:r w:rsidRPr="00291FBE">
              <w:rPr>
                <w:sz w:val="20"/>
                <w:szCs w:val="20"/>
              </w:rPr>
              <w:t>11-15 Yıl</w:t>
            </w:r>
          </w:p>
        </w:tc>
        <w:tc>
          <w:tcPr>
            <w:tcW w:w="2274" w:type="dxa"/>
            <w:vAlign w:val="center"/>
          </w:tcPr>
          <w:p w:rsidR="00E95115" w:rsidRPr="00291FBE" w:rsidRDefault="007B0774" w:rsidP="007119F2">
            <w:pPr>
              <w:spacing w:after="120"/>
              <w:jc w:val="center"/>
              <w:rPr>
                <w:bCs/>
                <w:sz w:val="20"/>
                <w:szCs w:val="20"/>
              </w:rPr>
            </w:pPr>
            <w:r>
              <w:rPr>
                <w:bCs/>
                <w:sz w:val="20"/>
                <w:szCs w:val="20"/>
              </w:rPr>
              <w:t>1</w:t>
            </w:r>
          </w:p>
        </w:tc>
        <w:tc>
          <w:tcPr>
            <w:tcW w:w="2274" w:type="dxa"/>
            <w:vAlign w:val="center"/>
          </w:tcPr>
          <w:p w:rsidR="00E95115" w:rsidRPr="00291FBE" w:rsidRDefault="007B0774" w:rsidP="007119F2">
            <w:pPr>
              <w:spacing w:after="120"/>
              <w:jc w:val="center"/>
              <w:rPr>
                <w:bCs/>
                <w:sz w:val="20"/>
                <w:szCs w:val="20"/>
              </w:rPr>
            </w:pPr>
            <w:r>
              <w:rPr>
                <w:bCs/>
                <w:sz w:val="20"/>
                <w:szCs w:val="20"/>
              </w:rPr>
              <w:t>50</w:t>
            </w:r>
          </w:p>
        </w:tc>
      </w:tr>
      <w:tr w:rsidR="00E95115" w:rsidRPr="00952184" w:rsidTr="007119F2">
        <w:trPr>
          <w:trHeight w:val="270"/>
          <w:jc w:val="center"/>
        </w:trPr>
        <w:tc>
          <w:tcPr>
            <w:tcW w:w="2274" w:type="dxa"/>
            <w:vAlign w:val="center"/>
          </w:tcPr>
          <w:p w:rsidR="00E95115" w:rsidRPr="00291FBE" w:rsidRDefault="00E95115" w:rsidP="007119F2">
            <w:pPr>
              <w:spacing w:after="120"/>
              <w:jc w:val="both"/>
              <w:rPr>
                <w:sz w:val="20"/>
                <w:szCs w:val="20"/>
              </w:rPr>
            </w:pPr>
            <w:r w:rsidRPr="00291FBE">
              <w:rPr>
                <w:sz w:val="20"/>
                <w:szCs w:val="20"/>
              </w:rPr>
              <w:t>16-20 Yıl</w:t>
            </w:r>
          </w:p>
        </w:tc>
        <w:tc>
          <w:tcPr>
            <w:tcW w:w="2274" w:type="dxa"/>
            <w:vAlign w:val="center"/>
          </w:tcPr>
          <w:p w:rsidR="00E95115" w:rsidRPr="00952184" w:rsidRDefault="00267EBC" w:rsidP="007119F2">
            <w:pPr>
              <w:spacing w:after="120"/>
              <w:jc w:val="center"/>
              <w:rPr>
                <w:bCs/>
                <w:sz w:val="20"/>
                <w:szCs w:val="20"/>
              </w:rPr>
            </w:pPr>
            <w:r>
              <w:rPr>
                <w:bCs/>
                <w:sz w:val="20"/>
                <w:szCs w:val="20"/>
              </w:rPr>
              <w:t>-</w:t>
            </w:r>
          </w:p>
        </w:tc>
        <w:tc>
          <w:tcPr>
            <w:tcW w:w="2274" w:type="dxa"/>
            <w:vAlign w:val="center"/>
          </w:tcPr>
          <w:p w:rsidR="00E95115" w:rsidRPr="00952184" w:rsidRDefault="00267EBC" w:rsidP="007119F2">
            <w:pPr>
              <w:spacing w:after="120"/>
              <w:jc w:val="center"/>
              <w:rPr>
                <w:bCs/>
                <w:sz w:val="20"/>
                <w:szCs w:val="20"/>
              </w:rPr>
            </w:pPr>
            <w:r>
              <w:rPr>
                <w:bCs/>
                <w:sz w:val="20"/>
                <w:szCs w:val="20"/>
              </w:rPr>
              <w:t>-</w:t>
            </w:r>
          </w:p>
        </w:tc>
      </w:tr>
      <w:tr w:rsidR="00E95115" w:rsidRPr="00291FBE" w:rsidTr="007119F2">
        <w:trPr>
          <w:trHeight w:val="270"/>
          <w:jc w:val="center"/>
        </w:trPr>
        <w:tc>
          <w:tcPr>
            <w:tcW w:w="2274" w:type="dxa"/>
            <w:vAlign w:val="center"/>
          </w:tcPr>
          <w:p w:rsidR="00E95115" w:rsidRPr="00291FBE" w:rsidRDefault="00E95115" w:rsidP="007119F2">
            <w:pPr>
              <w:spacing w:after="120"/>
              <w:jc w:val="both"/>
              <w:rPr>
                <w:sz w:val="20"/>
                <w:szCs w:val="20"/>
              </w:rPr>
            </w:pPr>
            <w:r w:rsidRPr="00291FBE">
              <w:rPr>
                <w:sz w:val="20"/>
                <w:szCs w:val="20"/>
              </w:rPr>
              <w:t>21+</w:t>
            </w:r>
            <w:proofErr w:type="gramStart"/>
            <w:r w:rsidRPr="00291FBE">
              <w:rPr>
                <w:sz w:val="20"/>
                <w:szCs w:val="20"/>
              </w:rPr>
              <w:t>.......</w:t>
            </w:r>
            <w:proofErr w:type="gramEnd"/>
            <w:r w:rsidRPr="00291FBE">
              <w:rPr>
                <w:sz w:val="20"/>
                <w:szCs w:val="20"/>
              </w:rPr>
              <w:t>üzeri</w:t>
            </w:r>
          </w:p>
        </w:tc>
        <w:tc>
          <w:tcPr>
            <w:tcW w:w="2274" w:type="dxa"/>
            <w:vAlign w:val="center"/>
          </w:tcPr>
          <w:p w:rsidR="00E95115" w:rsidRPr="00291FBE" w:rsidRDefault="007B0774" w:rsidP="007119F2">
            <w:pPr>
              <w:spacing w:after="120"/>
              <w:jc w:val="center"/>
              <w:rPr>
                <w:bCs/>
                <w:sz w:val="20"/>
                <w:szCs w:val="20"/>
              </w:rPr>
            </w:pPr>
            <w:r>
              <w:rPr>
                <w:bCs/>
                <w:sz w:val="20"/>
                <w:szCs w:val="20"/>
              </w:rPr>
              <w:t>1</w:t>
            </w:r>
          </w:p>
        </w:tc>
        <w:tc>
          <w:tcPr>
            <w:tcW w:w="2274" w:type="dxa"/>
            <w:vAlign w:val="center"/>
          </w:tcPr>
          <w:p w:rsidR="00E95115" w:rsidRPr="00291FBE" w:rsidRDefault="007B0774" w:rsidP="007119F2">
            <w:pPr>
              <w:spacing w:after="120"/>
              <w:jc w:val="center"/>
              <w:rPr>
                <w:bCs/>
                <w:sz w:val="20"/>
                <w:szCs w:val="20"/>
              </w:rPr>
            </w:pPr>
            <w:r>
              <w:rPr>
                <w:bCs/>
                <w:sz w:val="20"/>
                <w:szCs w:val="20"/>
              </w:rPr>
              <w:t>50</w:t>
            </w:r>
          </w:p>
        </w:tc>
      </w:tr>
    </w:tbl>
    <w:p w:rsidR="00D67ABE" w:rsidRPr="00A002EB" w:rsidRDefault="00983DCE" w:rsidP="00A002EB">
      <w:pPr>
        <w:tabs>
          <w:tab w:val="left" w:pos="6511"/>
        </w:tabs>
        <w:jc w:val="center"/>
      </w:pPr>
      <w:r>
        <w:rPr>
          <w:sz w:val="16"/>
        </w:rPr>
        <w:t xml:space="preserve">                                                                                           Tablo 8</w:t>
      </w:r>
      <w:r w:rsidRPr="00746D4E">
        <w:rPr>
          <w:sz w:val="16"/>
        </w:rPr>
        <w:t>. Kaynak:</w:t>
      </w:r>
      <w:r w:rsidR="007B0774">
        <w:rPr>
          <w:sz w:val="16"/>
        </w:rPr>
        <w:t xml:space="preserve"> Salih Asfour Anaokulu</w:t>
      </w:r>
      <w:r w:rsidRPr="00746D4E">
        <w:rPr>
          <w:sz w:val="16"/>
        </w:rPr>
        <w:t xml:space="preserve"> İstatistikleri</w:t>
      </w:r>
    </w:p>
    <w:p w:rsidR="00D67ABE" w:rsidRDefault="00D67ABE" w:rsidP="00E95115">
      <w:pPr>
        <w:ind w:firstLine="708"/>
        <w:jc w:val="both"/>
        <w:rPr>
          <w:bCs/>
        </w:rPr>
      </w:pPr>
    </w:p>
    <w:p w:rsidR="00D67ABE" w:rsidRDefault="00D67ABE" w:rsidP="00983DCE">
      <w:pPr>
        <w:jc w:val="both"/>
        <w:rPr>
          <w:bCs/>
        </w:rPr>
      </w:pPr>
    </w:p>
    <w:p w:rsidR="00E95115" w:rsidRDefault="00CC3641" w:rsidP="00E95115">
      <w:pPr>
        <w:ind w:firstLine="708"/>
        <w:jc w:val="both"/>
        <w:rPr>
          <w:bCs/>
        </w:rPr>
      </w:pPr>
      <w:r>
        <w:rPr>
          <w:bCs/>
        </w:rPr>
        <w:t xml:space="preserve">3.3.5. </w:t>
      </w:r>
      <w:r w:rsidR="00E95115" w:rsidRPr="00D46FB9">
        <w:rPr>
          <w:bCs/>
        </w:rPr>
        <w:t>İd</w:t>
      </w:r>
      <w:r w:rsidR="00E95115">
        <w:rPr>
          <w:bCs/>
        </w:rPr>
        <w:t xml:space="preserve">ari Personelin Katıldığı </w:t>
      </w:r>
      <w:proofErr w:type="spellStart"/>
      <w:r w:rsidR="00E95115">
        <w:rPr>
          <w:bCs/>
        </w:rPr>
        <w:t>Hizmet</w:t>
      </w:r>
      <w:r w:rsidR="00E95115" w:rsidRPr="00D46FB9">
        <w:rPr>
          <w:bCs/>
        </w:rPr>
        <w:t>içi</w:t>
      </w:r>
      <w:proofErr w:type="spellEnd"/>
      <w:r w:rsidR="00E95115" w:rsidRPr="00D46FB9">
        <w:rPr>
          <w:bCs/>
        </w:rPr>
        <w:t xml:space="preserve"> Eğitim Programları:</w:t>
      </w:r>
    </w:p>
    <w:tbl>
      <w:tblPr>
        <w:tblW w:w="0" w:type="auto"/>
        <w:tblBorders>
          <w:top w:val="single" w:sz="8" w:space="0" w:color="9F8AB9"/>
          <w:left w:val="single" w:sz="8" w:space="0" w:color="9F8AB9"/>
          <w:bottom w:val="single" w:sz="8" w:space="0" w:color="9F8AB9"/>
          <w:right w:val="single" w:sz="8" w:space="0" w:color="9F8AB9"/>
          <w:insideH w:val="single" w:sz="8" w:space="0" w:color="9F8AB9"/>
        </w:tblBorders>
        <w:tblLook w:val="01E0" w:firstRow="1" w:lastRow="1" w:firstColumn="1" w:lastColumn="1" w:noHBand="0" w:noVBand="0"/>
      </w:tblPr>
      <w:tblGrid>
        <w:gridCol w:w="8558"/>
        <w:gridCol w:w="1295"/>
      </w:tblGrid>
      <w:tr w:rsidR="00E95115" w:rsidRPr="00C15EBE" w:rsidTr="00A002EB">
        <w:trPr>
          <w:trHeight w:val="639"/>
        </w:trPr>
        <w:tc>
          <w:tcPr>
            <w:tcW w:w="0" w:type="auto"/>
            <w:tcBorders>
              <w:top w:val="single" w:sz="4" w:space="0" w:color="auto"/>
              <w:left w:val="single" w:sz="4" w:space="0" w:color="auto"/>
              <w:bottom w:val="single" w:sz="4" w:space="0" w:color="auto"/>
              <w:right w:val="single" w:sz="4" w:space="0" w:color="auto"/>
            </w:tcBorders>
            <w:shd w:val="clear" w:color="auto" w:fill="C2D69B"/>
          </w:tcPr>
          <w:p w:rsidR="00E95115" w:rsidRPr="00C15EBE" w:rsidRDefault="00E95115" w:rsidP="007119F2">
            <w:pPr>
              <w:spacing w:line="360" w:lineRule="auto"/>
              <w:jc w:val="both"/>
              <w:rPr>
                <w:b/>
                <w:bCs/>
              </w:rPr>
            </w:pPr>
            <w:r w:rsidRPr="00C15EBE">
              <w:rPr>
                <w:b/>
                <w:bCs/>
              </w:rPr>
              <w:t>Katıldığı Çalışmanın Adı</w:t>
            </w:r>
          </w:p>
        </w:tc>
        <w:tc>
          <w:tcPr>
            <w:tcW w:w="0" w:type="auto"/>
            <w:tcBorders>
              <w:top w:val="single" w:sz="4" w:space="0" w:color="auto"/>
              <w:left w:val="single" w:sz="4" w:space="0" w:color="auto"/>
              <w:bottom w:val="single" w:sz="4" w:space="0" w:color="auto"/>
              <w:right w:val="single" w:sz="4" w:space="0" w:color="auto"/>
            </w:tcBorders>
            <w:shd w:val="clear" w:color="auto" w:fill="C2D69B"/>
          </w:tcPr>
          <w:p w:rsidR="00E95115" w:rsidRPr="00C15EBE" w:rsidRDefault="00E95115" w:rsidP="007119F2">
            <w:pPr>
              <w:spacing w:line="360" w:lineRule="auto"/>
              <w:jc w:val="both"/>
              <w:rPr>
                <w:b/>
                <w:bCs/>
              </w:rPr>
            </w:pPr>
            <w:r w:rsidRPr="00C15EBE">
              <w:rPr>
                <w:b/>
                <w:bCs/>
              </w:rPr>
              <w:t xml:space="preserve"> Yıl</w:t>
            </w:r>
          </w:p>
        </w:tc>
      </w:tr>
      <w:tr w:rsidR="00E95115" w:rsidRPr="009E14DC" w:rsidTr="00A002EB">
        <w:trPr>
          <w:trHeight w:val="38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95115" w:rsidRPr="00A002EB" w:rsidRDefault="00343D76" w:rsidP="00A002EB">
            <w:pPr>
              <w:rPr>
                <w:rFonts w:ascii="Verdana" w:hAnsi="Verdana"/>
                <w:bCs/>
                <w:sz w:val="18"/>
                <w:szCs w:val="18"/>
              </w:rPr>
            </w:pPr>
            <w:r w:rsidRPr="00A002EB">
              <w:rPr>
                <w:rFonts w:ascii="Verdana" w:hAnsi="Verdana"/>
                <w:color w:val="000000"/>
                <w:sz w:val="18"/>
                <w:szCs w:val="18"/>
                <w:shd w:val="clear" w:color="auto" w:fill="EEEEEE"/>
              </w:rPr>
              <w:t>Kapsayıcı eğitim yöneticilerin eğitimi kursu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95115" w:rsidRPr="00A002EB" w:rsidRDefault="00027662" w:rsidP="007119F2">
            <w:pPr>
              <w:jc w:val="both"/>
              <w:rPr>
                <w:rFonts w:ascii="Verdana" w:hAnsi="Verdana"/>
                <w:bCs/>
                <w:sz w:val="18"/>
                <w:szCs w:val="18"/>
              </w:rPr>
            </w:pPr>
            <w:r w:rsidRPr="00A002EB">
              <w:rPr>
                <w:rFonts w:ascii="Verdana" w:hAnsi="Verdana"/>
                <w:color w:val="000000"/>
                <w:sz w:val="18"/>
                <w:szCs w:val="18"/>
                <w:shd w:val="clear" w:color="auto" w:fill="EEEEEE"/>
              </w:rPr>
              <w:t>2</w:t>
            </w:r>
            <w:r w:rsidR="00343D76" w:rsidRPr="00A002EB">
              <w:rPr>
                <w:rFonts w:ascii="Verdana" w:hAnsi="Verdana"/>
                <w:color w:val="000000"/>
                <w:sz w:val="18"/>
                <w:szCs w:val="18"/>
                <w:shd w:val="clear" w:color="auto" w:fill="EEEEEE"/>
              </w:rPr>
              <w:t>0/11/2018</w:t>
            </w:r>
          </w:p>
        </w:tc>
      </w:tr>
      <w:tr w:rsidR="00E95115" w:rsidRPr="00EE220E" w:rsidTr="00A002EB">
        <w:trPr>
          <w:trHeight w:val="426"/>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95115" w:rsidRPr="00A002EB" w:rsidRDefault="00343D76" w:rsidP="00A002EB">
            <w:pPr>
              <w:spacing w:line="360" w:lineRule="auto"/>
              <w:rPr>
                <w:rFonts w:ascii="Verdana" w:hAnsi="Verdana"/>
                <w:sz w:val="18"/>
                <w:szCs w:val="18"/>
              </w:rPr>
            </w:pPr>
            <w:r w:rsidRPr="00A002EB">
              <w:rPr>
                <w:rFonts w:ascii="Verdana" w:hAnsi="Verdana"/>
                <w:color w:val="000000"/>
                <w:sz w:val="18"/>
                <w:szCs w:val="18"/>
                <w:shd w:val="clear" w:color="auto" w:fill="FFFFFF"/>
              </w:rPr>
              <w:t>Arama kurtarma ve tahliye eğitimi semineri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95115" w:rsidRPr="00A002EB" w:rsidRDefault="00343D76" w:rsidP="007119F2">
            <w:pPr>
              <w:spacing w:line="360" w:lineRule="auto"/>
              <w:jc w:val="both"/>
              <w:rPr>
                <w:rFonts w:ascii="Verdana" w:hAnsi="Verdana"/>
                <w:bCs/>
                <w:sz w:val="18"/>
                <w:szCs w:val="18"/>
              </w:rPr>
            </w:pPr>
            <w:r w:rsidRPr="00A002EB">
              <w:rPr>
                <w:rFonts w:ascii="Verdana" w:hAnsi="Verdana"/>
                <w:color w:val="000000"/>
                <w:sz w:val="18"/>
                <w:szCs w:val="18"/>
                <w:shd w:val="clear" w:color="auto" w:fill="FFFFFF"/>
              </w:rPr>
              <w:t>03/05/2019</w:t>
            </w:r>
          </w:p>
        </w:tc>
      </w:tr>
      <w:tr w:rsidR="00E95115" w:rsidRPr="00EE220E" w:rsidTr="00A002EB">
        <w:trPr>
          <w:trHeight w:val="359"/>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27662" w:rsidRPr="00A002EB" w:rsidRDefault="00343D76" w:rsidP="00A002EB">
            <w:pPr>
              <w:spacing w:after="75"/>
              <w:rPr>
                <w:rFonts w:ascii="Verdana" w:hAnsi="Verdana"/>
                <w:sz w:val="18"/>
                <w:szCs w:val="18"/>
              </w:rPr>
            </w:pPr>
            <w:r w:rsidRPr="00A002EB">
              <w:rPr>
                <w:rFonts w:ascii="Verdana" w:hAnsi="Verdana"/>
                <w:sz w:val="18"/>
                <w:szCs w:val="18"/>
              </w:rPr>
              <w:t>2.01.01.105.027Öğretmenlik uygulaması danışmanlığı eğitimi kursu</w:t>
            </w:r>
          </w:p>
          <w:p w:rsidR="00E95115" w:rsidRPr="00A002EB" w:rsidRDefault="00E95115" w:rsidP="00A002EB">
            <w:pPr>
              <w:rPr>
                <w:rFonts w:ascii="Verdana" w:hAnsi="Verdana"/>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95115" w:rsidRPr="00A002EB" w:rsidRDefault="00343D76" w:rsidP="007119F2">
            <w:pPr>
              <w:jc w:val="both"/>
              <w:rPr>
                <w:rFonts w:ascii="Verdana" w:hAnsi="Verdana"/>
                <w:bCs/>
                <w:sz w:val="18"/>
                <w:szCs w:val="18"/>
              </w:rPr>
            </w:pPr>
            <w:r w:rsidRPr="00A002EB">
              <w:rPr>
                <w:rFonts w:ascii="Verdana" w:hAnsi="Verdana"/>
                <w:color w:val="000000"/>
                <w:sz w:val="18"/>
                <w:szCs w:val="18"/>
                <w:shd w:val="clear" w:color="auto" w:fill="EEEEEE"/>
              </w:rPr>
              <w:t>08/04/2019</w:t>
            </w:r>
          </w:p>
        </w:tc>
      </w:tr>
      <w:tr w:rsidR="00E95115" w:rsidTr="00A002EB">
        <w:trPr>
          <w:trHeight w:val="56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95115" w:rsidRPr="00A002EB" w:rsidRDefault="00343D76" w:rsidP="00A002EB">
            <w:pPr>
              <w:rPr>
                <w:rFonts w:ascii="Verdana" w:hAnsi="Verdana"/>
                <w:sz w:val="18"/>
                <w:szCs w:val="18"/>
              </w:rPr>
            </w:pPr>
            <w:r w:rsidRPr="00A002EB">
              <w:rPr>
                <w:rFonts w:ascii="Verdana" w:hAnsi="Verdana"/>
                <w:color w:val="000000"/>
                <w:sz w:val="18"/>
                <w:szCs w:val="18"/>
                <w:shd w:val="clear" w:color="auto" w:fill="FFFFFF"/>
              </w:rPr>
              <w:t>4.01.03.01.025 soruşturma teknikleri kursu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95115" w:rsidRPr="00A002EB" w:rsidRDefault="00343D76" w:rsidP="007119F2">
            <w:pPr>
              <w:spacing w:line="360" w:lineRule="auto"/>
              <w:jc w:val="both"/>
              <w:rPr>
                <w:rFonts w:ascii="Verdana" w:hAnsi="Verdana"/>
                <w:bCs/>
                <w:sz w:val="18"/>
                <w:szCs w:val="18"/>
              </w:rPr>
            </w:pPr>
            <w:r w:rsidRPr="00A002EB">
              <w:rPr>
                <w:rFonts w:ascii="Verdana" w:hAnsi="Verdana"/>
                <w:color w:val="000000"/>
                <w:sz w:val="18"/>
                <w:szCs w:val="18"/>
                <w:shd w:val="clear" w:color="auto" w:fill="FFFFFF"/>
              </w:rPr>
              <w:t>27/01/2020</w:t>
            </w:r>
          </w:p>
        </w:tc>
      </w:tr>
      <w:tr w:rsidR="00E95115" w:rsidTr="00A002EB">
        <w:trPr>
          <w:trHeight w:val="375"/>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95115" w:rsidRPr="00A002EB" w:rsidRDefault="00343D76" w:rsidP="00A002EB">
            <w:pPr>
              <w:rPr>
                <w:rFonts w:ascii="Verdana" w:hAnsi="Verdana"/>
                <w:sz w:val="18"/>
                <w:szCs w:val="18"/>
              </w:rPr>
            </w:pPr>
            <w:r w:rsidRPr="00A002EB">
              <w:rPr>
                <w:rFonts w:ascii="Verdana" w:hAnsi="Verdana"/>
                <w:color w:val="000000"/>
                <w:sz w:val="18"/>
                <w:szCs w:val="18"/>
                <w:shd w:val="clear" w:color="auto" w:fill="FFFFFF"/>
              </w:rPr>
              <w:t xml:space="preserve">2.02.09.01.007- </w:t>
            </w:r>
            <w:proofErr w:type="gramStart"/>
            <w:r w:rsidRPr="00A002EB">
              <w:rPr>
                <w:rFonts w:ascii="Verdana" w:hAnsi="Verdana"/>
                <w:color w:val="000000"/>
                <w:sz w:val="18"/>
                <w:szCs w:val="18"/>
                <w:shd w:val="clear" w:color="auto" w:fill="FFFFFF"/>
              </w:rPr>
              <w:t>Zeka</w:t>
            </w:r>
            <w:proofErr w:type="gramEnd"/>
            <w:r w:rsidRPr="00A002EB">
              <w:rPr>
                <w:rFonts w:ascii="Verdana" w:hAnsi="Verdana"/>
                <w:color w:val="000000"/>
                <w:sz w:val="18"/>
                <w:szCs w:val="18"/>
                <w:shd w:val="clear" w:color="auto" w:fill="FFFFFF"/>
              </w:rPr>
              <w:t xml:space="preserve"> oyunları 1 uzaktan eğitim kursu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95115" w:rsidRPr="00A002EB" w:rsidRDefault="00343D76" w:rsidP="007119F2">
            <w:pPr>
              <w:jc w:val="both"/>
              <w:rPr>
                <w:rFonts w:ascii="Verdana" w:hAnsi="Verdana"/>
                <w:bCs/>
                <w:sz w:val="18"/>
                <w:szCs w:val="18"/>
              </w:rPr>
            </w:pPr>
            <w:r w:rsidRPr="00A002EB">
              <w:rPr>
                <w:rFonts w:ascii="Verdana" w:hAnsi="Verdana"/>
                <w:color w:val="000000"/>
                <w:sz w:val="18"/>
                <w:szCs w:val="18"/>
                <w:shd w:val="clear" w:color="auto" w:fill="FFFFFF"/>
              </w:rPr>
              <w:t>04/01/2021</w:t>
            </w:r>
          </w:p>
        </w:tc>
      </w:tr>
      <w:tr w:rsidR="00E95115" w:rsidTr="00A002EB">
        <w:trPr>
          <w:trHeight w:val="4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95115" w:rsidRPr="00A002EB" w:rsidRDefault="00467655" w:rsidP="00A002EB">
            <w:pPr>
              <w:spacing w:line="360" w:lineRule="auto"/>
              <w:rPr>
                <w:rFonts w:ascii="Verdana" w:hAnsi="Verdana"/>
                <w:sz w:val="18"/>
                <w:szCs w:val="18"/>
              </w:rPr>
            </w:pPr>
            <w:r w:rsidRPr="00A002EB">
              <w:rPr>
                <w:rFonts w:ascii="Verdana" w:hAnsi="Verdana"/>
                <w:sz w:val="18"/>
                <w:szCs w:val="18"/>
              </w:rPr>
              <w:t>2.01.01.02.041 masal anlatıcılığı uzaktan eğitim</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95115" w:rsidRPr="00A002EB" w:rsidRDefault="00467655" w:rsidP="007119F2">
            <w:pPr>
              <w:spacing w:line="360" w:lineRule="auto"/>
              <w:jc w:val="both"/>
              <w:rPr>
                <w:rFonts w:ascii="Verdana" w:hAnsi="Verdana"/>
                <w:bCs/>
                <w:sz w:val="18"/>
                <w:szCs w:val="18"/>
              </w:rPr>
            </w:pPr>
            <w:r w:rsidRPr="00A002EB">
              <w:rPr>
                <w:rFonts w:ascii="Verdana" w:hAnsi="Verdana"/>
                <w:bCs/>
                <w:sz w:val="18"/>
                <w:szCs w:val="18"/>
              </w:rPr>
              <w:t>11/01/2021</w:t>
            </w:r>
          </w:p>
        </w:tc>
      </w:tr>
      <w:tr w:rsidR="00E95115" w:rsidTr="00A002EB">
        <w:trPr>
          <w:trHeight w:val="486"/>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95115" w:rsidRPr="00A002EB" w:rsidRDefault="00467655" w:rsidP="00A002EB">
            <w:pPr>
              <w:rPr>
                <w:rFonts w:ascii="Verdana" w:hAnsi="Verdana"/>
                <w:sz w:val="18"/>
                <w:szCs w:val="18"/>
              </w:rPr>
            </w:pPr>
            <w:r w:rsidRPr="00A002EB">
              <w:rPr>
                <w:rFonts w:ascii="Verdana" w:hAnsi="Verdana"/>
                <w:color w:val="000000"/>
                <w:sz w:val="18"/>
                <w:szCs w:val="18"/>
                <w:shd w:val="clear" w:color="auto" w:fill="EEEEEE"/>
              </w:rPr>
              <w:t>2.02.02.02.023- harmanlanmış ortamlarda okul öncesi düzeyinde öğretimi farklılaştırma semineri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95115" w:rsidRPr="00A002EB" w:rsidRDefault="00467655" w:rsidP="00267EBC">
            <w:pPr>
              <w:jc w:val="both"/>
              <w:rPr>
                <w:rFonts w:ascii="Verdana" w:hAnsi="Verdana"/>
                <w:bCs/>
                <w:sz w:val="18"/>
                <w:szCs w:val="18"/>
              </w:rPr>
            </w:pPr>
            <w:r w:rsidRPr="00A002EB">
              <w:rPr>
                <w:rFonts w:ascii="Verdana" w:hAnsi="Verdana"/>
                <w:color w:val="000000"/>
                <w:sz w:val="18"/>
                <w:szCs w:val="18"/>
                <w:shd w:val="clear" w:color="auto" w:fill="EEEEEE"/>
              </w:rPr>
              <w:t>30/11/2021</w:t>
            </w:r>
          </w:p>
        </w:tc>
      </w:tr>
      <w:tr w:rsidR="00E95115" w:rsidTr="00A002EB">
        <w:trPr>
          <w:trHeight w:val="339"/>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95115" w:rsidRPr="00A002EB" w:rsidRDefault="00467655" w:rsidP="00A002EB">
            <w:pPr>
              <w:spacing w:line="360" w:lineRule="auto"/>
              <w:rPr>
                <w:rFonts w:ascii="Verdana" w:hAnsi="Verdana"/>
                <w:sz w:val="18"/>
                <w:szCs w:val="18"/>
              </w:rPr>
            </w:pPr>
            <w:r w:rsidRPr="00A002EB">
              <w:rPr>
                <w:rFonts w:ascii="Verdana" w:hAnsi="Verdana"/>
                <w:color w:val="000000"/>
                <w:sz w:val="18"/>
                <w:szCs w:val="18"/>
                <w:shd w:val="clear" w:color="auto" w:fill="FFFFFF"/>
              </w:rPr>
              <w:t>2.01.03.01.013 atık yönetimi ve sıfır atık semineri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95115" w:rsidRPr="00A002EB" w:rsidRDefault="00467655" w:rsidP="007119F2">
            <w:pPr>
              <w:spacing w:line="360" w:lineRule="auto"/>
              <w:jc w:val="both"/>
              <w:rPr>
                <w:rFonts w:ascii="Verdana" w:hAnsi="Verdana"/>
                <w:bCs/>
                <w:sz w:val="18"/>
                <w:szCs w:val="18"/>
              </w:rPr>
            </w:pPr>
            <w:r w:rsidRPr="00A002EB">
              <w:rPr>
                <w:rFonts w:ascii="Verdana" w:hAnsi="Verdana"/>
                <w:color w:val="000000"/>
                <w:sz w:val="18"/>
                <w:szCs w:val="18"/>
                <w:shd w:val="clear" w:color="auto" w:fill="FFFFFF"/>
              </w:rPr>
              <w:t>30/03/2022</w:t>
            </w:r>
          </w:p>
        </w:tc>
      </w:tr>
      <w:tr w:rsidR="00E95115" w:rsidTr="00A002EB">
        <w:trPr>
          <w:trHeight w:val="60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BD64AD" w:rsidRPr="00A002EB" w:rsidRDefault="00BD64AD" w:rsidP="00A002EB">
            <w:pPr>
              <w:rPr>
                <w:rFonts w:ascii="Verdana" w:hAnsi="Verdana"/>
                <w:color w:val="000000"/>
                <w:sz w:val="18"/>
                <w:szCs w:val="18"/>
                <w:shd w:val="clear" w:color="auto" w:fill="EEEEEE"/>
              </w:rPr>
            </w:pPr>
          </w:p>
          <w:p w:rsidR="00E95115" w:rsidRPr="00A002EB" w:rsidRDefault="00467655" w:rsidP="00A002EB">
            <w:pPr>
              <w:rPr>
                <w:rFonts w:ascii="Verdana" w:hAnsi="Verdana"/>
                <w:sz w:val="18"/>
                <w:szCs w:val="18"/>
              </w:rPr>
            </w:pPr>
            <w:r w:rsidRPr="00A002EB">
              <w:rPr>
                <w:rFonts w:ascii="Verdana" w:hAnsi="Verdana"/>
                <w:color w:val="000000"/>
                <w:sz w:val="18"/>
                <w:szCs w:val="18"/>
                <w:shd w:val="clear" w:color="auto" w:fill="EEEEEE"/>
              </w:rPr>
              <w:t>2.01.03.01.006 kapsayıcı eğitim semineri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D64AD" w:rsidRPr="00A002EB" w:rsidRDefault="00BD64AD" w:rsidP="00BD64AD">
            <w:pPr>
              <w:jc w:val="center"/>
              <w:rPr>
                <w:rFonts w:ascii="Verdana" w:hAnsi="Verdana"/>
                <w:color w:val="000000"/>
                <w:sz w:val="18"/>
                <w:szCs w:val="18"/>
                <w:shd w:val="clear" w:color="auto" w:fill="EEEEEE"/>
              </w:rPr>
            </w:pPr>
          </w:p>
          <w:p w:rsidR="00E95115" w:rsidRPr="00A002EB" w:rsidRDefault="00467655" w:rsidP="00BD64AD">
            <w:pPr>
              <w:jc w:val="center"/>
              <w:rPr>
                <w:rFonts w:ascii="Verdana" w:hAnsi="Verdana"/>
                <w:bCs/>
                <w:sz w:val="18"/>
                <w:szCs w:val="18"/>
              </w:rPr>
            </w:pPr>
            <w:r w:rsidRPr="00A002EB">
              <w:rPr>
                <w:rFonts w:ascii="Verdana" w:hAnsi="Verdana"/>
                <w:color w:val="000000"/>
                <w:sz w:val="18"/>
                <w:szCs w:val="18"/>
                <w:shd w:val="clear" w:color="auto" w:fill="EEEEEE"/>
              </w:rPr>
              <w:t>30/03/2022</w:t>
            </w:r>
          </w:p>
        </w:tc>
      </w:tr>
      <w:tr w:rsidR="00027662" w:rsidTr="00A002EB">
        <w:trPr>
          <w:trHeight w:val="60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27662" w:rsidRPr="00A002EB" w:rsidRDefault="00467655" w:rsidP="00A002EB">
            <w:pPr>
              <w:rPr>
                <w:rFonts w:ascii="Verdana" w:hAnsi="Verdana"/>
                <w:sz w:val="18"/>
                <w:szCs w:val="18"/>
              </w:rPr>
            </w:pPr>
            <w:r w:rsidRPr="00A002EB">
              <w:rPr>
                <w:rFonts w:ascii="Verdana" w:hAnsi="Verdana"/>
                <w:color w:val="000000"/>
                <w:sz w:val="18"/>
                <w:szCs w:val="18"/>
                <w:shd w:val="clear" w:color="auto" w:fill="FFFFFF"/>
              </w:rPr>
              <w:t xml:space="preserve">4.01.02.05.002 fatih projesi okullar </w:t>
            </w:r>
            <w:proofErr w:type="gramStart"/>
            <w:r w:rsidRPr="00A002EB">
              <w:rPr>
                <w:rFonts w:ascii="Verdana" w:hAnsi="Verdana"/>
                <w:color w:val="000000"/>
                <w:sz w:val="18"/>
                <w:szCs w:val="18"/>
                <w:shd w:val="clear" w:color="auto" w:fill="FFFFFF"/>
              </w:rPr>
              <w:t>envanter</w:t>
            </w:r>
            <w:proofErr w:type="gramEnd"/>
            <w:r w:rsidRPr="00A002EB">
              <w:rPr>
                <w:rFonts w:ascii="Verdana" w:hAnsi="Verdana"/>
                <w:color w:val="000000"/>
                <w:sz w:val="18"/>
                <w:szCs w:val="18"/>
                <w:shd w:val="clear" w:color="auto" w:fill="FFFFFF"/>
              </w:rPr>
              <w:t xml:space="preserve"> giriş modülü kullanımı semineri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27662" w:rsidRPr="00A002EB" w:rsidRDefault="00467655">
            <w:pPr>
              <w:rPr>
                <w:rFonts w:ascii="Verdana" w:hAnsi="Verdana"/>
                <w:sz w:val="18"/>
                <w:szCs w:val="18"/>
              </w:rPr>
            </w:pPr>
            <w:r w:rsidRPr="00A002EB">
              <w:rPr>
                <w:rFonts w:ascii="Verdana" w:hAnsi="Verdana"/>
                <w:color w:val="000000"/>
                <w:sz w:val="18"/>
                <w:szCs w:val="18"/>
                <w:shd w:val="clear" w:color="auto" w:fill="FFFFFF"/>
              </w:rPr>
              <w:t>06/04/2022</w:t>
            </w:r>
          </w:p>
        </w:tc>
      </w:tr>
      <w:tr w:rsidR="00027662" w:rsidTr="00A002EB">
        <w:trPr>
          <w:trHeight w:val="60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27662" w:rsidRPr="00A002EB" w:rsidRDefault="00A002EB" w:rsidP="00A002EB">
            <w:pPr>
              <w:spacing w:after="75"/>
              <w:rPr>
                <w:rFonts w:ascii="Verdana" w:hAnsi="Verdana"/>
                <w:sz w:val="18"/>
                <w:szCs w:val="18"/>
              </w:rPr>
            </w:pPr>
            <w:r w:rsidRPr="00A002EB">
              <w:rPr>
                <w:rFonts w:ascii="Verdana" w:hAnsi="Verdana"/>
                <w:sz w:val="18"/>
                <w:szCs w:val="18"/>
              </w:rPr>
              <w:t>4.01.03.03.004 - Yönetimsel Beceriler Semineri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27662" w:rsidRPr="00A002EB" w:rsidRDefault="00A002EB">
            <w:pPr>
              <w:rPr>
                <w:rFonts w:ascii="Verdana" w:hAnsi="Verdana"/>
                <w:sz w:val="18"/>
                <w:szCs w:val="18"/>
              </w:rPr>
            </w:pPr>
            <w:r>
              <w:rPr>
                <w:rFonts w:ascii="Verdana" w:hAnsi="Verdana"/>
                <w:color w:val="000000"/>
                <w:sz w:val="18"/>
                <w:szCs w:val="18"/>
                <w:shd w:val="clear" w:color="auto" w:fill="FFFFFF"/>
              </w:rPr>
              <w:t>18/05/2022</w:t>
            </w:r>
          </w:p>
        </w:tc>
      </w:tr>
      <w:tr w:rsidR="00A002EB" w:rsidTr="00A002EB">
        <w:trPr>
          <w:trHeight w:val="60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002EB" w:rsidRPr="00A002EB" w:rsidRDefault="00A002EB" w:rsidP="00A002EB">
            <w:pPr>
              <w:spacing w:after="75"/>
              <w:rPr>
                <w:rFonts w:ascii="Verdana" w:hAnsi="Verdana"/>
                <w:sz w:val="18"/>
                <w:szCs w:val="18"/>
              </w:rPr>
            </w:pPr>
            <w:r w:rsidRPr="00A002EB">
              <w:rPr>
                <w:rFonts w:ascii="Verdana" w:hAnsi="Verdana"/>
                <w:color w:val="000000"/>
                <w:sz w:val="18"/>
                <w:szCs w:val="18"/>
                <w:shd w:val="clear" w:color="auto" w:fill="FFFFFF"/>
              </w:rPr>
              <w:t>2.01.03.01.011 - İklim Değişikliği ve Çevre Eğitimi Semineri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002EB" w:rsidRPr="00A002EB" w:rsidRDefault="00A002EB">
            <w:pPr>
              <w:rPr>
                <w:rFonts w:ascii="Verdana" w:hAnsi="Verdana"/>
                <w:color w:val="000000"/>
                <w:sz w:val="18"/>
                <w:szCs w:val="18"/>
                <w:shd w:val="clear" w:color="auto" w:fill="FFFFFF"/>
              </w:rPr>
            </w:pPr>
            <w:r w:rsidRPr="00A002EB">
              <w:rPr>
                <w:rFonts w:ascii="Verdana" w:hAnsi="Verdana"/>
                <w:color w:val="000000"/>
                <w:sz w:val="18"/>
                <w:szCs w:val="18"/>
                <w:shd w:val="clear" w:color="auto" w:fill="FFFFFF"/>
              </w:rPr>
              <w:t>18/05/2022</w:t>
            </w:r>
          </w:p>
        </w:tc>
      </w:tr>
      <w:tr w:rsidR="00A002EB" w:rsidTr="00A002EB">
        <w:trPr>
          <w:trHeight w:val="60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002EB" w:rsidRPr="00A002EB" w:rsidRDefault="00A002EB" w:rsidP="00A002EB">
            <w:pPr>
              <w:spacing w:after="75"/>
              <w:rPr>
                <w:rFonts w:ascii="Verdana" w:hAnsi="Verdana"/>
                <w:color w:val="000000"/>
                <w:sz w:val="18"/>
                <w:szCs w:val="18"/>
                <w:shd w:val="clear" w:color="auto" w:fill="FFFFFF"/>
              </w:rPr>
            </w:pPr>
            <w:r w:rsidRPr="00A002EB">
              <w:rPr>
                <w:rFonts w:ascii="Verdana" w:hAnsi="Verdana"/>
                <w:color w:val="000000"/>
                <w:sz w:val="18"/>
                <w:shd w:val="clear" w:color="auto" w:fill="FFFFFF"/>
              </w:rPr>
              <w:t>1.01.01.08.016 - Dijital Okuryazarlık ( Bilgi ve İnternet Okuryazarlığı) Semine</w:t>
            </w:r>
            <w:r>
              <w:rPr>
                <w:rFonts w:ascii="Verdana" w:hAnsi="Verdana"/>
                <w:color w:val="000000"/>
                <w:sz w:val="18"/>
                <w:shd w:val="clear" w:color="auto" w:fill="FFFFFF"/>
              </w:rPr>
              <w:t>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002EB" w:rsidRPr="00A002EB" w:rsidRDefault="00A002EB">
            <w:pPr>
              <w:rPr>
                <w:rFonts w:ascii="Verdana" w:hAnsi="Verdana"/>
                <w:color w:val="000000"/>
                <w:sz w:val="18"/>
                <w:szCs w:val="18"/>
                <w:shd w:val="clear" w:color="auto" w:fill="FFFFFF"/>
              </w:rPr>
            </w:pPr>
            <w:r>
              <w:rPr>
                <w:rFonts w:ascii="Verdana" w:hAnsi="Verdana"/>
                <w:color w:val="000000"/>
                <w:sz w:val="18"/>
                <w:szCs w:val="18"/>
                <w:shd w:val="clear" w:color="auto" w:fill="FFFFFF"/>
              </w:rPr>
              <w:t>18/05/2022</w:t>
            </w:r>
          </w:p>
        </w:tc>
      </w:tr>
      <w:tr w:rsidR="00A002EB" w:rsidTr="00A002EB">
        <w:trPr>
          <w:trHeight w:val="60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002EB" w:rsidRPr="00A002EB" w:rsidRDefault="00A002EB" w:rsidP="00A002EB">
            <w:pPr>
              <w:spacing w:after="75"/>
              <w:rPr>
                <w:rFonts w:ascii="Verdana" w:hAnsi="Verdana"/>
                <w:sz w:val="18"/>
                <w:szCs w:val="18"/>
              </w:rPr>
            </w:pPr>
            <w:r w:rsidRPr="00A002EB">
              <w:rPr>
                <w:rFonts w:ascii="Verdana" w:hAnsi="Verdana"/>
                <w:sz w:val="18"/>
                <w:szCs w:val="18"/>
              </w:rPr>
              <w:br/>
              <w:t>3.03.01.02.002 - Uzman Öğretmenlik Eğitim Programı Semineri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002EB" w:rsidRDefault="00A002EB">
            <w:pPr>
              <w:rPr>
                <w:rFonts w:ascii="Verdana" w:hAnsi="Verdana"/>
                <w:color w:val="000000"/>
                <w:sz w:val="18"/>
                <w:szCs w:val="18"/>
                <w:shd w:val="clear" w:color="auto" w:fill="FFFFFF"/>
              </w:rPr>
            </w:pPr>
            <w:r>
              <w:rPr>
                <w:rFonts w:ascii="Verdana" w:hAnsi="Verdana"/>
                <w:color w:val="000000"/>
                <w:sz w:val="18"/>
                <w:szCs w:val="18"/>
                <w:shd w:val="clear" w:color="auto" w:fill="FFFFFF"/>
              </w:rPr>
              <w:t>18/07/2022</w:t>
            </w:r>
          </w:p>
        </w:tc>
      </w:tr>
      <w:tr w:rsidR="00A002EB" w:rsidTr="00A002EB">
        <w:trPr>
          <w:trHeight w:val="60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002EB" w:rsidRPr="00A002EB" w:rsidRDefault="00A002EB" w:rsidP="00A002EB">
            <w:pPr>
              <w:spacing w:after="75"/>
              <w:rPr>
                <w:rFonts w:ascii="Verdana" w:hAnsi="Verdana"/>
                <w:sz w:val="18"/>
                <w:szCs w:val="18"/>
              </w:rPr>
            </w:pPr>
            <w:r w:rsidRPr="00A002EB">
              <w:rPr>
                <w:rFonts w:ascii="Verdana" w:hAnsi="Verdana"/>
                <w:color w:val="000000"/>
                <w:sz w:val="18"/>
                <w:szCs w:val="18"/>
                <w:shd w:val="clear" w:color="auto" w:fill="FFFFFF"/>
              </w:rPr>
              <w:t>1.02.01.01.019 - Kitap ve Hayat Semineri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002EB" w:rsidRDefault="00A002EB">
            <w:pPr>
              <w:rPr>
                <w:rFonts w:ascii="Verdana" w:hAnsi="Verdana"/>
                <w:color w:val="000000"/>
                <w:sz w:val="18"/>
                <w:szCs w:val="18"/>
                <w:shd w:val="clear" w:color="auto" w:fill="FFFFFF"/>
              </w:rPr>
            </w:pPr>
            <w:r>
              <w:rPr>
                <w:rFonts w:ascii="Verdana" w:hAnsi="Verdana"/>
                <w:color w:val="000000"/>
                <w:sz w:val="18"/>
                <w:szCs w:val="18"/>
                <w:shd w:val="clear" w:color="auto" w:fill="FFFFFF"/>
              </w:rPr>
              <w:t>10/09/2022</w:t>
            </w:r>
          </w:p>
        </w:tc>
      </w:tr>
      <w:tr w:rsidR="00A002EB" w:rsidTr="00A002EB">
        <w:trPr>
          <w:trHeight w:val="60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002EB" w:rsidRPr="00A002EB" w:rsidRDefault="00A002EB" w:rsidP="00A002EB">
            <w:pPr>
              <w:spacing w:after="75"/>
              <w:rPr>
                <w:rFonts w:ascii="Verdana" w:hAnsi="Verdana"/>
                <w:color w:val="000000"/>
                <w:sz w:val="18"/>
                <w:szCs w:val="18"/>
                <w:shd w:val="clear" w:color="auto" w:fill="FFFFFF"/>
              </w:rPr>
            </w:pPr>
            <w:r w:rsidRPr="00A002EB">
              <w:rPr>
                <w:rFonts w:ascii="Verdana" w:hAnsi="Verdana"/>
                <w:color w:val="000000"/>
                <w:sz w:val="18"/>
                <w:szCs w:val="18"/>
                <w:shd w:val="clear" w:color="auto" w:fill="FFFFFF"/>
              </w:rPr>
              <w:t>4.02.02.01.001 - İlk Yardım Eğitimi Kursu</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002EB" w:rsidRDefault="00A002EB">
            <w:pPr>
              <w:rPr>
                <w:rFonts w:ascii="Verdana" w:hAnsi="Verdana"/>
                <w:color w:val="000000"/>
                <w:sz w:val="18"/>
                <w:szCs w:val="18"/>
                <w:shd w:val="clear" w:color="auto" w:fill="FFFFFF"/>
              </w:rPr>
            </w:pPr>
            <w:r>
              <w:rPr>
                <w:rFonts w:ascii="Verdana" w:hAnsi="Verdana"/>
                <w:color w:val="000000"/>
                <w:sz w:val="18"/>
                <w:szCs w:val="18"/>
                <w:shd w:val="clear" w:color="auto" w:fill="FFFFFF"/>
              </w:rPr>
              <w:t>14/04/2022</w:t>
            </w:r>
          </w:p>
        </w:tc>
      </w:tr>
      <w:tr w:rsidR="00A002EB" w:rsidTr="00A002EB">
        <w:trPr>
          <w:trHeight w:val="60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002EB" w:rsidRPr="00A002EB" w:rsidRDefault="00A002EB" w:rsidP="00A002EB">
            <w:pPr>
              <w:spacing w:after="75"/>
              <w:rPr>
                <w:rFonts w:ascii="Verdana" w:hAnsi="Verdana"/>
                <w:sz w:val="18"/>
                <w:szCs w:val="18"/>
              </w:rPr>
            </w:pPr>
            <w:r w:rsidRPr="00A002EB">
              <w:rPr>
                <w:rFonts w:ascii="Verdana" w:hAnsi="Verdana"/>
                <w:sz w:val="18"/>
                <w:szCs w:val="18"/>
              </w:rPr>
              <w:br/>
              <w:t>4.01.03.03.030 - Yönetici Geliştirme Programı Semineri 1</w:t>
            </w:r>
          </w:p>
          <w:p w:rsidR="00A002EB" w:rsidRPr="00A002EB" w:rsidRDefault="00A002EB" w:rsidP="00A002EB">
            <w:pPr>
              <w:spacing w:after="75"/>
              <w:rPr>
                <w:rFonts w:ascii="Verdana" w:hAnsi="Verdana"/>
                <w:color w:val="000000"/>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002EB" w:rsidRDefault="00A002EB">
            <w:pPr>
              <w:rPr>
                <w:rFonts w:ascii="Verdana" w:hAnsi="Verdana"/>
                <w:color w:val="000000"/>
                <w:sz w:val="18"/>
                <w:szCs w:val="18"/>
                <w:shd w:val="clear" w:color="auto" w:fill="FFFFFF"/>
              </w:rPr>
            </w:pPr>
            <w:r>
              <w:rPr>
                <w:rFonts w:ascii="Verdana" w:hAnsi="Verdana"/>
                <w:color w:val="000000"/>
                <w:sz w:val="18"/>
                <w:szCs w:val="18"/>
                <w:shd w:val="clear" w:color="auto" w:fill="FFFFFF"/>
              </w:rPr>
              <w:t>09/05/2022</w:t>
            </w:r>
          </w:p>
        </w:tc>
      </w:tr>
      <w:tr w:rsidR="00A002EB" w:rsidTr="00A002EB">
        <w:trPr>
          <w:trHeight w:val="60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002EB" w:rsidRPr="00A002EB" w:rsidRDefault="00A002EB" w:rsidP="00A002EB">
            <w:pPr>
              <w:spacing w:after="75"/>
              <w:rPr>
                <w:rFonts w:ascii="Verdana" w:hAnsi="Verdana"/>
                <w:sz w:val="18"/>
                <w:szCs w:val="18"/>
              </w:rPr>
            </w:pPr>
            <w:r w:rsidRPr="00A002EB">
              <w:rPr>
                <w:rFonts w:ascii="Verdana" w:hAnsi="Verdana"/>
                <w:sz w:val="18"/>
                <w:szCs w:val="18"/>
              </w:rPr>
              <w:br/>
              <w:t>4.01.03.03.031 - Yönetici Geliştirme Programı Semineri 2</w:t>
            </w:r>
          </w:p>
          <w:p w:rsidR="00A002EB" w:rsidRPr="00A002EB" w:rsidRDefault="00A002EB" w:rsidP="00A002EB">
            <w:pPr>
              <w:spacing w:after="75"/>
              <w:rPr>
                <w:rFonts w:ascii="Verdana" w:hAnsi="Verdana"/>
                <w:color w:val="000000"/>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002EB" w:rsidRDefault="00A002EB">
            <w:pPr>
              <w:rPr>
                <w:rFonts w:ascii="Verdana" w:hAnsi="Verdana"/>
                <w:color w:val="000000"/>
                <w:sz w:val="18"/>
                <w:szCs w:val="18"/>
                <w:shd w:val="clear" w:color="auto" w:fill="FFFFFF"/>
              </w:rPr>
            </w:pPr>
            <w:r>
              <w:rPr>
                <w:rFonts w:ascii="Verdana" w:hAnsi="Verdana"/>
                <w:color w:val="000000"/>
                <w:sz w:val="18"/>
                <w:szCs w:val="18"/>
                <w:shd w:val="clear" w:color="auto" w:fill="FFFFFF"/>
              </w:rPr>
              <w:t>06/06/2022</w:t>
            </w:r>
          </w:p>
        </w:tc>
      </w:tr>
      <w:tr w:rsidR="00A002EB" w:rsidTr="00A002EB">
        <w:trPr>
          <w:trHeight w:val="60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A002EB" w:rsidRPr="00A002EB" w:rsidRDefault="00A002EB" w:rsidP="00A002EB">
            <w:pPr>
              <w:spacing w:after="75"/>
              <w:rPr>
                <w:rFonts w:ascii="Verdana" w:hAnsi="Verdana"/>
                <w:color w:val="000000"/>
                <w:sz w:val="18"/>
                <w:szCs w:val="18"/>
                <w:shd w:val="clear" w:color="auto" w:fill="FFFFFF"/>
              </w:rPr>
            </w:pPr>
            <w:r w:rsidRPr="00A002EB">
              <w:rPr>
                <w:rFonts w:ascii="Verdana" w:hAnsi="Verdana"/>
                <w:color w:val="000000"/>
                <w:sz w:val="18"/>
                <w:szCs w:val="18"/>
                <w:shd w:val="clear" w:color="auto" w:fill="FFFFFF"/>
              </w:rPr>
              <w:t>4.01.03.03.032 - Yönetici Geliştirme Programı Semineri 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002EB" w:rsidRDefault="00A002EB">
            <w:pPr>
              <w:rPr>
                <w:rFonts w:ascii="Verdana" w:hAnsi="Verdana"/>
                <w:color w:val="000000"/>
                <w:sz w:val="18"/>
                <w:szCs w:val="18"/>
                <w:shd w:val="clear" w:color="auto" w:fill="FFFFFF"/>
              </w:rPr>
            </w:pPr>
            <w:r>
              <w:rPr>
                <w:rFonts w:ascii="Verdana" w:hAnsi="Verdana"/>
                <w:color w:val="000000"/>
                <w:sz w:val="18"/>
                <w:szCs w:val="18"/>
                <w:shd w:val="clear" w:color="auto" w:fill="FFFFFF"/>
              </w:rPr>
              <w:t>05/09/2022</w:t>
            </w:r>
          </w:p>
        </w:tc>
      </w:tr>
    </w:tbl>
    <w:p w:rsidR="00983DCE" w:rsidRDefault="00983DCE" w:rsidP="00983DCE">
      <w:pPr>
        <w:tabs>
          <w:tab w:val="left" w:pos="6511"/>
        </w:tabs>
        <w:jc w:val="center"/>
      </w:pPr>
      <w:r>
        <w:rPr>
          <w:sz w:val="16"/>
        </w:rPr>
        <w:t xml:space="preserve">                                                                                                 Tablo 9</w:t>
      </w:r>
      <w:r w:rsidR="007B0774">
        <w:rPr>
          <w:sz w:val="16"/>
        </w:rPr>
        <w:t>. Kaynak: Salih Asfour Anaokulu</w:t>
      </w:r>
      <w:r w:rsidRPr="00746D4E">
        <w:rPr>
          <w:sz w:val="16"/>
        </w:rPr>
        <w:t xml:space="preserve"> İstatistikleri</w:t>
      </w:r>
    </w:p>
    <w:p w:rsidR="00CC3641" w:rsidRDefault="00CC3641" w:rsidP="00CC3641">
      <w:pPr>
        <w:rPr>
          <w:bCs/>
        </w:rPr>
      </w:pPr>
    </w:p>
    <w:p w:rsidR="00A002EB" w:rsidRDefault="00A002EB" w:rsidP="00CC3641">
      <w:pPr>
        <w:rPr>
          <w:bCs/>
        </w:rPr>
      </w:pPr>
    </w:p>
    <w:p w:rsidR="00A002EB" w:rsidRDefault="00A002EB" w:rsidP="00CC3641">
      <w:pPr>
        <w:rPr>
          <w:bCs/>
        </w:rPr>
      </w:pPr>
    </w:p>
    <w:p w:rsidR="00A002EB" w:rsidRDefault="00A002EB" w:rsidP="00CC3641">
      <w:pPr>
        <w:rPr>
          <w:bCs/>
        </w:rPr>
      </w:pPr>
    </w:p>
    <w:p w:rsidR="00A002EB" w:rsidRDefault="00A002EB" w:rsidP="00CC3641">
      <w:pPr>
        <w:rPr>
          <w:bCs/>
        </w:rPr>
      </w:pPr>
    </w:p>
    <w:p w:rsidR="00A002EB" w:rsidRDefault="00A002EB" w:rsidP="00CC3641">
      <w:pPr>
        <w:rPr>
          <w:bCs/>
        </w:rPr>
      </w:pPr>
    </w:p>
    <w:p w:rsidR="00A002EB" w:rsidRDefault="00A002EB" w:rsidP="00CC3641">
      <w:pPr>
        <w:rPr>
          <w:bCs/>
        </w:rPr>
      </w:pPr>
    </w:p>
    <w:p w:rsidR="00E95115" w:rsidRPr="00031B62" w:rsidRDefault="00CC3641" w:rsidP="00CC3641">
      <w:pPr>
        <w:rPr>
          <w:bCs/>
        </w:rPr>
      </w:pPr>
      <w:r>
        <w:rPr>
          <w:bCs/>
        </w:rPr>
        <w:t>3.3.6.</w:t>
      </w:r>
      <w:r w:rsidR="00E95115" w:rsidRPr="00031B62">
        <w:rPr>
          <w:bCs/>
        </w:rPr>
        <w:t>Öğretmenlere İlişkin Bilgiler:</w:t>
      </w:r>
    </w:p>
    <w:p w:rsidR="00E95115" w:rsidRDefault="00E95115" w:rsidP="00E95115">
      <w:pPr>
        <w:jc w:val="both"/>
        <w:rPr>
          <w:bCs/>
        </w:rPr>
      </w:pPr>
      <w:r>
        <w:rPr>
          <w:bCs/>
          <w:i/>
        </w:rPr>
        <w:tab/>
      </w:r>
      <w:r w:rsidR="00A002EB">
        <w:rPr>
          <w:bCs/>
        </w:rPr>
        <w:t xml:space="preserve">           2023</w:t>
      </w:r>
      <w:r w:rsidRPr="00D46FB9">
        <w:rPr>
          <w:bCs/>
        </w:rPr>
        <w:t xml:space="preserve"> Yılı Kurumdaki Mevcut Öğretmen Sayısı:</w:t>
      </w:r>
    </w:p>
    <w:tbl>
      <w:tblPr>
        <w:tblW w:w="4846" w:type="pct"/>
        <w:jc w:val="center"/>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30"/>
        <w:gridCol w:w="3476"/>
        <w:gridCol w:w="1671"/>
        <w:gridCol w:w="1580"/>
        <w:gridCol w:w="1793"/>
      </w:tblGrid>
      <w:tr w:rsidR="00E95115" w:rsidRPr="00291FBE" w:rsidTr="007119F2">
        <w:trPr>
          <w:trHeight w:val="273"/>
          <w:jc w:val="center"/>
        </w:trPr>
        <w:tc>
          <w:tcPr>
            <w:tcW w:w="539" w:type="pct"/>
            <w:shd w:val="clear" w:color="auto" w:fill="C2D69B"/>
          </w:tcPr>
          <w:p w:rsidR="00E95115" w:rsidRPr="00291FBE" w:rsidRDefault="00E95115" w:rsidP="007119F2">
            <w:pPr>
              <w:jc w:val="both"/>
              <w:rPr>
                <w:bCs/>
                <w:sz w:val="20"/>
                <w:szCs w:val="20"/>
              </w:rPr>
            </w:pPr>
          </w:p>
        </w:tc>
        <w:tc>
          <w:tcPr>
            <w:tcW w:w="1820" w:type="pct"/>
            <w:shd w:val="clear" w:color="auto" w:fill="C2D69B"/>
            <w:vAlign w:val="center"/>
          </w:tcPr>
          <w:p w:rsidR="00E95115" w:rsidRPr="00291FBE" w:rsidRDefault="00E95115" w:rsidP="007119F2">
            <w:pPr>
              <w:jc w:val="center"/>
              <w:rPr>
                <w:bCs/>
                <w:sz w:val="20"/>
                <w:szCs w:val="20"/>
              </w:rPr>
            </w:pPr>
            <w:r w:rsidRPr="00291FBE">
              <w:rPr>
                <w:bCs/>
                <w:sz w:val="20"/>
                <w:szCs w:val="20"/>
              </w:rPr>
              <w:t>Branşı</w:t>
            </w:r>
          </w:p>
        </w:tc>
        <w:tc>
          <w:tcPr>
            <w:tcW w:w="875" w:type="pct"/>
            <w:shd w:val="clear" w:color="auto" w:fill="C2D69B"/>
            <w:vAlign w:val="center"/>
          </w:tcPr>
          <w:p w:rsidR="00E95115" w:rsidRPr="00291FBE" w:rsidRDefault="00E95115" w:rsidP="007119F2">
            <w:pPr>
              <w:jc w:val="center"/>
              <w:rPr>
                <w:bCs/>
                <w:sz w:val="20"/>
                <w:szCs w:val="20"/>
              </w:rPr>
            </w:pPr>
            <w:r w:rsidRPr="00291FBE">
              <w:rPr>
                <w:bCs/>
                <w:sz w:val="20"/>
                <w:szCs w:val="20"/>
              </w:rPr>
              <w:t>Erkek</w:t>
            </w:r>
          </w:p>
        </w:tc>
        <w:tc>
          <w:tcPr>
            <w:tcW w:w="827" w:type="pct"/>
            <w:shd w:val="clear" w:color="auto" w:fill="C2D69B"/>
            <w:vAlign w:val="center"/>
          </w:tcPr>
          <w:p w:rsidR="00E95115" w:rsidRPr="00291FBE" w:rsidRDefault="00E95115" w:rsidP="007119F2">
            <w:pPr>
              <w:jc w:val="center"/>
              <w:rPr>
                <w:bCs/>
                <w:sz w:val="20"/>
                <w:szCs w:val="20"/>
              </w:rPr>
            </w:pPr>
            <w:r w:rsidRPr="00291FBE">
              <w:rPr>
                <w:bCs/>
                <w:sz w:val="20"/>
                <w:szCs w:val="20"/>
              </w:rPr>
              <w:t>Kadın</w:t>
            </w:r>
          </w:p>
        </w:tc>
        <w:tc>
          <w:tcPr>
            <w:tcW w:w="939" w:type="pct"/>
            <w:shd w:val="clear" w:color="auto" w:fill="C2D69B"/>
            <w:vAlign w:val="center"/>
          </w:tcPr>
          <w:p w:rsidR="00E95115" w:rsidRPr="00291FBE" w:rsidRDefault="00E95115" w:rsidP="007119F2">
            <w:pPr>
              <w:jc w:val="center"/>
              <w:rPr>
                <w:bCs/>
                <w:iCs/>
                <w:sz w:val="20"/>
                <w:szCs w:val="20"/>
              </w:rPr>
            </w:pPr>
            <w:r w:rsidRPr="00291FBE">
              <w:rPr>
                <w:bCs/>
                <w:iCs/>
                <w:sz w:val="20"/>
                <w:szCs w:val="20"/>
              </w:rPr>
              <w:t>Toplam</w:t>
            </w:r>
          </w:p>
        </w:tc>
      </w:tr>
      <w:tr w:rsidR="00E95115" w:rsidRPr="00291FBE" w:rsidTr="007119F2">
        <w:trPr>
          <w:trHeight w:val="259"/>
          <w:jc w:val="center"/>
        </w:trPr>
        <w:tc>
          <w:tcPr>
            <w:tcW w:w="539" w:type="pct"/>
            <w:shd w:val="clear" w:color="auto" w:fill="auto"/>
            <w:vAlign w:val="center"/>
          </w:tcPr>
          <w:p w:rsidR="00E95115" w:rsidRPr="00291FBE" w:rsidRDefault="00E95115" w:rsidP="007119F2">
            <w:pPr>
              <w:jc w:val="center"/>
              <w:rPr>
                <w:bCs/>
                <w:sz w:val="20"/>
                <w:szCs w:val="20"/>
              </w:rPr>
            </w:pPr>
            <w:r w:rsidRPr="00291FBE">
              <w:rPr>
                <w:bCs/>
                <w:sz w:val="20"/>
                <w:szCs w:val="20"/>
              </w:rPr>
              <w:t>1</w:t>
            </w:r>
          </w:p>
        </w:tc>
        <w:tc>
          <w:tcPr>
            <w:tcW w:w="1820" w:type="pct"/>
            <w:shd w:val="clear" w:color="auto" w:fill="auto"/>
            <w:vAlign w:val="center"/>
          </w:tcPr>
          <w:p w:rsidR="00E95115" w:rsidRPr="00291FBE" w:rsidRDefault="00BD64AD" w:rsidP="00BD64AD">
            <w:pPr>
              <w:jc w:val="center"/>
              <w:rPr>
                <w:bCs/>
                <w:sz w:val="20"/>
                <w:szCs w:val="20"/>
              </w:rPr>
            </w:pPr>
            <w:proofErr w:type="gramStart"/>
            <w:r>
              <w:rPr>
                <w:bCs/>
                <w:sz w:val="20"/>
                <w:szCs w:val="20"/>
              </w:rPr>
              <w:t xml:space="preserve">Rehber </w:t>
            </w:r>
            <w:r w:rsidR="00E95115">
              <w:rPr>
                <w:bCs/>
                <w:sz w:val="20"/>
                <w:szCs w:val="20"/>
              </w:rPr>
              <w:t xml:space="preserve"> Öğretmeni</w:t>
            </w:r>
            <w:proofErr w:type="gramEnd"/>
          </w:p>
        </w:tc>
        <w:tc>
          <w:tcPr>
            <w:tcW w:w="875" w:type="pct"/>
            <w:shd w:val="clear" w:color="auto" w:fill="auto"/>
          </w:tcPr>
          <w:p w:rsidR="00E95115" w:rsidRPr="00291FBE" w:rsidRDefault="0098429F" w:rsidP="00BD64AD">
            <w:pPr>
              <w:rPr>
                <w:bCs/>
                <w:sz w:val="20"/>
                <w:szCs w:val="20"/>
              </w:rPr>
            </w:pPr>
            <w:r>
              <w:rPr>
                <w:bCs/>
                <w:sz w:val="20"/>
                <w:szCs w:val="20"/>
              </w:rPr>
              <w:t>0</w:t>
            </w:r>
          </w:p>
        </w:tc>
        <w:tc>
          <w:tcPr>
            <w:tcW w:w="827" w:type="pct"/>
            <w:shd w:val="clear" w:color="auto" w:fill="auto"/>
            <w:vAlign w:val="center"/>
          </w:tcPr>
          <w:p w:rsidR="00E95115" w:rsidRPr="00291FBE" w:rsidRDefault="0098429F" w:rsidP="007119F2">
            <w:pPr>
              <w:jc w:val="center"/>
              <w:rPr>
                <w:bCs/>
                <w:sz w:val="20"/>
                <w:szCs w:val="20"/>
              </w:rPr>
            </w:pPr>
            <w:r>
              <w:rPr>
                <w:bCs/>
                <w:sz w:val="20"/>
                <w:szCs w:val="20"/>
              </w:rPr>
              <w:t>0</w:t>
            </w:r>
          </w:p>
        </w:tc>
        <w:tc>
          <w:tcPr>
            <w:tcW w:w="939" w:type="pct"/>
            <w:shd w:val="clear" w:color="auto" w:fill="auto"/>
            <w:vAlign w:val="center"/>
          </w:tcPr>
          <w:p w:rsidR="00E95115" w:rsidRPr="00291FBE" w:rsidRDefault="0098429F" w:rsidP="007119F2">
            <w:pPr>
              <w:jc w:val="center"/>
              <w:rPr>
                <w:bCs/>
                <w:iCs/>
                <w:sz w:val="20"/>
                <w:szCs w:val="20"/>
              </w:rPr>
            </w:pPr>
            <w:r>
              <w:rPr>
                <w:bCs/>
                <w:iCs/>
                <w:sz w:val="20"/>
                <w:szCs w:val="20"/>
              </w:rPr>
              <w:t>0</w:t>
            </w:r>
          </w:p>
        </w:tc>
      </w:tr>
      <w:tr w:rsidR="00BD64AD" w:rsidRPr="00291FBE" w:rsidTr="007119F2">
        <w:trPr>
          <w:trHeight w:val="259"/>
          <w:jc w:val="center"/>
        </w:trPr>
        <w:tc>
          <w:tcPr>
            <w:tcW w:w="539" w:type="pct"/>
            <w:shd w:val="clear" w:color="auto" w:fill="auto"/>
            <w:vAlign w:val="center"/>
          </w:tcPr>
          <w:p w:rsidR="00BD64AD" w:rsidRPr="00291FBE" w:rsidRDefault="00BD64AD" w:rsidP="007119F2">
            <w:pPr>
              <w:jc w:val="center"/>
              <w:rPr>
                <w:bCs/>
                <w:sz w:val="20"/>
                <w:szCs w:val="20"/>
              </w:rPr>
            </w:pPr>
            <w:r>
              <w:rPr>
                <w:bCs/>
                <w:sz w:val="20"/>
                <w:szCs w:val="20"/>
              </w:rPr>
              <w:t>2</w:t>
            </w:r>
          </w:p>
        </w:tc>
        <w:tc>
          <w:tcPr>
            <w:tcW w:w="1820" w:type="pct"/>
            <w:shd w:val="clear" w:color="auto" w:fill="auto"/>
            <w:vAlign w:val="center"/>
          </w:tcPr>
          <w:p w:rsidR="00BD64AD" w:rsidRDefault="00BD64AD" w:rsidP="007119F2">
            <w:pPr>
              <w:jc w:val="center"/>
              <w:rPr>
                <w:bCs/>
                <w:sz w:val="20"/>
                <w:szCs w:val="20"/>
              </w:rPr>
            </w:pPr>
            <w:r>
              <w:rPr>
                <w:bCs/>
                <w:sz w:val="20"/>
                <w:szCs w:val="20"/>
              </w:rPr>
              <w:t>Okul Öncesi Eğitim Öğretmeni</w:t>
            </w:r>
          </w:p>
        </w:tc>
        <w:tc>
          <w:tcPr>
            <w:tcW w:w="875" w:type="pct"/>
            <w:shd w:val="clear" w:color="auto" w:fill="auto"/>
          </w:tcPr>
          <w:p w:rsidR="00BD64AD" w:rsidRDefault="00BD64AD" w:rsidP="0098429F">
            <w:pPr>
              <w:rPr>
                <w:bCs/>
                <w:sz w:val="20"/>
                <w:szCs w:val="20"/>
              </w:rPr>
            </w:pPr>
            <w:r>
              <w:rPr>
                <w:bCs/>
                <w:sz w:val="20"/>
                <w:szCs w:val="20"/>
              </w:rPr>
              <w:t>1</w:t>
            </w:r>
          </w:p>
        </w:tc>
        <w:tc>
          <w:tcPr>
            <w:tcW w:w="827" w:type="pct"/>
            <w:shd w:val="clear" w:color="auto" w:fill="auto"/>
            <w:vAlign w:val="center"/>
          </w:tcPr>
          <w:p w:rsidR="00BD64AD" w:rsidRDefault="0098429F" w:rsidP="007119F2">
            <w:pPr>
              <w:jc w:val="center"/>
              <w:rPr>
                <w:bCs/>
                <w:sz w:val="20"/>
                <w:szCs w:val="20"/>
              </w:rPr>
            </w:pPr>
            <w:r>
              <w:rPr>
                <w:bCs/>
                <w:sz w:val="20"/>
                <w:szCs w:val="20"/>
              </w:rPr>
              <w:t>13</w:t>
            </w:r>
          </w:p>
        </w:tc>
        <w:tc>
          <w:tcPr>
            <w:tcW w:w="939" w:type="pct"/>
            <w:shd w:val="clear" w:color="auto" w:fill="auto"/>
            <w:vAlign w:val="center"/>
          </w:tcPr>
          <w:p w:rsidR="00BD64AD" w:rsidRDefault="0098429F" w:rsidP="007119F2">
            <w:pPr>
              <w:jc w:val="center"/>
              <w:rPr>
                <w:bCs/>
                <w:iCs/>
                <w:sz w:val="20"/>
                <w:szCs w:val="20"/>
              </w:rPr>
            </w:pPr>
            <w:r>
              <w:rPr>
                <w:bCs/>
                <w:iCs/>
                <w:sz w:val="20"/>
                <w:szCs w:val="20"/>
              </w:rPr>
              <w:t>14</w:t>
            </w:r>
          </w:p>
        </w:tc>
      </w:tr>
      <w:tr w:rsidR="00E95115" w:rsidRPr="00291FBE" w:rsidTr="007119F2">
        <w:trPr>
          <w:trHeight w:val="273"/>
          <w:jc w:val="center"/>
        </w:trPr>
        <w:tc>
          <w:tcPr>
            <w:tcW w:w="2359" w:type="pct"/>
            <w:gridSpan w:val="2"/>
            <w:shd w:val="clear" w:color="auto" w:fill="auto"/>
          </w:tcPr>
          <w:p w:rsidR="00E95115" w:rsidRPr="00291FBE" w:rsidRDefault="00E95115" w:rsidP="007119F2">
            <w:pPr>
              <w:jc w:val="center"/>
              <w:rPr>
                <w:bCs/>
                <w:iCs/>
                <w:sz w:val="20"/>
                <w:szCs w:val="20"/>
              </w:rPr>
            </w:pPr>
            <w:r w:rsidRPr="00291FBE">
              <w:rPr>
                <w:bCs/>
                <w:iCs/>
                <w:sz w:val="20"/>
                <w:szCs w:val="20"/>
              </w:rPr>
              <w:t>TOPLAM</w:t>
            </w:r>
          </w:p>
        </w:tc>
        <w:tc>
          <w:tcPr>
            <w:tcW w:w="875" w:type="pct"/>
            <w:shd w:val="clear" w:color="auto" w:fill="auto"/>
          </w:tcPr>
          <w:p w:rsidR="00E95115" w:rsidRPr="00291FBE" w:rsidRDefault="0098429F" w:rsidP="00BC09A4">
            <w:pPr>
              <w:jc w:val="both"/>
              <w:rPr>
                <w:bCs/>
                <w:iCs/>
                <w:sz w:val="20"/>
                <w:szCs w:val="20"/>
              </w:rPr>
            </w:pPr>
            <w:r>
              <w:rPr>
                <w:bCs/>
                <w:iCs/>
                <w:sz w:val="20"/>
                <w:szCs w:val="20"/>
              </w:rPr>
              <w:t>1</w:t>
            </w:r>
          </w:p>
        </w:tc>
        <w:tc>
          <w:tcPr>
            <w:tcW w:w="827" w:type="pct"/>
            <w:shd w:val="clear" w:color="auto" w:fill="auto"/>
            <w:vAlign w:val="center"/>
          </w:tcPr>
          <w:p w:rsidR="00E95115" w:rsidRPr="00291FBE" w:rsidRDefault="0098429F" w:rsidP="007119F2">
            <w:pPr>
              <w:jc w:val="center"/>
              <w:rPr>
                <w:bCs/>
                <w:iCs/>
                <w:sz w:val="20"/>
                <w:szCs w:val="20"/>
              </w:rPr>
            </w:pPr>
            <w:r>
              <w:rPr>
                <w:bCs/>
                <w:iCs/>
                <w:sz w:val="20"/>
                <w:szCs w:val="20"/>
              </w:rPr>
              <w:t>13</w:t>
            </w:r>
          </w:p>
        </w:tc>
        <w:tc>
          <w:tcPr>
            <w:tcW w:w="939" w:type="pct"/>
            <w:shd w:val="clear" w:color="auto" w:fill="auto"/>
            <w:vAlign w:val="center"/>
          </w:tcPr>
          <w:p w:rsidR="00E95115" w:rsidRPr="00291FBE" w:rsidRDefault="00BD64AD" w:rsidP="007119F2">
            <w:pPr>
              <w:jc w:val="center"/>
              <w:rPr>
                <w:bCs/>
                <w:iCs/>
                <w:sz w:val="20"/>
                <w:szCs w:val="20"/>
              </w:rPr>
            </w:pPr>
            <w:r>
              <w:rPr>
                <w:bCs/>
                <w:iCs/>
                <w:sz w:val="20"/>
                <w:szCs w:val="20"/>
              </w:rPr>
              <w:t>1</w:t>
            </w:r>
            <w:r w:rsidR="0098429F">
              <w:rPr>
                <w:bCs/>
                <w:iCs/>
                <w:sz w:val="20"/>
                <w:szCs w:val="20"/>
              </w:rPr>
              <w:t>4</w:t>
            </w:r>
          </w:p>
        </w:tc>
      </w:tr>
    </w:tbl>
    <w:p w:rsidR="00983DCE" w:rsidRDefault="00983DCE" w:rsidP="00983DCE">
      <w:pPr>
        <w:tabs>
          <w:tab w:val="left" w:pos="6511"/>
        </w:tabs>
        <w:jc w:val="right"/>
      </w:pPr>
      <w:r>
        <w:rPr>
          <w:sz w:val="16"/>
        </w:rPr>
        <w:t>Tablo 10</w:t>
      </w:r>
      <w:r w:rsidRPr="00746D4E">
        <w:rPr>
          <w:sz w:val="16"/>
        </w:rPr>
        <w:t>. Kaynak</w:t>
      </w:r>
      <w:r w:rsidR="006A7E27" w:rsidRPr="00746D4E">
        <w:rPr>
          <w:sz w:val="16"/>
        </w:rPr>
        <w:t>:</w:t>
      </w:r>
      <w:r w:rsidR="006A7E27">
        <w:rPr>
          <w:sz w:val="16"/>
        </w:rPr>
        <w:t xml:space="preserve"> Salih Asfour </w:t>
      </w:r>
      <w:r w:rsidR="006A7E27" w:rsidRPr="00746D4E">
        <w:rPr>
          <w:sz w:val="16"/>
        </w:rPr>
        <w:t>Anaokulu</w:t>
      </w:r>
      <w:r w:rsidR="006A7E27">
        <w:rPr>
          <w:sz w:val="16"/>
        </w:rPr>
        <w:t xml:space="preserve"> </w:t>
      </w:r>
      <w:r w:rsidRPr="00746D4E">
        <w:rPr>
          <w:sz w:val="16"/>
        </w:rPr>
        <w:t>İstatistikleri</w:t>
      </w:r>
    </w:p>
    <w:p w:rsidR="00E95115" w:rsidRDefault="00E95115" w:rsidP="00CC3641">
      <w:pPr>
        <w:tabs>
          <w:tab w:val="left" w:pos="1575"/>
        </w:tabs>
        <w:jc w:val="both"/>
        <w:rPr>
          <w:bCs/>
        </w:rPr>
      </w:pPr>
    </w:p>
    <w:p w:rsidR="00E95115" w:rsidRDefault="00CC3641" w:rsidP="00E95115">
      <w:pPr>
        <w:jc w:val="both"/>
        <w:rPr>
          <w:bCs/>
        </w:rPr>
      </w:pPr>
      <w:r>
        <w:rPr>
          <w:bCs/>
        </w:rPr>
        <w:t>3.3.7.</w:t>
      </w:r>
      <w:r w:rsidR="00E95115" w:rsidRPr="00D46FB9">
        <w:rPr>
          <w:bCs/>
        </w:rPr>
        <w:t>Öğretmenlerin Yaş İtibari ile Dağılımı:</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2810"/>
        <w:gridCol w:w="3436"/>
      </w:tblGrid>
      <w:tr w:rsidR="00E95115" w:rsidRPr="00291FBE" w:rsidTr="007119F2">
        <w:trPr>
          <w:trHeight w:val="253"/>
          <w:jc w:val="center"/>
        </w:trPr>
        <w:tc>
          <w:tcPr>
            <w:tcW w:w="1739" w:type="pct"/>
            <w:vMerge w:val="restart"/>
            <w:shd w:val="clear" w:color="auto" w:fill="C2D69B"/>
            <w:vAlign w:val="center"/>
          </w:tcPr>
          <w:p w:rsidR="00E95115" w:rsidRPr="00291FBE" w:rsidRDefault="00E95115" w:rsidP="007119F2">
            <w:pPr>
              <w:spacing w:after="120"/>
              <w:jc w:val="center"/>
              <w:rPr>
                <w:bCs/>
                <w:sz w:val="20"/>
                <w:szCs w:val="20"/>
              </w:rPr>
            </w:pPr>
            <w:r w:rsidRPr="00291FBE">
              <w:rPr>
                <w:bCs/>
                <w:sz w:val="20"/>
                <w:szCs w:val="20"/>
              </w:rPr>
              <w:t>Yaş Düzeyleri</w:t>
            </w:r>
          </w:p>
        </w:tc>
        <w:tc>
          <w:tcPr>
            <w:tcW w:w="3261" w:type="pct"/>
            <w:gridSpan w:val="2"/>
            <w:shd w:val="clear" w:color="auto" w:fill="C2D69B"/>
            <w:vAlign w:val="center"/>
          </w:tcPr>
          <w:p w:rsidR="00E95115" w:rsidRPr="00291FBE" w:rsidRDefault="00E95115" w:rsidP="007119F2">
            <w:pPr>
              <w:spacing w:after="120"/>
              <w:jc w:val="both"/>
              <w:rPr>
                <w:bCs/>
                <w:sz w:val="20"/>
                <w:szCs w:val="20"/>
              </w:rPr>
            </w:pPr>
            <w:r>
              <w:rPr>
                <w:bCs/>
                <w:sz w:val="20"/>
                <w:szCs w:val="20"/>
              </w:rPr>
              <w:t xml:space="preserve">                              </w:t>
            </w:r>
            <w:r w:rsidR="006A7E27">
              <w:rPr>
                <w:bCs/>
                <w:sz w:val="20"/>
                <w:szCs w:val="20"/>
              </w:rPr>
              <w:t xml:space="preserve">                            2023</w:t>
            </w:r>
            <w:r>
              <w:rPr>
                <w:bCs/>
                <w:sz w:val="20"/>
                <w:szCs w:val="20"/>
              </w:rPr>
              <w:t xml:space="preserve"> </w:t>
            </w:r>
            <w:r w:rsidRPr="00291FBE">
              <w:rPr>
                <w:bCs/>
                <w:sz w:val="20"/>
                <w:szCs w:val="20"/>
              </w:rPr>
              <w:t>Yılı</w:t>
            </w:r>
          </w:p>
        </w:tc>
      </w:tr>
      <w:tr w:rsidR="00E95115" w:rsidRPr="00291FBE" w:rsidTr="007119F2">
        <w:trPr>
          <w:trHeight w:val="380"/>
          <w:jc w:val="center"/>
        </w:trPr>
        <w:tc>
          <w:tcPr>
            <w:tcW w:w="1739" w:type="pct"/>
            <w:vMerge/>
            <w:shd w:val="clear" w:color="auto" w:fill="C2D69B"/>
          </w:tcPr>
          <w:p w:rsidR="00E95115" w:rsidRPr="00291FBE" w:rsidRDefault="00E95115" w:rsidP="007119F2">
            <w:pPr>
              <w:spacing w:after="120"/>
              <w:jc w:val="both"/>
              <w:rPr>
                <w:bCs/>
                <w:sz w:val="20"/>
                <w:szCs w:val="20"/>
              </w:rPr>
            </w:pPr>
          </w:p>
        </w:tc>
        <w:tc>
          <w:tcPr>
            <w:tcW w:w="1467" w:type="pct"/>
            <w:shd w:val="clear" w:color="auto" w:fill="FFFFFF"/>
          </w:tcPr>
          <w:p w:rsidR="00E95115" w:rsidRPr="00291FBE" w:rsidRDefault="00E95115" w:rsidP="00BC09A4">
            <w:pPr>
              <w:spacing w:after="120"/>
              <w:jc w:val="both"/>
              <w:rPr>
                <w:bCs/>
                <w:sz w:val="20"/>
                <w:szCs w:val="20"/>
              </w:rPr>
            </w:pPr>
            <w:r w:rsidRPr="00291FBE">
              <w:rPr>
                <w:bCs/>
                <w:sz w:val="20"/>
                <w:szCs w:val="20"/>
              </w:rPr>
              <w:t xml:space="preserve">Kişi </w:t>
            </w:r>
            <w:proofErr w:type="gramStart"/>
            <w:r w:rsidRPr="00291FBE">
              <w:rPr>
                <w:bCs/>
                <w:sz w:val="20"/>
                <w:szCs w:val="20"/>
              </w:rPr>
              <w:t>Sayısı</w:t>
            </w:r>
            <w:r>
              <w:rPr>
                <w:bCs/>
                <w:sz w:val="20"/>
                <w:szCs w:val="20"/>
              </w:rPr>
              <w:t xml:space="preserve"> : </w:t>
            </w:r>
            <w:r w:rsidR="00BC09A4">
              <w:rPr>
                <w:bCs/>
                <w:sz w:val="20"/>
                <w:szCs w:val="20"/>
              </w:rPr>
              <w:t>8</w:t>
            </w:r>
            <w:proofErr w:type="gramEnd"/>
          </w:p>
        </w:tc>
        <w:tc>
          <w:tcPr>
            <w:tcW w:w="1794" w:type="pct"/>
            <w:shd w:val="clear" w:color="auto" w:fill="FFFFFF"/>
          </w:tcPr>
          <w:p w:rsidR="00E95115" w:rsidRPr="00291FBE" w:rsidRDefault="00E95115" w:rsidP="007119F2">
            <w:pPr>
              <w:spacing w:after="120"/>
              <w:jc w:val="both"/>
              <w:rPr>
                <w:bCs/>
                <w:sz w:val="20"/>
                <w:szCs w:val="20"/>
              </w:rPr>
            </w:pPr>
            <w:r w:rsidRPr="00291FBE">
              <w:rPr>
                <w:bCs/>
                <w:sz w:val="20"/>
                <w:szCs w:val="20"/>
              </w:rPr>
              <w:t xml:space="preserve"> %</w:t>
            </w:r>
          </w:p>
        </w:tc>
      </w:tr>
      <w:tr w:rsidR="00E95115" w:rsidRPr="00E3533A" w:rsidTr="007119F2">
        <w:trPr>
          <w:trHeight w:val="253"/>
          <w:jc w:val="center"/>
        </w:trPr>
        <w:tc>
          <w:tcPr>
            <w:tcW w:w="1739" w:type="pct"/>
            <w:vAlign w:val="center"/>
          </w:tcPr>
          <w:p w:rsidR="00E95115" w:rsidRPr="00291FBE" w:rsidRDefault="00E95115" w:rsidP="007119F2">
            <w:pPr>
              <w:spacing w:after="120"/>
              <w:jc w:val="center"/>
              <w:rPr>
                <w:sz w:val="20"/>
                <w:szCs w:val="20"/>
              </w:rPr>
            </w:pPr>
            <w:r w:rsidRPr="00291FBE">
              <w:rPr>
                <w:sz w:val="20"/>
                <w:szCs w:val="20"/>
              </w:rPr>
              <w:t>20-30</w:t>
            </w:r>
          </w:p>
        </w:tc>
        <w:tc>
          <w:tcPr>
            <w:tcW w:w="1467" w:type="pct"/>
            <w:vAlign w:val="center"/>
          </w:tcPr>
          <w:p w:rsidR="00E95115" w:rsidRPr="00E3533A" w:rsidRDefault="006A7E27" w:rsidP="007119F2">
            <w:pPr>
              <w:spacing w:after="120"/>
              <w:jc w:val="center"/>
              <w:rPr>
                <w:bCs/>
                <w:sz w:val="20"/>
                <w:szCs w:val="20"/>
              </w:rPr>
            </w:pPr>
            <w:r>
              <w:rPr>
                <w:bCs/>
                <w:sz w:val="20"/>
                <w:szCs w:val="20"/>
              </w:rPr>
              <w:t>6</w:t>
            </w:r>
          </w:p>
        </w:tc>
        <w:tc>
          <w:tcPr>
            <w:tcW w:w="1794" w:type="pct"/>
            <w:vAlign w:val="center"/>
          </w:tcPr>
          <w:p w:rsidR="00E95115" w:rsidRPr="00E3533A" w:rsidRDefault="006A7E27" w:rsidP="007119F2">
            <w:pPr>
              <w:spacing w:after="120"/>
              <w:jc w:val="center"/>
              <w:rPr>
                <w:bCs/>
                <w:sz w:val="20"/>
                <w:szCs w:val="20"/>
              </w:rPr>
            </w:pPr>
            <w:r>
              <w:rPr>
                <w:bCs/>
                <w:sz w:val="20"/>
                <w:szCs w:val="20"/>
              </w:rPr>
              <w:t>42,85</w:t>
            </w:r>
          </w:p>
        </w:tc>
      </w:tr>
      <w:tr w:rsidR="00E95115" w:rsidRPr="00E3533A" w:rsidTr="007119F2">
        <w:trPr>
          <w:trHeight w:val="270"/>
          <w:jc w:val="center"/>
        </w:trPr>
        <w:tc>
          <w:tcPr>
            <w:tcW w:w="1739" w:type="pct"/>
            <w:vAlign w:val="center"/>
          </w:tcPr>
          <w:p w:rsidR="00E95115" w:rsidRPr="00291FBE" w:rsidRDefault="00E95115" w:rsidP="007119F2">
            <w:pPr>
              <w:spacing w:after="120"/>
              <w:jc w:val="center"/>
              <w:rPr>
                <w:sz w:val="20"/>
                <w:szCs w:val="20"/>
              </w:rPr>
            </w:pPr>
            <w:r w:rsidRPr="00291FBE">
              <w:rPr>
                <w:sz w:val="20"/>
                <w:szCs w:val="20"/>
              </w:rPr>
              <w:t>30-40</w:t>
            </w:r>
          </w:p>
        </w:tc>
        <w:tc>
          <w:tcPr>
            <w:tcW w:w="1467" w:type="pct"/>
            <w:vAlign w:val="center"/>
          </w:tcPr>
          <w:p w:rsidR="00E95115" w:rsidRPr="00E3533A" w:rsidRDefault="006A7E27" w:rsidP="007119F2">
            <w:pPr>
              <w:spacing w:after="120"/>
              <w:jc w:val="center"/>
              <w:rPr>
                <w:bCs/>
                <w:sz w:val="20"/>
                <w:szCs w:val="20"/>
              </w:rPr>
            </w:pPr>
            <w:r>
              <w:rPr>
                <w:bCs/>
                <w:sz w:val="20"/>
                <w:szCs w:val="20"/>
              </w:rPr>
              <w:t>6</w:t>
            </w:r>
          </w:p>
        </w:tc>
        <w:tc>
          <w:tcPr>
            <w:tcW w:w="1794" w:type="pct"/>
            <w:vAlign w:val="center"/>
          </w:tcPr>
          <w:p w:rsidR="00E95115" w:rsidRPr="00E3533A" w:rsidRDefault="006A7E27" w:rsidP="007119F2">
            <w:pPr>
              <w:spacing w:after="120"/>
              <w:jc w:val="center"/>
              <w:rPr>
                <w:bCs/>
                <w:sz w:val="20"/>
                <w:szCs w:val="20"/>
              </w:rPr>
            </w:pPr>
            <w:r>
              <w:rPr>
                <w:bCs/>
                <w:sz w:val="20"/>
                <w:szCs w:val="20"/>
              </w:rPr>
              <w:t>42,85</w:t>
            </w:r>
          </w:p>
        </w:tc>
      </w:tr>
      <w:tr w:rsidR="00E95115" w:rsidRPr="00E3533A" w:rsidTr="007119F2">
        <w:trPr>
          <w:trHeight w:val="270"/>
          <w:jc w:val="center"/>
        </w:trPr>
        <w:tc>
          <w:tcPr>
            <w:tcW w:w="1739" w:type="pct"/>
            <w:vAlign w:val="center"/>
          </w:tcPr>
          <w:p w:rsidR="00E95115" w:rsidRPr="00291FBE" w:rsidRDefault="00E95115" w:rsidP="007119F2">
            <w:pPr>
              <w:spacing w:after="120"/>
              <w:jc w:val="center"/>
              <w:rPr>
                <w:sz w:val="20"/>
                <w:szCs w:val="20"/>
              </w:rPr>
            </w:pPr>
            <w:r w:rsidRPr="00291FBE">
              <w:rPr>
                <w:sz w:val="20"/>
                <w:szCs w:val="20"/>
              </w:rPr>
              <w:t>40-50</w:t>
            </w:r>
          </w:p>
        </w:tc>
        <w:tc>
          <w:tcPr>
            <w:tcW w:w="1467" w:type="pct"/>
            <w:vAlign w:val="center"/>
          </w:tcPr>
          <w:p w:rsidR="00E95115" w:rsidRPr="00E3533A" w:rsidRDefault="006A7E27" w:rsidP="007119F2">
            <w:pPr>
              <w:spacing w:after="120"/>
              <w:jc w:val="center"/>
              <w:rPr>
                <w:bCs/>
                <w:sz w:val="20"/>
                <w:szCs w:val="20"/>
              </w:rPr>
            </w:pPr>
            <w:r>
              <w:rPr>
                <w:bCs/>
                <w:sz w:val="20"/>
                <w:szCs w:val="20"/>
              </w:rPr>
              <w:t>2</w:t>
            </w:r>
          </w:p>
        </w:tc>
        <w:tc>
          <w:tcPr>
            <w:tcW w:w="1794" w:type="pct"/>
            <w:vAlign w:val="center"/>
          </w:tcPr>
          <w:p w:rsidR="00E95115" w:rsidRPr="00E3533A" w:rsidRDefault="006A7E27" w:rsidP="007119F2">
            <w:pPr>
              <w:spacing w:after="120"/>
              <w:jc w:val="center"/>
              <w:rPr>
                <w:bCs/>
                <w:sz w:val="20"/>
                <w:szCs w:val="20"/>
              </w:rPr>
            </w:pPr>
            <w:r>
              <w:rPr>
                <w:bCs/>
                <w:sz w:val="20"/>
                <w:szCs w:val="20"/>
              </w:rPr>
              <w:t>14,3</w:t>
            </w:r>
          </w:p>
        </w:tc>
      </w:tr>
      <w:tr w:rsidR="00E95115" w:rsidRPr="00291FBE" w:rsidTr="007119F2">
        <w:trPr>
          <w:trHeight w:val="270"/>
          <w:jc w:val="center"/>
        </w:trPr>
        <w:tc>
          <w:tcPr>
            <w:tcW w:w="1739" w:type="pct"/>
            <w:vAlign w:val="center"/>
          </w:tcPr>
          <w:p w:rsidR="00E95115" w:rsidRPr="00291FBE" w:rsidRDefault="00E95115" w:rsidP="007119F2">
            <w:pPr>
              <w:spacing w:after="120"/>
              <w:jc w:val="center"/>
              <w:rPr>
                <w:sz w:val="20"/>
                <w:szCs w:val="20"/>
              </w:rPr>
            </w:pPr>
            <w:r w:rsidRPr="00291FBE">
              <w:rPr>
                <w:sz w:val="20"/>
                <w:szCs w:val="20"/>
              </w:rPr>
              <w:t>50+...</w:t>
            </w:r>
          </w:p>
        </w:tc>
        <w:tc>
          <w:tcPr>
            <w:tcW w:w="1467" w:type="pct"/>
            <w:vAlign w:val="center"/>
          </w:tcPr>
          <w:p w:rsidR="00E95115" w:rsidRPr="00291FBE" w:rsidRDefault="00E95115" w:rsidP="007119F2">
            <w:pPr>
              <w:spacing w:after="120"/>
              <w:jc w:val="center"/>
              <w:rPr>
                <w:bCs/>
                <w:sz w:val="20"/>
                <w:szCs w:val="20"/>
              </w:rPr>
            </w:pPr>
            <w:r>
              <w:rPr>
                <w:bCs/>
                <w:sz w:val="20"/>
                <w:szCs w:val="20"/>
              </w:rPr>
              <w:t>-</w:t>
            </w:r>
          </w:p>
        </w:tc>
        <w:tc>
          <w:tcPr>
            <w:tcW w:w="1794" w:type="pct"/>
            <w:vAlign w:val="center"/>
          </w:tcPr>
          <w:p w:rsidR="00E95115" w:rsidRPr="00291FBE" w:rsidRDefault="00E95115" w:rsidP="007119F2">
            <w:pPr>
              <w:spacing w:after="120"/>
              <w:jc w:val="center"/>
              <w:rPr>
                <w:bCs/>
                <w:sz w:val="20"/>
                <w:szCs w:val="20"/>
              </w:rPr>
            </w:pPr>
            <w:r>
              <w:rPr>
                <w:bCs/>
                <w:sz w:val="20"/>
                <w:szCs w:val="20"/>
              </w:rPr>
              <w:t>-</w:t>
            </w:r>
          </w:p>
        </w:tc>
      </w:tr>
    </w:tbl>
    <w:p w:rsidR="00983DCE" w:rsidRDefault="00983DCE" w:rsidP="00983DCE">
      <w:pPr>
        <w:tabs>
          <w:tab w:val="left" w:pos="6511"/>
        </w:tabs>
        <w:jc w:val="right"/>
      </w:pPr>
      <w:r>
        <w:rPr>
          <w:sz w:val="16"/>
        </w:rPr>
        <w:lastRenderedPageBreak/>
        <w:t>Tablo 11</w:t>
      </w:r>
      <w:r w:rsidRPr="00746D4E">
        <w:rPr>
          <w:sz w:val="16"/>
        </w:rPr>
        <w:t>. Kaynak:</w:t>
      </w:r>
      <w:r w:rsidR="006A7E27">
        <w:rPr>
          <w:sz w:val="16"/>
        </w:rPr>
        <w:t xml:space="preserve"> Salih Asfour </w:t>
      </w:r>
      <w:r w:rsidRPr="00746D4E">
        <w:rPr>
          <w:sz w:val="16"/>
        </w:rPr>
        <w:t>Anaokulu İstatistikleri</w:t>
      </w:r>
    </w:p>
    <w:p w:rsidR="00E95115" w:rsidRDefault="00E95115" w:rsidP="00E95115">
      <w:pPr>
        <w:rPr>
          <w:bCs/>
        </w:rPr>
      </w:pPr>
    </w:p>
    <w:p w:rsidR="00E95115" w:rsidRDefault="00A97B58" w:rsidP="00E95115">
      <w:pPr>
        <w:rPr>
          <w:bCs/>
        </w:rPr>
      </w:pPr>
      <w:r>
        <w:rPr>
          <w:bCs/>
        </w:rPr>
        <w:t>3.3.8.</w:t>
      </w:r>
      <w:r w:rsidR="00E95115" w:rsidRPr="00D46FB9">
        <w:rPr>
          <w:bCs/>
        </w:rPr>
        <w:t>Öğretmenlerin Hizmet Süreleri: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2274"/>
        <w:gridCol w:w="2274"/>
      </w:tblGrid>
      <w:tr w:rsidR="00E95115" w:rsidRPr="00723B7F" w:rsidTr="007119F2">
        <w:trPr>
          <w:trHeight w:val="253"/>
          <w:jc w:val="center"/>
        </w:trPr>
        <w:tc>
          <w:tcPr>
            <w:tcW w:w="2274" w:type="dxa"/>
            <w:vMerge w:val="restart"/>
            <w:shd w:val="clear" w:color="auto" w:fill="C2D69B"/>
            <w:vAlign w:val="center"/>
          </w:tcPr>
          <w:p w:rsidR="00E95115" w:rsidRPr="00723B7F" w:rsidRDefault="00E95115" w:rsidP="007119F2">
            <w:pPr>
              <w:spacing w:after="120"/>
              <w:rPr>
                <w:b/>
                <w:bCs/>
                <w:sz w:val="20"/>
                <w:szCs w:val="20"/>
              </w:rPr>
            </w:pPr>
            <w:r w:rsidRPr="00723B7F">
              <w:rPr>
                <w:b/>
                <w:bCs/>
                <w:sz w:val="20"/>
                <w:szCs w:val="20"/>
              </w:rPr>
              <w:t>Hizmet Süreleri</w:t>
            </w:r>
          </w:p>
        </w:tc>
        <w:tc>
          <w:tcPr>
            <w:tcW w:w="4548" w:type="dxa"/>
            <w:gridSpan w:val="2"/>
            <w:shd w:val="clear" w:color="auto" w:fill="C2D69B"/>
            <w:vAlign w:val="center"/>
          </w:tcPr>
          <w:p w:rsidR="00E95115" w:rsidRPr="00723B7F" w:rsidRDefault="00BC09A4" w:rsidP="007119F2">
            <w:pPr>
              <w:spacing w:after="120"/>
              <w:rPr>
                <w:b/>
                <w:bCs/>
                <w:sz w:val="20"/>
                <w:szCs w:val="20"/>
              </w:rPr>
            </w:pPr>
            <w:r>
              <w:rPr>
                <w:b/>
                <w:bCs/>
                <w:sz w:val="20"/>
                <w:szCs w:val="20"/>
              </w:rPr>
              <w:t xml:space="preserve">                 2015</w:t>
            </w:r>
            <w:r w:rsidR="00E95115" w:rsidRPr="00723B7F">
              <w:rPr>
                <w:b/>
                <w:bCs/>
                <w:sz w:val="20"/>
                <w:szCs w:val="20"/>
              </w:rPr>
              <w:t xml:space="preserve"> Yılı İtibari İle</w:t>
            </w:r>
          </w:p>
        </w:tc>
      </w:tr>
      <w:tr w:rsidR="00E95115" w:rsidRPr="00723B7F" w:rsidTr="007119F2">
        <w:trPr>
          <w:trHeight w:val="253"/>
          <w:jc w:val="center"/>
        </w:trPr>
        <w:tc>
          <w:tcPr>
            <w:tcW w:w="2274" w:type="dxa"/>
            <w:vMerge/>
            <w:shd w:val="clear" w:color="auto" w:fill="C2D69B"/>
          </w:tcPr>
          <w:p w:rsidR="00E95115" w:rsidRPr="00723B7F" w:rsidRDefault="00E95115" w:rsidP="007119F2">
            <w:pPr>
              <w:spacing w:after="120"/>
              <w:jc w:val="both"/>
              <w:rPr>
                <w:b/>
                <w:bCs/>
                <w:sz w:val="20"/>
                <w:szCs w:val="20"/>
              </w:rPr>
            </w:pPr>
          </w:p>
        </w:tc>
        <w:tc>
          <w:tcPr>
            <w:tcW w:w="2274" w:type="dxa"/>
          </w:tcPr>
          <w:p w:rsidR="00E95115" w:rsidRPr="00723B7F" w:rsidRDefault="00E95115" w:rsidP="00BC09A4">
            <w:pPr>
              <w:spacing w:after="120"/>
              <w:jc w:val="both"/>
              <w:rPr>
                <w:bCs/>
                <w:sz w:val="20"/>
                <w:szCs w:val="20"/>
              </w:rPr>
            </w:pPr>
            <w:r>
              <w:rPr>
                <w:bCs/>
                <w:sz w:val="20"/>
                <w:szCs w:val="20"/>
              </w:rPr>
              <w:t xml:space="preserve">Öğretmen </w:t>
            </w:r>
            <w:r w:rsidRPr="00723B7F">
              <w:rPr>
                <w:bCs/>
                <w:sz w:val="20"/>
                <w:szCs w:val="20"/>
              </w:rPr>
              <w:t>Sayısı</w:t>
            </w:r>
            <w:r>
              <w:rPr>
                <w:bCs/>
                <w:sz w:val="20"/>
                <w:szCs w:val="20"/>
              </w:rPr>
              <w:t xml:space="preserve">:  </w:t>
            </w:r>
          </w:p>
        </w:tc>
        <w:tc>
          <w:tcPr>
            <w:tcW w:w="2274" w:type="dxa"/>
          </w:tcPr>
          <w:p w:rsidR="00E95115" w:rsidRPr="00723B7F" w:rsidRDefault="00E95115" w:rsidP="007119F2">
            <w:pPr>
              <w:spacing w:after="120"/>
              <w:jc w:val="both"/>
              <w:rPr>
                <w:b/>
                <w:bCs/>
                <w:sz w:val="20"/>
                <w:szCs w:val="20"/>
              </w:rPr>
            </w:pPr>
            <w:r w:rsidRPr="00723B7F">
              <w:rPr>
                <w:b/>
                <w:bCs/>
                <w:sz w:val="20"/>
                <w:szCs w:val="20"/>
              </w:rPr>
              <w:t xml:space="preserve">                  %</w:t>
            </w:r>
          </w:p>
        </w:tc>
      </w:tr>
      <w:tr w:rsidR="00E95115" w:rsidRPr="00723B7F" w:rsidTr="007119F2">
        <w:trPr>
          <w:trHeight w:val="253"/>
          <w:jc w:val="center"/>
        </w:trPr>
        <w:tc>
          <w:tcPr>
            <w:tcW w:w="2274" w:type="dxa"/>
          </w:tcPr>
          <w:p w:rsidR="00E95115" w:rsidRPr="00723B7F" w:rsidRDefault="00E95115" w:rsidP="007119F2">
            <w:pPr>
              <w:spacing w:after="120"/>
              <w:jc w:val="both"/>
              <w:rPr>
                <w:b/>
                <w:bCs/>
                <w:sz w:val="20"/>
                <w:szCs w:val="20"/>
              </w:rPr>
            </w:pPr>
            <w:r w:rsidRPr="00723B7F">
              <w:rPr>
                <w:b/>
                <w:bCs/>
                <w:sz w:val="20"/>
                <w:szCs w:val="20"/>
              </w:rPr>
              <w:t>1-3 Yıl</w:t>
            </w:r>
          </w:p>
        </w:tc>
        <w:tc>
          <w:tcPr>
            <w:tcW w:w="2274" w:type="dxa"/>
          </w:tcPr>
          <w:p w:rsidR="00E95115" w:rsidRPr="00723B7F" w:rsidRDefault="009E78E0" w:rsidP="007119F2">
            <w:pPr>
              <w:spacing w:after="120"/>
              <w:jc w:val="center"/>
              <w:rPr>
                <w:bCs/>
                <w:sz w:val="20"/>
                <w:szCs w:val="20"/>
              </w:rPr>
            </w:pPr>
            <w:r>
              <w:rPr>
                <w:bCs/>
                <w:sz w:val="20"/>
                <w:szCs w:val="20"/>
              </w:rPr>
              <w:t>8</w:t>
            </w:r>
          </w:p>
        </w:tc>
        <w:tc>
          <w:tcPr>
            <w:tcW w:w="2274" w:type="dxa"/>
          </w:tcPr>
          <w:p w:rsidR="00E95115" w:rsidRPr="00723B7F" w:rsidRDefault="00B47BA2" w:rsidP="007119F2">
            <w:pPr>
              <w:spacing w:after="120"/>
              <w:jc w:val="center"/>
              <w:rPr>
                <w:b/>
                <w:bCs/>
                <w:sz w:val="20"/>
                <w:szCs w:val="20"/>
              </w:rPr>
            </w:pPr>
            <w:r>
              <w:rPr>
                <w:b/>
                <w:bCs/>
                <w:sz w:val="20"/>
                <w:szCs w:val="20"/>
              </w:rPr>
              <w:t>57</w:t>
            </w:r>
          </w:p>
        </w:tc>
      </w:tr>
      <w:tr w:rsidR="00E95115" w:rsidRPr="00723B7F" w:rsidTr="007119F2">
        <w:trPr>
          <w:trHeight w:val="270"/>
          <w:jc w:val="center"/>
        </w:trPr>
        <w:tc>
          <w:tcPr>
            <w:tcW w:w="2274" w:type="dxa"/>
          </w:tcPr>
          <w:p w:rsidR="00E95115" w:rsidRPr="00723B7F" w:rsidRDefault="00E95115" w:rsidP="007119F2">
            <w:pPr>
              <w:spacing w:after="120"/>
              <w:jc w:val="both"/>
              <w:rPr>
                <w:b/>
                <w:bCs/>
                <w:sz w:val="20"/>
                <w:szCs w:val="20"/>
              </w:rPr>
            </w:pPr>
            <w:r w:rsidRPr="00723B7F">
              <w:rPr>
                <w:b/>
                <w:bCs/>
                <w:sz w:val="20"/>
                <w:szCs w:val="20"/>
              </w:rPr>
              <w:t>4-6 Yıl</w:t>
            </w:r>
          </w:p>
        </w:tc>
        <w:tc>
          <w:tcPr>
            <w:tcW w:w="2274" w:type="dxa"/>
          </w:tcPr>
          <w:p w:rsidR="00E95115" w:rsidRPr="00723B7F" w:rsidRDefault="009E78E0" w:rsidP="007119F2">
            <w:pPr>
              <w:spacing w:after="120"/>
              <w:jc w:val="center"/>
              <w:rPr>
                <w:bCs/>
                <w:sz w:val="20"/>
                <w:szCs w:val="20"/>
              </w:rPr>
            </w:pPr>
            <w:r>
              <w:rPr>
                <w:bCs/>
                <w:sz w:val="20"/>
                <w:szCs w:val="20"/>
              </w:rPr>
              <w:t>3</w:t>
            </w:r>
          </w:p>
        </w:tc>
        <w:tc>
          <w:tcPr>
            <w:tcW w:w="2274" w:type="dxa"/>
          </w:tcPr>
          <w:p w:rsidR="00E95115" w:rsidRPr="00D550CC" w:rsidRDefault="00B47BA2" w:rsidP="007119F2">
            <w:pPr>
              <w:spacing w:after="120"/>
              <w:jc w:val="center"/>
              <w:rPr>
                <w:bCs/>
                <w:sz w:val="20"/>
                <w:szCs w:val="20"/>
              </w:rPr>
            </w:pPr>
            <w:r>
              <w:rPr>
                <w:bCs/>
                <w:sz w:val="20"/>
                <w:szCs w:val="20"/>
              </w:rPr>
              <w:t>21,5</w:t>
            </w:r>
          </w:p>
        </w:tc>
      </w:tr>
      <w:tr w:rsidR="00E95115" w:rsidRPr="00723B7F" w:rsidTr="007119F2">
        <w:trPr>
          <w:trHeight w:val="270"/>
          <w:jc w:val="center"/>
        </w:trPr>
        <w:tc>
          <w:tcPr>
            <w:tcW w:w="2274" w:type="dxa"/>
          </w:tcPr>
          <w:p w:rsidR="00E95115" w:rsidRPr="00723B7F" w:rsidRDefault="00E95115" w:rsidP="007119F2">
            <w:pPr>
              <w:spacing w:after="120"/>
              <w:jc w:val="both"/>
              <w:rPr>
                <w:b/>
                <w:bCs/>
                <w:sz w:val="20"/>
                <w:szCs w:val="20"/>
              </w:rPr>
            </w:pPr>
            <w:r w:rsidRPr="00723B7F">
              <w:rPr>
                <w:b/>
                <w:bCs/>
                <w:sz w:val="20"/>
                <w:szCs w:val="20"/>
              </w:rPr>
              <w:t>7-10 Yıl</w:t>
            </w:r>
          </w:p>
        </w:tc>
        <w:tc>
          <w:tcPr>
            <w:tcW w:w="2274" w:type="dxa"/>
          </w:tcPr>
          <w:p w:rsidR="00E95115" w:rsidRPr="00D550CC" w:rsidRDefault="004C2C27" w:rsidP="007119F2">
            <w:pPr>
              <w:spacing w:after="120"/>
              <w:jc w:val="center"/>
              <w:rPr>
                <w:bCs/>
                <w:sz w:val="20"/>
                <w:szCs w:val="20"/>
              </w:rPr>
            </w:pPr>
            <w:r>
              <w:rPr>
                <w:bCs/>
                <w:sz w:val="20"/>
                <w:szCs w:val="20"/>
              </w:rPr>
              <w:t>-</w:t>
            </w:r>
          </w:p>
        </w:tc>
        <w:tc>
          <w:tcPr>
            <w:tcW w:w="2274" w:type="dxa"/>
          </w:tcPr>
          <w:p w:rsidR="00E95115" w:rsidRPr="00D550CC" w:rsidRDefault="00B47BA2" w:rsidP="007119F2">
            <w:pPr>
              <w:spacing w:after="120"/>
              <w:jc w:val="center"/>
              <w:rPr>
                <w:bCs/>
                <w:sz w:val="20"/>
                <w:szCs w:val="20"/>
              </w:rPr>
            </w:pPr>
            <w:r>
              <w:rPr>
                <w:bCs/>
                <w:sz w:val="20"/>
                <w:szCs w:val="20"/>
              </w:rPr>
              <w:t>-</w:t>
            </w:r>
          </w:p>
        </w:tc>
      </w:tr>
      <w:tr w:rsidR="00E95115" w:rsidRPr="00723B7F" w:rsidTr="007119F2">
        <w:trPr>
          <w:trHeight w:val="270"/>
          <w:jc w:val="center"/>
        </w:trPr>
        <w:tc>
          <w:tcPr>
            <w:tcW w:w="2274" w:type="dxa"/>
          </w:tcPr>
          <w:p w:rsidR="00E95115" w:rsidRPr="00723B7F" w:rsidRDefault="00E95115" w:rsidP="007119F2">
            <w:pPr>
              <w:spacing w:after="120"/>
              <w:jc w:val="both"/>
              <w:rPr>
                <w:b/>
                <w:bCs/>
                <w:sz w:val="20"/>
                <w:szCs w:val="20"/>
              </w:rPr>
            </w:pPr>
            <w:r w:rsidRPr="00723B7F">
              <w:rPr>
                <w:b/>
                <w:bCs/>
                <w:sz w:val="20"/>
                <w:szCs w:val="20"/>
              </w:rPr>
              <w:t>11-15 Yıl</w:t>
            </w:r>
          </w:p>
        </w:tc>
        <w:tc>
          <w:tcPr>
            <w:tcW w:w="2274" w:type="dxa"/>
          </w:tcPr>
          <w:p w:rsidR="00E95115" w:rsidRPr="00723B7F" w:rsidRDefault="009E78E0" w:rsidP="007119F2">
            <w:pPr>
              <w:spacing w:after="120"/>
              <w:jc w:val="center"/>
              <w:rPr>
                <w:bCs/>
                <w:sz w:val="20"/>
                <w:szCs w:val="20"/>
              </w:rPr>
            </w:pPr>
            <w:r>
              <w:rPr>
                <w:bCs/>
                <w:sz w:val="20"/>
                <w:szCs w:val="20"/>
              </w:rPr>
              <w:t>3</w:t>
            </w:r>
          </w:p>
        </w:tc>
        <w:tc>
          <w:tcPr>
            <w:tcW w:w="2274" w:type="dxa"/>
          </w:tcPr>
          <w:p w:rsidR="00E95115" w:rsidRPr="00723B7F" w:rsidRDefault="00B47BA2" w:rsidP="007119F2">
            <w:pPr>
              <w:spacing w:after="120"/>
              <w:jc w:val="center"/>
              <w:rPr>
                <w:b/>
                <w:bCs/>
                <w:sz w:val="20"/>
                <w:szCs w:val="20"/>
              </w:rPr>
            </w:pPr>
            <w:r>
              <w:rPr>
                <w:b/>
                <w:bCs/>
                <w:sz w:val="20"/>
                <w:szCs w:val="20"/>
              </w:rPr>
              <w:t>21,5</w:t>
            </w:r>
          </w:p>
        </w:tc>
      </w:tr>
      <w:tr w:rsidR="00E95115" w:rsidRPr="00723B7F" w:rsidTr="007119F2">
        <w:trPr>
          <w:trHeight w:val="270"/>
          <w:jc w:val="center"/>
        </w:trPr>
        <w:tc>
          <w:tcPr>
            <w:tcW w:w="2274" w:type="dxa"/>
          </w:tcPr>
          <w:p w:rsidR="00E95115" w:rsidRPr="00723B7F" w:rsidRDefault="00E95115" w:rsidP="007119F2">
            <w:pPr>
              <w:spacing w:after="120"/>
              <w:jc w:val="both"/>
              <w:rPr>
                <w:b/>
                <w:bCs/>
                <w:sz w:val="20"/>
                <w:szCs w:val="20"/>
              </w:rPr>
            </w:pPr>
            <w:r w:rsidRPr="00723B7F">
              <w:rPr>
                <w:b/>
                <w:bCs/>
                <w:sz w:val="20"/>
                <w:szCs w:val="20"/>
              </w:rPr>
              <w:t>16-20 Yıl</w:t>
            </w:r>
          </w:p>
        </w:tc>
        <w:tc>
          <w:tcPr>
            <w:tcW w:w="2274" w:type="dxa"/>
          </w:tcPr>
          <w:p w:rsidR="00E95115" w:rsidRPr="00723B7F" w:rsidRDefault="00E95115" w:rsidP="007119F2">
            <w:pPr>
              <w:spacing w:after="120"/>
              <w:jc w:val="center"/>
              <w:rPr>
                <w:bCs/>
                <w:sz w:val="20"/>
                <w:szCs w:val="20"/>
              </w:rPr>
            </w:pPr>
            <w:r>
              <w:rPr>
                <w:bCs/>
                <w:sz w:val="20"/>
                <w:szCs w:val="20"/>
              </w:rPr>
              <w:t>-</w:t>
            </w:r>
          </w:p>
        </w:tc>
        <w:tc>
          <w:tcPr>
            <w:tcW w:w="2274" w:type="dxa"/>
          </w:tcPr>
          <w:p w:rsidR="00E95115" w:rsidRPr="00723B7F" w:rsidRDefault="00E95115" w:rsidP="007119F2">
            <w:pPr>
              <w:spacing w:after="120"/>
              <w:jc w:val="center"/>
              <w:rPr>
                <w:b/>
                <w:bCs/>
                <w:sz w:val="20"/>
                <w:szCs w:val="20"/>
              </w:rPr>
            </w:pPr>
            <w:r>
              <w:rPr>
                <w:b/>
                <w:bCs/>
                <w:sz w:val="20"/>
                <w:szCs w:val="20"/>
              </w:rPr>
              <w:t>-</w:t>
            </w:r>
          </w:p>
        </w:tc>
      </w:tr>
      <w:tr w:rsidR="00E95115" w:rsidRPr="00723B7F" w:rsidTr="007119F2">
        <w:trPr>
          <w:trHeight w:val="270"/>
          <w:jc w:val="center"/>
        </w:trPr>
        <w:tc>
          <w:tcPr>
            <w:tcW w:w="2274" w:type="dxa"/>
          </w:tcPr>
          <w:p w:rsidR="00E95115" w:rsidRPr="00723B7F" w:rsidRDefault="00E95115" w:rsidP="007119F2">
            <w:pPr>
              <w:spacing w:after="120"/>
              <w:jc w:val="both"/>
              <w:rPr>
                <w:b/>
                <w:bCs/>
                <w:sz w:val="20"/>
                <w:szCs w:val="20"/>
              </w:rPr>
            </w:pPr>
            <w:r w:rsidRPr="00723B7F">
              <w:rPr>
                <w:b/>
                <w:bCs/>
                <w:sz w:val="20"/>
                <w:szCs w:val="20"/>
              </w:rPr>
              <w:t xml:space="preserve">21+... </w:t>
            </w:r>
            <w:proofErr w:type="gramStart"/>
            <w:r w:rsidRPr="00723B7F">
              <w:rPr>
                <w:b/>
                <w:bCs/>
                <w:sz w:val="20"/>
                <w:szCs w:val="20"/>
              </w:rPr>
              <w:t>üzeri</w:t>
            </w:r>
            <w:proofErr w:type="gramEnd"/>
          </w:p>
        </w:tc>
        <w:tc>
          <w:tcPr>
            <w:tcW w:w="2274" w:type="dxa"/>
          </w:tcPr>
          <w:p w:rsidR="00E95115" w:rsidRPr="00723B7F" w:rsidRDefault="00E95115" w:rsidP="007119F2">
            <w:pPr>
              <w:spacing w:after="120"/>
              <w:jc w:val="center"/>
              <w:rPr>
                <w:b/>
                <w:bCs/>
                <w:sz w:val="20"/>
                <w:szCs w:val="20"/>
              </w:rPr>
            </w:pPr>
            <w:r>
              <w:rPr>
                <w:b/>
                <w:bCs/>
                <w:sz w:val="20"/>
                <w:szCs w:val="20"/>
              </w:rPr>
              <w:t>-</w:t>
            </w:r>
          </w:p>
        </w:tc>
        <w:tc>
          <w:tcPr>
            <w:tcW w:w="2274" w:type="dxa"/>
          </w:tcPr>
          <w:p w:rsidR="00E95115" w:rsidRPr="00723B7F" w:rsidRDefault="00E95115" w:rsidP="007119F2">
            <w:pPr>
              <w:spacing w:after="120"/>
              <w:jc w:val="center"/>
              <w:rPr>
                <w:b/>
                <w:bCs/>
                <w:sz w:val="20"/>
                <w:szCs w:val="20"/>
              </w:rPr>
            </w:pPr>
            <w:r>
              <w:rPr>
                <w:b/>
                <w:bCs/>
                <w:sz w:val="20"/>
                <w:szCs w:val="20"/>
              </w:rPr>
              <w:t>-</w:t>
            </w:r>
          </w:p>
        </w:tc>
      </w:tr>
    </w:tbl>
    <w:p w:rsidR="00983DCE" w:rsidRDefault="006A7E27" w:rsidP="00983DCE">
      <w:pPr>
        <w:tabs>
          <w:tab w:val="left" w:pos="6511"/>
        </w:tabs>
        <w:jc w:val="center"/>
      </w:pPr>
      <w:r>
        <w:rPr>
          <w:sz w:val="16"/>
        </w:rPr>
        <w:t xml:space="preserve">                                                                           </w:t>
      </w:r>
      <w:r w:rsidR="00983DCE">
        <w:rPr>
          <w:sz w:val="16"/>
        </w:rPr>
        <w:t>Tablo11</w:t>
      </w:r>
      <w:r w:rsidR="00983DCE" w:rsidRPr="00746D4E">
        <w:rPr>
          <w:sz w:val="16"/>
        </w:rPr>
        <w:t xml:space="preserve">. Kaynak: </w:t>
      </w:r>
      <w:r>
        <w:rPr>
          <w:sz w:val="16"/>
        </w:rPr>
        <w:t xml:space="preserve">Salih Asfour </w:t>
      </w:r>
      <w:r w:rsidRPr="00746D4E">
        <w:rPr>
          <w:sz w:val="16"/>
        </w:rPr>
        <w:t xml:space="preserve">Anaokulu </w:t>
      </w:r>
      <w:r w:rsidR="00983DCE" w:rsidRPr="00746D4E">
        <w:rPr>
          <w:sz w:val="16"/>
        </w:rPr>
        <w:t>İstatistikleri</w:t>
      </w:r>
    </w:p>
    <w:p w:rsidR="00E95115" w:rsidRDefault="00E95115" w:rsidP="00E95115">
      <w:pPr>
        <w:rPr>
          <w:bCs/>
        </w:rPr>
      </w:pPr>
    </w:p>
    <w:p w:rsidR="00E95115" w:rsidRDefault="00A97B58" w:rsidP="00E95115">
      <w:pPr>
        <w:rPr>
          <w:bCs/>
        </w:rPr>
      </w:pPr>
      <w:r>
        <w:rPr>
          <w:bCs/>
        </w:rPr>
        <w:t xml:space="preserve">3.3.9. </w:t>
      </w:r>
      <w:r w:rsidR="00E95115">
        <w:rPr>
          <w:bCs/>
        </w:rPr>
        <w:t>Öğretmenlerin katıldığı hizmet</w:t>
      </w:r>
      <w:r w:rsidR="00E95115" w:rsidRPr="00D46FB9">
        <w:rPr>
          <w:bCs/>
        </w:rPr>
        <w:t xml:space="preserve"> içi </w:t>
      </w:r>
      <w:r w:rsidR="00E95115">
        <w:rPr>
          <w:bCs/>
        </w:rPr>
        <w:t xml:space="preserve">eğitim </w:t>
      </w:r>
      <w:r w:rsidR="00E95115" w:rsidRPr="00D46FB9">
        <w:rPr>
          <w:bCs/>
        </w:rPr>
        <w:t>programlar</w:t>
      </w:r>
      <w:r w:rsidR="00E95115">
        <w:rPr>
          <w:bCs/>
        </w:rPr>
        <w:t>ı ve seminerler</w:t>
      </w:r>
    </w:p>
    <w:tbl>
      <w:tblPr>
        <w:tblW w:w="5034"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2778"/>
        <w:gridCol w:w="323"/>
        <w:gridCol w:w="1228"/>
        <w:gridCol w:w="335"/>
        <w:gridCol w:w="3272"/>
        <w:gridCol w:w="337"/>
        <w:gridCol w:w="1046"/>
        <w:gridCol w:w="288"/>
      </w:tblGrid>
      <w:tr w:rsidR="00E95115" w:rsidRPr="00063AF7" w:rsidTr="00CE0ACB">
        <w:trPr>
          <w:gridBefore w:val="1"/>
          <w:wBefore w:w="158" w:type="pct"/>
          <w:trHeight w:val="874"/>
          <w:jc w:val="center"/>
        </w:trPr>
        <w:tc>
          <w:tcPr>
            <w:tcW w:w="1563" w:type="pct"/>
            <w:gridSpan w:val="2"/>
            <w:shd w:val="clear" w:color="auto" w:fill="C2D69B"/>
            <w:vAlign w:val="center"/>
          </w:tcPr>
          <w:p w:rsidR="00E95115" w:rsidRPr="004B7C74" w:rsidRDefault="00E95115" w:rsidP="007119F2">
            <w:pPr>
              <w:spacing w:after="120" w:line="0" w:lineRule="atLeast"/>
              <w:jc w:val="center"/>
              <w:rPr>
                <w:b/>
                <w:sz w:val="20"/>
                <w:szCs w:val="20"/>
              </w:rPr>
            </w:pPr>
            <w:r w:rsidRPr="004B7C74">
              <w:rPr>
                <w:b/>
                <w:sz w:val="20"/>
                <w:szCs w:val="20"/>
              </w:rPr>
              <w:t>Adı ve Soyadı</w:t>
            </w:r>
          </w:p>
        </w:tc>
        <w:tc>
          <w:tcPr>
            <w:tcW w:w="788" w:type="pct"/>
            <w:gridSpan w:val="2"/>
            <w:shd w:val="clear" w:color="auto" w:fill="C2D69B"/>
            <w:vAlign w:val="center"/>
          </w:tcPr>
          <w:p w:rsidR="00E95115" w:rsidRPr="004B7C74" w:rsidRDefault="00E95115" w:rsidP="007119F2">
            <w:pPr>
              <w:spacing w:after="120" w:line="0" w:lineRule="atLeast"/>
              <w:jc w:val="center"/>
              <w:rPr>
                <w:b/>
                <w:bCs/>
                <w:sz w:val="20"/>
                <w:szCs w:val="20"/>
              </w:rPr>
            </w:pPr>
          </w:p>
          <w:p w:rsidR="00E95115" w:rsidRPr="004B7C74" w:rsidRDefault="00E95115" w:rsidP="007119F2">
            <w:pPr>
              <w:spacing w:after="120" w:line="0" w:lineRule="atLeast"/>
              <w:jc w:val="center"/>
              <w:rPr>
                <w:b/>
                <w:bCs/>
                <w:sz w:val="20"/>
                <w:szCs w:val="20"/>
              </w:rPr>
            </w:pPr>
            <w:r>
              <w:rPr>
                <w:b/>
                <w:bCs/>
                <w:sz w:val="20"/>
                <w:szCs w:val="20"/>
              </w:rPr>
              <w:t>Branşı</w:t>
            </w:r>
          </w:p>
          <w:p w:rsidR="00E95115" w:rsidRPr="004B7C74" w:rsidRDefault="00E95115" w:rsidP="007119F2">
            <w:pPr>
              <w:spacing w:after="120" w:line="0" w:lineRule="atLeast"/>
              <w:jc w:val="center"/>
              <w:rPr>
                <w:b/>
                <w:bCs/>
                <w:sz w:val="20"/>
                <w:szCs w:val="20"/>
              </w:rPr>
            </w:pPr>
          </w:p>
        </w:tc>
        <w:tc>
          <w:tcPr>
            <w:tcW w:w="1819" w:type="pct"/>
            <w:gridSpan w:val="2"/>
            <w:shd w:val="clear" w:color="auto" w:fill="C2D69B"/>
            <w:vAlign w:val="center"/>
          </w:tcPr>
          <w:p w:rsidR="00E95115" w:rsidRPr="004B7C74" w:rsidRDefault="00E95115" w:rsidP="007119F2">
            <w:pPr>
              <w:spacing w:after="120" w:line="0" w:lineRule="atLeast"/>
              <w:jc w:val="center"/>
              <w:rPr>
                <w:b/>
                <w:bCs/>
                <w:sz w:val="20"/>
                <w:szCs w:val="20"/>
              </w:rPr>
            </w:pPr>
            <w:r w:rsidRPr="004B7C74">
              <w:rPr>
                <w:b/>
                <w:bCs/>
                <w:sz w:val="20"/>
                <w:szCs w:val="20"/>
              </w:rPr>
              <w:t>Katıldığı Çalışmanın Adı</w:t>
            </w:r>
          </w:p>
        </w:tc>
        <w:tc>
          <w:tcPr>
            <w:tcW w:w="672" w:type="pct"/>
            <w:gridSpan w:val="2"/>
            <w:shd w:val="clear" w:color="auto" w:fill="C2D69B"/>
            <w:vAlign w:val="center"/>
          </w:tcPr>
          <w:p w:rsidR="00E95115" w:rsidRPr="004B7C74" w:rsidRDefault="00E95115" w:rsidP="007119F2">
            <w:pPr>
              <w:spacing w:after="120" w:line="0" w:lineRule="atLeast"/>
              <w:jc w:val="center"/>
              <w:rPr>
                <w:b/>
                <w:bCs/>
                <w:sz w:val="20"/>
                <w:szCs w:val="20"/>
              </w:rPr>
            </w:pPr>
            <w:r w:rsidRPr="004B7C74">
              <w:rPr>
                <w:b/>
                <w:bCs/>
                <w:sz w:val="20"/>
                <w:szCs w:val="20"/>
              </w:rPr>
              <w:t>Katıldığı Yıl</w:t>
            </w:r>
          </w:p>
        </w:tc>
      </w:tr>
      <w:tr w:rsidR="00233373" w:rsidRPr="009E14DC" w:rsidTr="00CE0ACB">
        <w:tblPrEx>
          <w:jc w:val="left"/>
          <w:tblBorders>
            <w:top w:val="single" w:sz="8" w:space="0" w:color="9F8AB9"/>
            <w:left w:val="single" w:sz="8" w:space="0" w:color="9F8AB9"/>
            <w:bottom w:val="single" w:sz="8" w:space="0" w:color="9F8AB9"/>
            <w:right w:val="single" w:sz="8" w:space="0" w:color="9F8AB9"/>
            <w:insideH w:val="single" w:sz="8" w:space="0" w:color="9F8AB9"/>
            <w:insideV w:val="none" w:sz="0" w:space="0" w:color="auto"/>
          </w:tblBorders>
        </w:tblPrEx>
        <w:trPr>
          <w:gridAfter w:val="1"/>
          <w:wAfter w:w="145" w:type="pct"/>
          <w:trHeight w:val="717"/>
        </w:trPr>
        <w:tc>
          <w:tcPr>
            <w:tcW w:w="1558" w:type="pct"/>
            <w:gridSpan w:val="2"/>
            <w:vMerge w:val="restart"/>
            <w:tcBorders>
              <w:top w:val="single" w:sz="4" w:space="0" w:color="auto"/>
              <w:left w:val="single" w:sz="4" w:space="0" w:color="auto"/>
              <w:right w:val="single" w:sz="4" w:space="0" w:color="auto"/>
            </w:tcBorders>
            <w:shd w:val="clear" w:color="auto" w:fill="FFFFFF"/>
          </w:tcPr>
          <w:p w:rsidR="00233373" w:rsidRDefault="00233373" w:rsidP="007119F2">
            <w:pPr>
              <w:jc w:val="center"/>
              <w:rPr>
                <w:b/>
                <w:bCs/>
              </w:rPr>
            </w:pPr>
          </w:p>
          <w:p w:rsidR="00233373" w:rsidRPr="00D550CC" w:rsidRDefault="00233373" w:rsidP="007119F2">
            <w:pPr>
              <w:jc w:val="center"/>
              <w:rPr>
                <w:b/>
                <w:bCs/>
              </w:rPr>
            </w:pPr>
            <w:r>
              <w:rPr>
                <w:b/>
                <w:bCs/>
              </w:rPr>
              <w:t>HALİME KILIÇ</w:t>
            </w:r>
          </w:p>
          <w:p w:rsidR="00233373" w:rsidRPr="009E14DC" w:rsidRDefault="00233373" w:rsidP="007119F2">
            <w:pPr>
              <w:jc w:val="center"/>
              <w:rPr>
                <w:bCs/>
              </w:rPr>
            </w:pPr>
          </w:p>
        </w:tc>
        <w:tc>
          <w:tcPr>
            <w:tcW w:w="782" w:type="pct"/>
            <w:gridSpan w:val="2"/>
            <w:vMerge w:val="restart"/>
            <w:tcBorders>
              <w:top w:val="single" w:sz="4" w:space="0" w:color="auto"/>
              <w:left w:val="single" w:sz="4" w:space="0" w:color="auto"/>
              <w:right w:val="single" w:sz="4" w:space="0" w:color="auto"/>
            </w:tcBorders>
            <w:shd w:val="clear" w:color="auto" w:fill="FFFFFF"/>
          </w:tcPr>
          <w:p w:rsidR="00233373" w:rsidRDefault="00233373" w:rsidP="007119F2">
            <w:pPr>
              <w:jc w:val="center"/>
              <w:rPr>
                <w:bCs/>
              </w:rPr>
            </w:pPr>
          </w:p>
          <w:p w:rsidR="00233373" w:rsidRPr="009E14DC" w:rsidRDefault="00233373" w:rsidP="007119F2">
            <w:pPr>
              <w:jc w:val="center"/>
              <w:rPr>
                <w:bCs/>
              </w:rPr>
            </w:pPr>
            <w:r>
              <w:rPr>
                <w:bCs/>
              </w:rPr>
              <w:t xml:space="preserve">Okul </w:t>
            </w:r>
            <w:proofErr w:type="spellStart"/>
            <w:proofErr w:type="gramStart"/>
            <w:r>
              <w:rPr>
                <w:bCs/>
              </w:rPr>
              <w:t>Önc.Öğr</w:t>
            </w:r>
            <w:proofErr w:type="spellEnd"/>
            <w:proofErr w:type="gramEnd"/>
            <w:r>
              <w:rPr>
                <w:bCs/>
              </w:rPr>
              <w:t>.</w:t>
            </w:r>
          </w:p>
        </w:tc>
        <w:tc>
          <w:tcPr>
            <w:tcW w:w="1818" w:type="pct"/>
            <w:gridSpan w:val="2"/>
            <w:tcBorders>
              <w:top w:val="single" w:sz="4" w:space="0" w:color="auto"/>
              <w:left w:val="single" w:sz="4" w:space="0" w:color="auto"/>
              <w:right w:val="single" w:sz="4" w:space="0" w:color="auto"/>
            </w:tcBorders>
            <w:shd w:val="clear" w:color="auto" w:fill="FFFFFF"/>
          </w:tcPr>
          <w:p w:rsidR="00233373" w:rsidRPr="00233373" w:rsidRDefault="00233373" w:rsidP="00B47BA2">
            <w:pPr>
              <w:jc w:val="center"/>
              <w:rPr>
                <w:sz w:val="18"/>
                <w:szCs w:val="18"/>
              </w:rPr>
            </w:pPr>
            <w:r w:rsidRPr="00233373">
              <w:rPr>
                <w:rFonts w:ascii="Verdana" w:hAnsi="Verdana"/>
                <w:color w:val="000000"/>
                <w:sz w:val="18"/>
                <w:szCs w:val="18"/>
                <w:shd w:val="clear" w:color="auto" w:fill="FFFFFF"/>
              </w:rPr>
              <w:t>2.01.03.01.185 - MEB Birim Amirlerinin Öğretmen Bilgilendirme Semineri</w:t>
            </w:r>
          </w:p>
        </w:tc>
        <w:tc>
          <w:tcPr>
            <w:tcW w:w="697" w:type="pct"/>
            <w:gridSpan w:val="2"/>
            <w:tcBorders>
              <w:top w:val="single" w:sz="4" w:space="0" w:color="auto"/>
              <w:left w:val="single" w:sz="4" w:space="0" w:color="auto"/>
              <w:right w:val="single" w:sz="4" w:space="0" w:color="auto"/>
            </w:tcBorders>
            <w:shd w:val="clear" w:color="auto" w:fill="FFFFFF"/>
          </w:tcPr>
          <w:p w:rsidR="00233373" w:rsidRPr="009E14DC" w:rsidRDefault="00233373" w:rsidP="00B47BA2">
            <w:pPr>
              <w:spacing w:line="360" w:lineRule="auto"/>
              <w:jc w:val="center"/>
              <w:rPr>
                <w:bCs/>
              </w:rPr>
            </w:pPr>
            <w:r>
              <w:rPr>
                <w:bCs/>
              </w:rPr>
              <w:t>2023</w:t>
            </w:r>
          </w:p>
        </w:tc>
      </w:tr>
      <w:tr w:rsidR="00233373" w:rsidRPr="009E14DC" w:rsidTr="0054327F">
        <w:tblPrEx>
          <w:jc w:val="left"/>
          <w:tblBorders>
            <w:top w:val="single" w:sz="8" w:space="0" w:color="9F8AB9"/>
            <w:left w:val="single" w:sz="8" w:space="0" w:color="9F8AB9"/>
            <w:bottom w:val="single" w:sz="8" w:space="0" w:color="9F8AB9"/>
            <w:right w:val="single" w:sz="8" w:space="0" w:color="9F8AB9"/>
            <w:insideH w:val="single" w:sz="8" w:space="0" w:color="9F8AB9"/>
            <w:insideV w:val="none" w:sz="0" w:space="0" w:color="auto"/>
          </w:tblBorders>
        </w:tblPrEx>
        <w:trPr>
          <w:gridAfter w:val="1"/>
          <w:wAfter w:w="145" w:type="pct"/>
          <w:trHeight w:val="717"/>
        </w:trPr>
        <w:tc>
          <w:tcPr>
            <w:tcW w:w="1558" w:type="pct"/>
            <w:gridSpan w:val="2"/>
            <w:vMerge/>
            <w:tcBorders>
              <w:left w:val="single" w:sz="4" w:space="0" w:color="auto"/>
              <w:right w:val="single" w:sz="4" w:space="0" w:color="auto"/>
            </w:tcBorders>
            <w:shd w:val="clear" w:color="auto" w:fill="FFFFFF"/>
          </w:tcPr>
          <w:p w:rsidR="00233373" w:rsidRDefault="00233373" w:rsidP="007119F2">
            <w:pPr>
              <w:jc w:val="center"/>
              <w:rPr>
                <w:b/>
                <w:bCs/>
              </w:rPr>
            </w:pPr>
          </w:p>
        </w:tc>
        <w:tc>
          <w:tcPr>
            <w:tcW w:w="782" w:type="pct"/>
            <w:gridSpan w:val="2"/>
            <w:vMerge/>
            <w:tcBorders>
              <w:left w:val="single" w:sz="4" w:space="0" w:color="auto"/>
              <w:right w:val="single" w:sz="4" w:space="0" w:color="auto"/>
            </w:tcBorders>
            <w:shd w:val="clear" w:color="auto" w:fill="FFFFFF"/>
          </w:tcPr>
          <w:p w:rsidR="00233373" w:rsidRDefault="00233373" w:rsidP="007119F2">
            <w:pPr>
              <w:jc w:val="center"/>
              <w:rPr>
                <w:bCs/>
              </w:rPr>
            </w:pPr>
          </w:p>
        </w:tc>
        <w:tc>
          <w:tcPr>
            <w:tcW w:w="1818" w:type="pct"/>
            <w:gridSpan w:val="2"/>
            <w:tcBorders>
              <w:top w:val="single" w:sz="4" w:space="0" w:color="auto"/>
              <w:left w:val="single" w:sz="4" w:space="0" w:color="auto"/>
              <w:right w:val="single" w:sz="4" w:space="0" w:color="auto"/>
            </w:tcBorders>
            <w:shd w:val="clear" w:color="auto" w:fill="FFFFFF"/>
          </w:tcPr>
          <w:p w:rsidR="00233373" w:rsidRPr="00233373" w:rsidRDefault="00233373" w:rsidP="007119F2">
            <w:pPr>
              <w:jc w:val="center"/>
              <w:rPr>
                <w:bCs/>
                <w:sz w:val="18"/>
                <w:szCs w:val="18"/>
              </w:rPr>
            </w:pPr>
            <w:r w:rsidRPr="00233373">
              <w:rPr>
                <w:rFonts w:ascii="Verdana" w:hAnsi="Verdana"/>
                <w:color w:val="000000"/>
                <w:sz w:val="18"/>
                <w:szCs w:val="18"/>
                <w:shd w:val="clear" w:color="auto" w:fill="EEEEEE"/>
              </w:rPr>
              <w:t>2.01.03.01.169 - Okul Yöneticilerinin Rehberlik Koordinasyon Eğitimi Semineri</w:t>
            </w:r>
          </w:p>
        </w:tc>
        <w:tc>
          <w:tcPr>
            <w:tcW w:w="697" w:type="pct"/>
            <w:gridSpan w:val="2"/>
            <w:tcBorders>
              <w:top w:val="single" w:sz="4" w:space="0" w:color="auto"/>
              <w:left w:val="single" w:sz="4" w:space="0" w:color="auto"/>
              <w:right w:val="single" w:sz="4" w:space="0" w:color="auto"/>
            </w:tcBorders>
            <w:shd w:val="clear" w:color="auto" w:fill="FFFFFF"/>
          </w:tcPr>
          <w:p w:rsidR="00233373" w:rsidRDefault="00233373" w:rsidP="007119F2">
            <w:pPr>
              <w:spacing w:line="360" w:lineRule="auto"/>
              <w:jc w:val="center"/>
              <w:rPr>
                <w:bCs/>
              </w:rPr>
            </w:pPr>
            <w:r>
              <w:rPr>
                <w:bCs/>
              </w:rPr>
              <w:t>2023</w:t>
            </w:r>
          </w:p>
        </w:tc>
      </w:tr>
      <w:tr w:rsidR="00233373" w:rsidRPr="009E14DC" w:rsidTr="00CE0ACB">
        <w:tblPrEx>
          <w:jc w:val="left"/>
          <w:tblBorders>
            <w:top w:val="single" w:sz="8" w:space="0" w:color="9F8AB9"/>
            <w:left w:val="single" w:sz="8" w:space="0" w:color="9F8AB9"/>
            <w:bottom w:val="single" w:sz="8" w:space="0" w:color="9F8AB9"/>
            <w:right w:val="single" w:sz="8" w:space="0" w:color="9F8AB9"/>
            <w:insideH w:val="single" w:sz="8" w:space="0" w:color="9F8AB9"/>
            <w:insideV w:val="none" w:sz="0" w:space="0" w:color="auto"/>
          </w:tblBorders>
        </w:tblPrEx>
        <w:trPr>
          <w:gridAfter w:val="1"/>
          <w:wAfter w:w="145" w:type="pct"/>
          <w:trHeight w:val="616"/>
        </w:trPr>
        <w:tc>
          <w:tcPr>
            <w:tcW w:w="1558" w:type="pct"/>
            <w:gridSpan w:val="2"/>
            <w:vMerge/>
            <w:tcBorders>
              <w:left w:val="single" w:sz="4" w:space="0" w:color="auto"/>
              <w:right w:val="single" w:sz="4" w:space="0" w:color="auto"/>
            </w:tcBorders>
            <w:shd w:val="clear" w:color="auto" w:fill="FFFFFF"/>
          </w:tcPr>
          <w:p w:rsidR="00233373" w:rsidRDefault="00233373" w:rsidP="007119F2">
            <w:pPr>
              <w:jc w:val="center"/>
              <w:rPr>
                <w:b/>
                <w:bCs/>
              </w:rPr>
            </w:pPr>
          </w:p>
        </w:tc>
        <w:tc>
          <w:tcPr>
            <w:tcW w:w="782" w:type="pct"/>
            <w:gridSpan w:val="2"/>
            <w:vMerge/>
            <w:tcBorders>
              <w:left w:val="single" w:sz="4" w:space="0" w:color="auto"/>
              <w:right w:val="single" w:sz="4" w:space="0" w:color="auto"/>
            </w:tcBorders>
            <w:shd w:val="clear" w:color="auto" w:fill="FFFFFF"/>
          </w:tcPr>
          <w:p w:rsidR="00233373" w:rsidRDefault="00233373" w:rsidP="007119F2">
            <w:pPr>
              <w:jc w:val="center"/>
              <w:rPr>
                <w:bCs/>
              </w:rPr>
            </w:pPr>
          </w:p>
        </w:tc>
        <w:tc>
          <w:tcPr>
            <w:tcW w:w="1818" w:type="pct"/>
            <w:gridSpan w:val="2"/>
            <w:tcBorders>
              <w:left w:val="single" w:sz="4" w:space="0" w:color="auto"/>
              <w:right w:val="single" w:sz="4" w:space="0" w:color="auto"/>
            </w:tcBorders>
            <w:shd w:val="clear" w:color="auto" w:fill="FFFFFF"/>
          </w:tcPr>
          <w:p w:rsidR="00233373" w:rsidRPr="00233373" w:rsidRDefault="00233373" w:rsidP="007119F2">
            <w:pPr>
              <w:jc w:val="center"/>
              <w:rPr>
                <w:sz w:val="18"/>
                <w:szCs w:val="18"/>
              </w:rPr>
            </w:pPr>
            <w:r w:rsidRPr="00233373">
              <w:rPr>
                <w:rFonts w:ascii="Verdana" w:hAnsi="Verdana"/>
                <w:color w:val="000000"/>
                <w:sz w:val="18"/>
                <w:szCs w:val="18"/>
                <w:shd w:val="clear" w:color="auto" w:fill="FFFFFF"/>
              </w:rPr>
              <w:t>2.01.03.01.152 - Zümrelerin Etkin Kullanımı Semineri</w:t>
            </w:r>
          </w:p>
        </w:tc>
        <w:tc>
          <w:tcPr>
            <w:tcW w:w="697" w:type="pct"/>
            <w:gridSpan w:val="2"/>
            <w:tcBorders>
              <w:top w:val="single" w:sz="4" w:space="0" w:color="auto"/>
              <w:left w:val="single" w:sz="4" w:space="0" w:color="auto"/>
              <w:right w:val="single" w:sz="4" w:space="0" w:color="auto"/>
            </w:tcBorders>
            <w:shd w:val="clear" w:color="auto" w:fill="FFFFFF"/>
          </w:tcPr>
          <w:p w:rsidR="00233373" w:rsidRPr="009E14DC" w:rsidRDefault="00233373" w:rsidP="00233373">
            <w:pPr>
              <w:spacing w:line="360" w:lineRule="auto"/>
              <w:jc w:val="center"/>
              <w:rPr>
                <w:bCs/>
              </w:rPr>
            </w:pPr>
            <w:r>
              <w:rPr>
                <w:bCs/>
              </w:rPr>
              <w:t>2023</w:t>
            </w:r>
          </w:p>
        </w:tc>
      </w:tr>
      <w:tr w:rsidR="00233373" w:rsidRPr="009E14DC" w:rsidTr="00233373">
        <w:tblPrEx>
          <w:jc w:val="left"/>
          <w:tblBorders>
            <w:top w:val="single" w:sz="8" w:space="0" w:color="9F8AB9"/>
            <w:left w:val="single" w:sz="8" w:space="0" w:color="9F8AB9"/>
            <w:bottom w:val="single" w:sz="8" w:space="0" w:color="9F8AB9"/>
            <w:right w:val="single" w:sz="8" w:space="0" w:color="9F8AB9"/>
            <w:insideH w:val="single" w:sz="8" w:space="0" w:color="9F8AB9"/>
            <w:insideV w:val="none" w:sz="0" w:space="0" w:color="auto"/>
          </w:tblBorders>
        </w:tblPrEx>
        <w:trPr>
          <w:gridAfter w:val="1"/>
          <w:wAfter w:w="145" w:type="pct"/>
          <w:trHeight w:val="538"/>
        </w:trPr>
        <w:tc>
          <w:tcPr>
            <w:tcW w:w="1558" w:type="pct"/>
            <w:gridSpan w:val="2"/>
            <w:vMerge/>
            <w:tcBorders>
              <w:left w:val="single" w:sz="4" w:space="0" w:color="auto"/>
              <w:right w:val="single" w:sz="4" w:space="0" w:color="auto"/>
            </w:tcBorders>
            <w:shd w:val="clear" w:color="auto" w:fill="FFFFFF"/>
          </w:tcPr>
          <w:p w:rsidR="00233373" w:rsidRDefault="00233373" w:rsidP="007119F2">
            <w:pPr>
              <w:jc w:val="center"/>
              <w:rPr>
                <w:b/>
                <w:bCs/>
              </w:rPr>
            </w:pPr>
          </w:p>
        </w:tc>
        <w:tc>
          <w:tcPr>
            <w:tcW w:w="782" w:type="pct"/>
            <w:gridSpan w:val="2"/>
            <w:vMerge/>
            <w:tcBorders>
              <w:left w:val="single" w:sz="4" w:space="0" w:color="auto"/>
              <w:right w:val="single" w:sz="4" w:space="0" w:color="auto"/>
            </w:tcBorders>
            <w:shd w:val="clear" w:color="auto" w:fill="FFFFFF"/>
          </w:tcPr>
          <w:p w:rsidR="00233373" w:rsidRDefault="00233373" w:rsidP="007119F2">
            <w:pPr>
              <w:jc w:val="center"/>
              <w:rPr>
                <w:bCs/>
              </w:rPr>
            </w:pPr>
          </w:p>
        </w:tc>
        <w:tc>
          <w:tcPr>
            <w:tcW w:w="1818" w:type="pct"/>
            <w:gridSpan w:val="2"/>
            <w:tcBorders>
              <w:left w:val="single" w:sz="4" w:space="0" w:color="auto"/>
              <w:right w:val="single" w:sz="4" w:space="0" w:color="auto"/>
            </w:tcBorders>
            <w:shd w:val="clear" w:color="auto" w:fill="FFFFFF"/>
          </w:tcPr>
          <w:p w:rsidR="00233373" w:rsidRPr="00233373" w:rsidRDefault="00233373" w:rsidP="007119F2">
            <w:pPr>
              <w:jc w:val="center"/>
              <w:rPr>
                <w:sz w:val="18"/>
                <w:szCs w:val="18"/>
              </w:rPr>
            </w:pPr>
            <w:r w:rsidRPr="00233373">
              <w:rPr>
                <w:rFonts w:ascii="Verdana" w:hAnsi="Verdana"/>
                <w:color w:val="000000"/>
                <w:sz w:val="18"/>
                <w:szCs w:val="18"/>
                <w:shd w:val="clear" w:color="auto" w:fill="EEEEEE"/>
              </w:rPr>
              <w:t xml:space="preserve">2.01.03.01.132 - e </w:t>
            </w:r>
            <w:proofErr w:type="spellStart"/>
            <w:r w:rsidRPr="00233373">
              <w:rPr>
                <w:rFonts w:ascii="Verdana" w:hAnsi="Verdana"/>
                <w:color w:val="000000"/>
                <w:sz w:val="18"/>
                <w:szCs w:val="18"/>
                <w:shd w:val="clear" w:color="auto" w:fill="EEEEEE"/>
              </w:rPr>
              <w:t>Twinning</w:t>
            </w:r>
            <w:proofErr w:type="spellEnd"/>
            <w:r w:rsidRPr="00233373">
              <w:rPr>
                <w:rFonts w:ascii="Verdana" w:hAnsi="Verdana"/>
                <w:color w:val="000000"/>
                <w:sz w:val="18"/>
                <w:szCs w:val="18"/>
                <w:shd w:val="clear" w:color="auto" w:fill="EEEEEE"/>
              </w:rPr>
              <w:t xml:space="preserve">, </w:t>
            </w:r>
            <w:proofErr w:type="spellStart"/>
            <w:r w:rsidRPr="00233373">
              <w:rPr>
                <w:rFonts w:ascii="Verdana" w:hAnsi="Verdana"/>
                <w:color w:val="000000"/>
                <w:sz w:val="18"/>
                <w:szCs w:val="18"/>
                <w:shd w:val="clear" w:color="auto" w:fill="EEEEEE"/>
              </w:rPr>
              <w:t>Erasmus+Proje</w:t>
            </w:r>
            <w:proofErr w:type="spellEnd"/>
            <w:r w:rsidRPr="00233373">
              <w:rPr>
                <w:rFonts w:ascii="Verdana" w:hAnsi="Verdana"/>
                <w:color w:val="000000"/>
                <w:sz w:val="18"/>
                <w:szCs w:val="18"/>
                <w:shd w:val="clear" w:color="auto" w:fill="EEEEEE"/>
              </w:rPr>
              <w:t xml:space="preserve"> ve Etkinlikleri Semineri</w:t>
            </w:r>
          </w:p>
        </w:tc>
        <w:tc>
          <w:tcPr>
            <w:tcW w:w="697" w:type="pct"/>
            <w:gridSpan w:val="2"/>
            <w:tcBorders>
              <w:top w:val="single" w:sz="4" w:space="0" w:color="auto"/>
              <w:left w:val="single" w:sz="4" w:space="0" w:color="auto"/>
              <w:bottom w:val="single" w:sz="4" w:space="0" w:color="auto"/>
              <w:right w:val="single" w:sz="4" w:space="0" w:color="auto"/>
            </w:tcBorders>
            <w:shd w:val="clear" w:color="auto" w:fill="FFFFFF"/>
          </w:tcPr>
          <w:p w:rsidR="00233373" w:rsidRPr="009E14DC" w:rsidRDefault="00233373" w:rsidP="007119F2">
            <w:pPr>
              <w:spacing w:line="360" w:lineRule="auto"/>
              <w:jc w:val="center"/>
              <w:rPr>
                <w:bCs/>
              </w:rPr>
            </w:pPr>
            <w:r>
              <w:rPr>
                <w:bCs/>
              </w:rPr>
              <w:t>2023</w:t>
            </w:r>
          </w:p>
        </w:tc>
      </w:tr>
      <w:tr w:rsidR="00233373" w:rsidRPr="009E14DC" w:rsidTr="00233373">
        <w:tblPrEx>
          <w:jc w:val="left"/>
          <w:tblBorders>
            <w:top w:val="single" w:sz="8" w:space="0" w:color="9F8AB9"/>
            <w:left w:val="single" w:sz="8" w:space="0" w:color="9F8AB9"/>
            <w:bottom w:val="single" w:sz="8" w:space="0" w:color="9F8AB9"/>
            <w:right w:val="single" w:sz="8" w:space="0" w:color="9F8AB9"/>
            <w:insideH w:val="single" w:sz="8" w:space="0" w:color="9F8AB9"/>
            <w:insideV w:val="none" w:sz="0" w:space="0" w:color="auto"/>
          </w:tblBorders>
        </w:tblPrEx>
        <w:trPr>
          <w:gridAfter w:val="1"/>
          <w:wAfter w:w="145" w:type="pct"/>
          <w:trHeight w:val="538"/>
        </w:trPr>
        <w:tc>
          <w:tcPr>
            <w:tcW w:w="1558" w:type="pct"/>
            <w:gridSpan w:val="2"/>
            <w:vMerge/>
            <w:tcBorders>
              <w:left w:val="single" w:sz="4" w:space="0" w:color="auto"/>
              <w:right w:val="single" w:sz="4" w:space="0" w:color="auto"/>
            </w:tcBorders>
            <w:shd w:val="clear" w:color="auto" w:fill="FFFFFF"/>
          </w:tcPr>
          <w:p w:rsidR="00233373" w:rsidRDefault="00233373" w:rsidP="007119F2">
            <w:pPr>
              <w:jc w:val="center"/>
              <w:rPr>
                <w:b/>
                <w:bCs/>
              </w:rPr>
            </w:pPr>
          </w:p>
        </w:tc>
        <w:tc>
          <w:tcPr>
            <w:tcW w:w="782" w:type="pct"/>
            <w:gridSpan w:val="2"/>
            <w:vMerge/>
            <w:tcBorders>
              <w:left w:val="single" w:sz="4" w:space="0" w:color="auto"/>
              <w:right w:val="single" w:sz="4" w:space="0" w:color="auto"/>
            </w:tcBorders>
            <w:shd w:val="clear" w:color="auto" w:fill="FFFFFF"/>
          </w:tcPr>
          <w:p w:rsidR="00233373" w:rsidRDefault="00233373" w:rsidP="007119F2">
            <w:pPr>
              <w:jc w:val="center"/>
              <w:rPr>
                <w:bCs/>
              </w:rPr>
            </w:pPr>
          </w:p>
        </w:tc>
        <w:tc>
          <w:tcPr>
            <w:tcW w:w="1818" w:type="pct"/>
            <w:gridSpan w:val="2"/>
            <w:tcBorders>
              <w:left w:val="single" w:sz="4" w:space="0" w:color="auto"/>
              <w:right w:val="single" w:sz="4" w:space="0" w:color="auto"/>
            </w:tcBorders>
            <w:shd w:val="clear" w:color="auto" w:fill="FFFFFF"/>
          </w:tcPr>
          <w:p w:rsidR="00233373" w:rsidRPr="00233373" w:rsidRDefault="00233373" w:rsidP="007119F2">
            <w:pPr>
              <w:jc w:val="center"/>
              <w:rPr>
                <w:rFonts w:ascii="Verdana" w:hAnsi="Verdana"/>
                <w:color w:val="000000"/>
                <w:sz w:val="18"/>
                <w:szCs w:val="18"/>
                <w:shd w:val="clear" w:color="auto" w:fill="EEEEEE"/>
              </w:rPr>
            </w:pPr>
            <w:r>
              <w:rPr>
                <w:rFonts w:ascii="Verdana" w:hAnsi="Verdana"/>
                <w:color w:val="000000"/>
                <w:shd w:val="clear" w:color="auto" w:fill="FFFFFF"/>
              </w:rPr>
              <w:t xml:space="preserve">- </w:t>
            </w:r>
            <w:proofErr w:type="spellStart"/>
            <w:r w:rsidRPr="00233373">
              <w:rPr>
                <w:rFonts w:ascii="Verdana" w:hAnsi="Verdana"/>
                <w:color w:val="000000"/>
                <w:sz w:val="18"/>
                <w:shd w:val="clear" w:color="auto" w:fill="FFFFFF"/>
              </w:rPr>
              <w:t>Erasmus+Genel</w:t>
            </w:r>
            <w:proofErr w:type="spellEnd"/>
            <w:r w:rsidRPr="00233373">
              <w:rPr>
                <w:rFonts w:ascii="Verdana" w:hAnsi="Verdana"/>
                <w:color w:val="000000"/>
                <w:sz w:val="18"/>
                <w:shd w:val="clear" w:color="auto" w:fill="FFFFFF"/>
              </w:rPr>
              <w:t xml:space="preserve"> Bilgilendirme ve </w:t>
            </w:r>
            <w:proofErr w:type="spellStart"/>
            <w:r w:rsidRPr="00233373">
              <w:rPr>
                <w:rFonts w:ascii="Verdana" w:hAnsi="Verdana"/>
                <w:color w:val="000000"/>
                <w:sz w:val="18"/>
                <w:shd w:val="clear" w:color="auto" w:fill="FFFFFF"/>
              </w:rPr>
              <w:t>Erasmus</w:t>
            </w:r>
            <w:proofErr w:type="spellEnd"/>
            <w:r w:rsidRPr="00233373">
              <w:rPr>
                <w:rFonts w:ascii="Verdana" w:hAnsi="Verdana"/>
                <w:color w:val="000000"/>
                <w:sz w:val="18"/>
                <w:shd w:val="clear" w:color="auto" w:fill="FFFFFF"/>
              </w:rPr>
              <w:t>+ Okul Eğitimi Semineri</w:t>
            </w:r>
          </w:p>
        </w:tc>
        <w:tc>
          <w:tcPr>
            <w:tcW w:w="697" w:type="pct"/>
            <w:gridSpan w:val="2"/>
            <w:tcBorders>
              <w:top w:val="single" w:sz="4" w:space="0" w:color="auto"/>
              <w:left w:val="single" w:sz="4" w:space="0" w:color="auto"/>
              <w:bottom w:val="single" w:sz="4" w:space="0" w:color="auto"/>
              <w:right w:val="single" w:sz="4" w:space="0" w:color="auto"/>
            </w:tcBorders>
            <w:shd w:val="clear" w:color="auto" w:fill="FFFFFF"/>
          </w:tcPr>
          <w:p w:rsidR="00233373" w:rsidRDefault="00233373" w:rsidP="007119F2">
            <w:pPr>
              <w:spacing w:line="360" w:lineRule="auto"/>
              <w:jc w:val="center"/>
              <w:rPr>
                <w:bCs/>
              </w:rPr>
            </w:pPr>
            <w:r>
              <w:rPr>
                <w:bCs/>
              </w:rPr>
              <w:t>2023</w:t>
            </w:r>
          </w:p>
        </w:tc>
      </w:tr>
      <w:tr w:rsidR="00233373" w:rsidRPr="009E14DC" w:rsidTr="00233373">
        <w:tblPrEx>
          <w:jc w:val="left"/>
          <w:tblBorders>
            <w:top w:val="single" w:sz="8" w:space="0" w:color="9F8AB9"/>
            <w:left w:val="single" w:sz="8" w:space="0" w:color="9F8AB9"/>
            <w:bottom w:val="single" w:sz="8" w:space="0" w:color="9F8AB9"/>
            <w:right w:val="single" w:sz="8" w:space="0" w:color="9F8AB9"/>
            <w:insideH w:val="single" w:sz="8" w:space="0" w:color="9F8AB9"/>
            <w:insideV w:val="none" w:sz="0" w:space="0" w:color="auto"/>
          </w:tblBorders>
        </w:tblPrEx>
        <w:trPr>
          <w:gridAfter w:val="1"/>
          <w:wAfter w:w="145" w:type="pct"/>
          <w:trHeight w:val="538"/>
        </w:trPr>
        <w:tc>
          <w:tcPr>
            <w:tcW w:w="1558" w:type="pct"/>
            <w:gridSpan w:val="2"/>
            <w:tcBorders>
              <w:left w:val="single" w:sz="4" w:space="0" w:color="auto"/>
              <w:right w:val="single" w:sz="4" w:space="0" w:color="auto"/>
            </w:tcBorders>
            <w:shd w:val="clear" w:color="auto" w:fill="FFFFFF"/>
          </w:tcPr>
          <w:p w:rsidR="00233373" w:rsidRDefault="00233373" w:rsidP="007119F2">
            <w:pPr>
              <w:jc w:val="center"/>
              <w:rPr>
                <w:b/>
                <w:bCs/>
              </w:rPr>
            </w:pPr>
          </w:p>
        </w:tc>
        <w:tc>
          <w:tcPr>
            <w:tcW w:w="782" w:type="pct"/>
            <w:gridSpan w:val="2"/>
            <w:vMerge/>
            <w:tcBorders>
              <w:left w:val="single" w:sz="4" w:space="0" w:color="auto"/>
              <w:right w:val="single" w:sz="4" w:space="0" w:color="auto"/>
            </w:tcBorders>
            <w:shd w:val="clear" w:color="auto" w:fill="FFFFFF"/>
          </w:tcPr>
          <w:p w:rsidR="00233373" w:rsidRDefault="00233373" w:rsidP="007119F2">
            <w:pPr>
              <w:jc w:val="center"/>
              <w:rPr>
                <w:bCs/>
              </w:rPr>
            </w:pPr>
          </w:p>
        </w:tc>
        <w:tc>
          <w:tcPr>
            <w:tcW w:w="1818" w:type="pct"/>
            <w:gridSpan w:val="2"/>
            <w:tcBorders>
              <w:left w:val="single" w:sz="4" w:space="0" w:color="auto"/>
              <w:right w:val="single" w:sz="4" w:space="0" w:color="auto"/>
            </w:tcBorders>
            <w:shd w:val="clear" w:color="auto" w:fill="FFFFFF"/>
          </w:tcPr>
          <w:p w:rsidR="00233373" w:rsidRPr="00233373" w:rsidRDefault="00233373" w:rsidP="007119F2">
            <w:pPr>
              <w:jc w:val="center"/>
              <w:rPr>
                <w:rFonts w:ascii="Verdana" w:hAnsi="Verdana"/>
                <w:color w:val="000000"/>
                <w:sz w:val="18"/>
                <w:szCs w:val="18"/>
                <w:shd w:val="clear" w:color="auto" w:fill="FFFFFF"/>
              </w:rPr>
            </w:pPr>
            <w:r w:rsidRPr="00233373">
              <w:rPr>
                <w:rFonts w:ascii="Verdana" w:hAnsi="Verdana"/>
                <w:color w:val="000000"/>
                <w:sz w:val="18"/>
                <w:szCs w:val="18"/>
                <w:shd w:val="clear" w:color="auto" w:fill="EEEEEE"/>
              </w:rPr>
              <w:t>2.01.03.01.100 - Stres Yönetimi Semineri</w:t>
            </w:r>
          </w:p>
        </w:tc>
        <w:tc>
          <w:tcPr>
            <w:tcW w:w="697" w:type="pct"/>
            <w:gridSpan w:val="2"/>
            <w:tcBorders>
              <w:top w:val="single" w:sz="4" w:space="0" w:color="auto"/>
              <w:left w:val="single" w:sz="4" w:space="0" w:color="auto"/>
              <w:bottom w:val="single" w:sz="4" w:space="0" w:color="auto"/>
              <w:right w:val="single" w:sz="4" w:space="0" w:color="auto"/>
            </w:tcBorders>
            <w:shd w:val="clear" w:color="auto" w:fill="FFFFFF"/>
          </w:tcPr>
          <w:p w:rsidR="00233373" w:rsidRDefault="00233373" w:rsidP="007119F2">
            <w:pPr>
              <w:spacing w:line="360" w:lineRule="auto"/>
              <w:jc w:val="center"/>
              <w:rPr>
                <w:bCs/>
              </w:rPr>
            </w:pPr>
            <w:r>
              <w:rPr>
                <w:bCs/>
              </w:rPr>
              <w:t>2023</w:t>
            </w:r>
          </w:p>
        </w:tc>
      </w:tr>
      <w:tr w:rsidR="00233373" w:rsidRPr="009E14DC" w:rsidTr="00233373">
        <w:tblPrEx>
          <w:jc w:val="left"/>
          <w:tblBorders>
            <w:top w:val="single" w:sz="8" w:space="0" w:color="9F8AB9"/>
            <w:left w:val="single" w:sz="8" w:space="0" w:color="9F8AB9"/>
            <w:bottom w:val="single" w:sz="8" w:space="0" w:color="9F8AB9"/>
            <w:right w:val="single" w:sz="8" w:space="0" w:color="9F8AB9"/>
            <w:insideH w:val="single" w:sz="8" w:space="0" w:color="9F8AB9"/>
            <w:insideV w:val="none" w:sz="0" w:space="0" w:color="auto"/>
          </w:tblBorders>
        </w:tblPrEx>
        <w:trPr>
          <w:gridAfter w:val="1"/>
          <w:wAfter w:w="145" w:type="pct"/>
          <w:trHeight w:val="538"/>
        </w:trPr>
        <w:tc>
          <w:tcPr>
            <w:tcW w:w="1558" w:type="pct"/>
            <w:gridSpan w:val="2"/>
            <w:vMerge w:val="restart"/>
            <w:tcBorders>
              <w:left w:val="single" w:sz="4" w:space="0" w:color="auto"/>
              <w:right w:val="single" w:sz="4" w:space="0" w:color="auto"/>
            </w:tcBorders>
            <w:shd w:val="clear" w:color="auto" w:fill="FFFFFF"/>
          </w:tcPr>
          <w:p w:rsidR="00233373" w:rsidRDefault="00233373" w:rsidP="007119F2">
            <w:pPr>
              <w:jc w:val="center"/>
              <w:rPr>
                <w:b/>
                <w:bCs/>
              </w:rPr>
            </w:pPr>
            <w:r>
              <w:rPr>
                <w:b/>
                <w:bCs/>
              </w:rPr>
              <w:t>ŞÜKRAN BOZBAŞ</w:t>
            </w:r>
          </w:p>
        </w:tc>
        <w:tc>
          <w:tcPr>
            <w:tcW w:w="782" w:type="pct"/>
            <w:gridSpan w:val="2"/>
            <w:vMerge w:val="restart"/>
            <w:tcBorders>
              <w:left w:val="single" w:sz="4" w:space="0" w:color="auto"/>
              <w:right w:val="single" w:sz="4" w:space="0" w:color="auto"/>
            </w:tcBorders>
            <w:shd w:val="clear" w:color="auto" w:fill="FFFFFF"/>
          </w:tcPr>
          <w:p w:rsidR="00233373" w:rsidRDefault="00233373" w:rsidP="007119F2">
            <w:pPr>
              <w:jc w:val="center"/>
              <w:rPr>
                <w:bCs/>
              </w:rPr>
            </w:pPr>
            <w:r>
              <w:rPr>
                <w:bCs/>
              </w:rPr>
              <w:t xml:space="preserve">Okul Öncesi </w:t>
            </w:r>
          </w:p>
          <w:p w:rsidR="00233373" w:rsidRDefault="00233373" w:rsidP="007119F2">
            <w:pPr>
              <w:jc w:val="center"/>
              <w:rPr>
                <w:bCs/>
              </w:rPr>
            </w:pPr>
            <w:r>
              <w:rPr>
                <w:bCs/>
              </w:rPr>
              <w:t>Öğretmeni</w:t>
            </w:r>
          </w:p>
        </w:tc>
        <w:tc>
          <w:tcPr>
            <w:tcW w:w="1818" w:type="pct"/>
            <w:gridSpan w:val="2"/>
            <w:tcBorders>
              <w:left w:val="single" w:sz="4" w:space="0" w:color="auto"/>
              <w:right w:val="single" w:sz="4" w:space="0" w:color="auto"/>
            </w:tcBorders>
            <w:shd w:val="clear" w:color="auto" w:fill="FFFFFF"/>
          </w:tcPr>
          <w:p w:rsidR="00233373" w:rsidRPr="00233373" w:rsidRDefault="00233373" w:rsidP="007119F2">
            <w:pPr>
              <w:jc w:val="center"/>
              <w:rPr>
                <w:rFonts w:ascii="Verdana" w:hAnsi="Verdana"/>
                <w:color w:val="000000"/>
                <w:sz w:val="18"/>
                <w:szCs w:val="18"/>
                <w:shd w:val="clear" w:color="auto" w:fill="EEEEEE"/>
              </w:rPr>
            </w:pPr>
            <w:r w:rsidRPr="00233373">
              <w:rPr>
                <w:rFonts w:ascii="Verdana" w:hAnsi="Verdana"/>
                <w:color w:val="000000"/>
                <w:sz w:val="18"/>
                <w:szCs w:val="18"/>
                <w:shd w:val="clear" w:color="auto" w:fill="EEEEEE"/>
              </w:rPr>
              <w:t>2.02.02.02.038 - Okul Öncesi Döneminde Çocuklar İçin Matematik Oyunları Semineri</w:t>
            </w:r>
          </w:p>
        </w:tc>
        <w:tc>
          <w:tcPr>
            <w:tcW w:w="697" w:type="pct"/>
            <w:gridSpan w:val="2"/>
            <w:tcBorders>
              <w:top w:val="single" w:sz="4" w:space="0" w:color="auto"/>
              <w:left w:val="single" w:sz="4" w:space="0" w:color="auto"/>
              <w:bottom w:val="single" w:sz="4" w:space="0" w:color="auto"/>
              <w:right w:val="single" w:sz="4" w:space="0" w:color="auto"/>
            </w:tcBorders>
            <w:shd w:val="clear" w:color="auto" w:fill="FFFFFF"/>
          </w:tcPr>
          <w:p w:rsidR="00233373" w:rsidRDefault="00233373" w:rsidP="007119F2">
            <w:pPr>
              <w:spacing w:line="360" w:lineRule="auto"/>
              <w:jc w:val="center"/>
              <w:rPr>
                <w:bCs/>
              </w:rPr>
            </w:pPr>
            <w:r>
              <w:rPr>
                <w:bCs/>
              </w:rPr>
              <w:t>2023</w:t>
            </w:r>
          </w:p>
        </w:tc>
      </w:tr>
      <w:tr w:rsidR="00233373" w:rsidRPr="009E14DC" w:rsidTr="00233373">
        <w:tblPrEx>
          <w:jc w:val="left"/>
          <w:tblBorders>
            <w:top w:val="single" w:sz="8" w:space="0" w:color="9F8AB9"/>
            <w:left w:val="single" w:sz="8" w:space="0" w:color="9F8AB9"/>
            <w:bottom w:val="single" w:sz="8" w:space="0" w:color="9F8AB9"/>
            <w:right w:val="single" w:sz="8" w:space="0" w:color="9F8AB9"/>
            <w:insideH w:val="single" w:sz="8" w:space="0" w:color="9F8AB9"/>
            <w:insideV w:val="none" w:sz="0" w:space="0" w:color="auto"/>
          </w:tblBorders>
        </w:tblPrEx>
        <w:trPr>
          <w:gridAfter w:val="1"/>
          <w:wAfter w:w="145" w:type="pct"/>
          <w:trHeight w:val="538"/>
        </w:trPr>
        <w:tc>
          <w:tcPr>
            <w:tcW w:w="1558" w:type="pct"/>
            <w:gridSpan w:val="2"/>
            <w:vMerge/>
            <w:tcBorders>
              <w:left w:val="single" w:sz="4" w:space="0" w:color="auto"/>
              <w:right w:val="single" w:sz="4" w:space="0" w:color="auto"/>
            </w:tcBorders>
            <w:shd w:val="clear" w:color="auto" w:fill="FFFFFF"/>
          </w:tcPr>
          <w:p w:rsidR="00233373" w:rsidRDefault="00233373" w:rsidP="007119F2">
            <w:pPr>
              <w:jc w:val="center"/>
              <w:rPr>
                <w:b/>
                <w:bCs/>
              </w:rPr>
            </w:pPr>
          </w:p>
        </w:tc>
        <w:tc>
          <w:tcPr>
            <w:tcW w:w="782" w:type="pct"/>
            <w:gridSpan w:val="2"/>
            <w:vMerge/>
            <w:tcBorders>
              <w:left w:val="single" w:sz="4" w:space="0" w:color="auto"/>
              <w:right w:val="single" w:sz="4" w:space="0" w:color="auto"/>
            </w:tcBorders>
            <w:shd w:val="clear" w:color="auto" w:fill="FFFFFF"/>
          </w:tcPr>
          <w:p w:rsidR="00233373" w:rsidRDefault="00233373" w:rsidP="007119F2">
            <w:pPr>
              <w:jc w:val="center"/>
              <w:rPr>
                <w:bCs/>
              </w:rPr>
            </w:pPr>
          </w:p>
        </w:tc>
        <w:tc>
          <w:tcPr>
            <w:tcW w:w="1818" w:type="pct"/>
            <w:gridSpan w:val="2"/>
            <w:tcBorders>
              <w:left w:val="single" w:sz="4" w:space="0" w:color="auto"/>
              <w:right w:val="single" w:sz="4" w:space="0" w:color="auto"/>
            </w:tcBorders>
            <w:shd w:val="clear" w:color="auto" w:fill="FFFFFF"/>
          </w:tcPr>
          <w:p w:rsidR="00233373" w:rsidRPr="00233373" w:rsidRDefault="00233373" w:rsidP="007119F2">
            <w:pPr>
              <w:jc w:val="center"/>
              <w:rPr>
                <w:rFonts w:ascii="Verdana" w:hAnsi="Verdana"/>
                <w:color w:val="000000"/>
                <w:sz w:val="18"/>
                <w:szCs w:val="18"/>
                <w:shd w:val="clear" w:color="auto" w:fill="EEEEEE"/>
              </w:rPr>
            </w:pPr>
            <w:r w:rsidRPr="00233373">
              <w:rPr>
                <w:rFonts w:ascii="Verdana" w:hAnsi="Verdana"/>
                <w:color w:val="000000"/>
                <w:sz w:val="18"/>
                <w:szCs w:val="18"/>
                <w:shd w:val="clear" w:color="auto" w:fill="FFFFFF"/>
              </w:rPr>
              <w:t> Özel Yetenekli Öğrencilerin Ayırt Edici Özellikleri Semineri</w:t>
            </w:r>
          </w:p>
        </w:tc>
        <w:tc>
          <w:tcPr>
            <w:tcW w:w="697" w:type="pct"/>
            <w:gridSpan w:val="2"/>
            <w:tcBorders>
              <w:top w:val="single" w:sz="4" w:space="0" w:color="auto"/>
              <w:left w:val="single" w:sz="4" w:space="0" w:color="auto"/>
              <w:bottom w:val="single" w:sz="4" w:space="0" w:color="auto"/>
              <w:right w:val="single" w:sz="4" w:space="0" w:color="auto"/>
            </w:tcBorders>
            <w:shd w:val="clear" w:color="auto" w:fill="FFFFFF"/>
          </w:tcPr>
          <w:p w:rsidR="00233373" w:rsidRDefault="00233373" w:rsidP="007119F2">
            <w:pPr>
              <w:spacing w:line="360" w:lineRule="auto"/>
              <w:jc w:val="center"/>
              <w:rPr>
                <w:bCs/>
              </w:rPr>
            </w:pPr>
            <w:r>
              <w:rPr>
                <w:bCs/>
              </w:rPr>
              <w:t>2023</w:t>
            </w:r>
          </w:p>
        </w:tc>
      </w:tr>
      <w:tr w:rsidR="00233373" w:rsidRPr="009E14DC" w:rsidTr="00233373">
        <w:tblPrEx>
          <w:jc w:val="left"/>
          <w:tblBorders>
            <w:top w:val="single" w:sz="8" w:space="0" w:color="9F8AB9"/>
            <w:left w:val="single" w:sz="8" w:space="0" w:color="9F8AB9"/>
            <w:bottom w:val="single" w:sz="8" w:space="0" w:color="9F8AB9"/>
            <w:right w:val="single" w:sz="8" w:space="0" w:color="9F8AB9"/>
            <w:insideH w:val="single" w:sz="8" w:space="0" w:color="9F8AB9"/>
            <w:insideV w:val="none" w:sz="0" w:space="0" w:color="auto"/>
          </w:tblBorders>
        </w:tblPrEx>
        <w:trPr>
          <w:gridAfter w:val="1"/>
          <w:wAfter w:w="145" w:type="pct"/>
          <w:trHeight w:val="538"/>
        </w:trPr>
        <w:tc>
          <w:tcPr>
            <w:tcW w:w="1558" w:type="pct"/>
            <w:gridSpan w:val="2"/>
            <w:vMerge/>
            <w:tcBorders>
              <w:left w:val="single" w:sz="4" w:space="0" w:color="auto"/>
              <w:right w:val="single" w:sz="4" w:space="0" w:color="auto"/>
            </w:tcBorders>
            <w:shd w:val="clear" w:color="auto" w:fill="FFFFFF"/>
          </w:tcPr>
          <w:p w:rsidR="00233373" w:rsidRDefault="00233373" w:rsidP="007119F2">
            <w:pPr>
              <w:jc w:val="center"/>
              <w:rPr>
                <w:b/>
                <w:bCs/>
              </w:rPr>
            </w:pPr>
          </w:p>
        </w:tc>
        <w:tc>
          <w:tcPr>
            <w:tcW w:w="782" w:type="pct"/>
            <w:gridSpan w:val="2"/>
            <w:vMerge/>
            <w:tcBorders>
              <w:left w:val="single" w:sz="4" w:space="0" w:color="auto"/>
              <w:right w:val="single" w:sz="4" w:space="0" w:color="auto"/>
            </w:tcBorders>
            <w:shd w:val="clear" w:color="auto" w:fill="FFFFFF"/>
          </w:tcPr>
          <w:p w:rsidR="00233373" w:rsidRDefault="00233373" w:rsidP="007119F2">
            <w:pPr>
              <w:jc w:val="center"/>
              <w:rPr>
                <w:bCs/>
              </w:rPr>
            </w:pPr>
          </w:p>
        </w:tc>
        <w:tc>
          <w:tcPr>
            <w:tcW w:w="1818" w:type="pct"/>
            <w:gridSpan w:val="2"/>
            <w:tcBorders>
              <w:left w:val="single" w:sz="4" w:space="0" w:color="auto"/>
              <w:right w:val="single" w:sz="4" w:space="0" w:color="auto"/>
            </w:tcBorders>
            <w:shd w:val="clear" w:color="auto" w:fill="FFFFFF"/>
          </w:tcPr>
          <w:p w:rsidR="00233373" w:rsidRPr="00233373" w:rsidRDefault="00233373" w:rsidP="007119F2">
            <w:pPr>
              <w:jc w:val="center"/>
              <w:rPr>
                <w:rFonts w:ascii="Verdana" w:hAnsi="Verdana"/>
                <w:color w:val="000000"/>
                <w:sz w:val="18"/>
                <w:szCs w:val="18"/>
                <w:shd w:val="clear" w:color="auto" w:fill="FFFFFF"/>
              </w:rPr>
            </w:pPr>
            <w:r w:rsidRPr="00233373">
              <w:rPr>
                <w:rFonts w:ascii="Verdana" w:hAnsi="Verdana"/>
                <w:color w:val="000000"/>
                <w:sz w:val="18"/>
                <w:szCs w:val="18"/>
                <w:shd w:val="clear" w:color="auto" w:fill="FFFFFF"/>
              </w:rPr>
              <w:t>MEB Birim Amirlerinin Öğretmen Bilgilendirme Semineri</w:t>
            </w:r>
          </w:p>
        </w:tc>
        <w:tc>
          <w:tcPr>
            <w:tcW w:w="697" w:type="pct"/>
            <w:gridSpan w:val="2"/>
            <w:tcBorders>
              <w:top w:val="single" w:sz="4" w:space="0" w:color="auto"/>
              <w:left w:val="single" w:sz="4" w:space="0" w:color="auto"/>
              <w:bottom w:val="single" w:sz="4" w:space="0" w:color="auto"/>
              <w:right w:val="single" w:sz="4" w:space="0" w:color="auto"/>
            </w:tcBorders>
            <w:shd w:val="clear" w:color="auto" w:fill="FFFFFF"/>
          </w:tcPr>
          <w:p w:rsidR="00233373" w:rsidRDefault="00233373" w:rsidP="007119F2">
            <w:pPr>
              <w:spacing w:line="360" w:lineRule="auto"/>
              <w:jc w:val="center"/>
              <w:rPr>
                <w:bCs/>
              </w:rPr>
            </w:pPr>
            <w:r>
              <w:rPr>
                <w:bCs/>
              </w:rPr>
              <w:t>2023</w:t>
            </w:r>
          </w:p>
        </w:tc>
      </w:tr>
      <w:tr w:rsidR="00233373" w:rsidRPr="009E14DC" w:rsidTr="00233373">
        <w:tblPrEx>
          <w:jc w:val="left"/>
          <w:tblBorders>
            <w:top w:val="single" w:sz="8" w:space="0" w:color="9F8AB9"/>
            <w:left w:val="single" w:sz="8" w:space="0" w:color="9F8AB9"/>
            <w:bottom w:val="single" w:sz="8" w:space="0" w:color="9F8AB9"/>
            <w:right w:val="single" w:sz="8" w:space="0" w:color="9F8AB9"/>
            <w:insideH w:val="single" w:sz="8" w:space="0" w:color="9F8AB9"/>
            <w:insideV w:val="none" w:sz="0" w:space="0" w:color="auto"/>
          </w:tblBorders>
        </w:tblPrEx>
        <w:trPr>
          <w:gridAfter w:val="1"/>
          <w:wAfter w:w="145" w:type="pct"/>
          <w:trHeight w:val="538"/>
        </w:trPr>
        <w:tc>
          <w:tcPr>
            <w:tcW w:w="1558" w:type="pct"/>
            <w:gridSpan w:val="2"/>
            <w:vMerge/>
            <w:tcBorders>
              <w:left w:val="single" w:sz="4" w:space="0" w:color="auto"/>
              <w:right w:val="single" w:sz="4" w:space="0" w:color="auto"/>
            </w:tcBorders>
            <w:shd w:val="clear" w:color="auto" w:fill="FFFFFF"/>
          </w:tcPr>
          <w:p w:rsidR="00233373" w:rsidRDefault="00233373" w:rsidP="007119F2">
            <w:pPr>
              <w:jc w:val="center"/>
              <w:rPr>
                <w:b/>
                <w:bCs/>
              </w:rPr>
            </w:pPr>
          </w:p>
        </w:tc>
        <w:tc>
          <w:tcPr>
            <w:tcW w:w="782" w:type="pct"/>
            <w:gridSpan w:val="2"/>
            <w:vMerge/>
            <w:tcBorders>
              <w:left w:val="single" w:sz="4" w:space="0" w:color="auto"/>
              <w:right w:val="single" w:sz="4" w:space="0" w:color="auto"/>
            </w:tcBorders>
            <w:shd w:val="clear" w:color="auto" w:fill="FFFFFF"/>
          </w:tcPr>
          <w:p w:rsidR="00233373" w:rsidRDefault="00233373" w:rsidP="007119F2">
            <w:pPr>
              <w:jc w:val="center"/>
              <w:rPr>
                <w:bCs/>
              </w:rPr>
            </w:pPr>
          </w:p>
        </w:tc>
        <w:tc>
          <w:tcPr>
            <w:tcW w:w="1818" w:type="pct"/>
            <w:gridSpan w:val="2"/>
            <w:tcBorders>
              <w:left w:val="single" w:sz="4" w:space="0" w:color="auto"/>
              <w:right w:val="single" w:sz="4" w:space="0" w:color="auto"/>
            </w:tcBorders>
            <w:shd w:val="clear" w:color="auto" w:fill="FFFFFF"/>
          </w:tcPr>
          <w:p w:rsidR="00233373" w:rsidRPr="00233373" w:rsidRDefault="00233373" w:rsidP="007119F2">
            <w:pPr>
              <w:jc w:val="center"/>
              <w:rPr>
                <w:rFonts w:ascii="Verdana" w:hAnsi="Verdana"/>
                <w:color w:val="000000"/>
                <w:sz w:val="18"/>
                <w:szCs w:val="18"/>
                <w:shd w:val="clear" w:color="auto" w:fill="FFFFFF"/>
              </w:rPr>
            </w:pPr>
            <w:r w:rsidRPr="00233373">
              <w:rPr>
                <w:rFonts w:ascii="Verdana" w:hAnsi="Verdana"/>
                <w:color w:val="000000"/>
                <w:sz w:val="18"/>
                <w:szCs w:val="18"/>
                <w:shd w:val="clear" w:color="auto" w:fill="EEEEEE"/>
              </w:rPr>
              <w:t>1.05.01.01.009 - Satranç Eğitimi Semineri 4</w:t>
            </w:r>
          </w:p>
        </w:tc>
        <w:tc>
          <w:tcPr>
            <w:tcW w:w="697" w:type="pct"/>
            <w:gridSpan w:val="2"/>
            <w:tcBorders>
              <w:top w:val="single" w:sz="4" w:space="0" w:color="auto"/>
              <w:left w:val="single" w:sz="4" w:space="0" w:color="auto"/>
              <w:bottom w:val="single" w:sz="4" w:space="0" w:color="auto"/>
              <w:right w:val="single" w:sz="4" w:space="0" w:color="auto"/>
            </w:tcBorders>
            <w:shd w:val="clear" w:color="auto" w:fill="FFFFFF"/>
          </w:tcPr>
          <w:p w:rsidR="00233373" w:rsidRDefault="00233373" w:rsidP="007119F2">
            <w:pPr>
              <w:spacing w:line="360" w:lineRule="auto"/>
              <w:jc w:val="center"/>
              <w:rPr>
                <w:bCs/>
              </w:rPr>
            </w:pPr>
            <w:r>
              <w:rPr>
                <w:bCs/>
              </w:rPr>
              <w:t>2022</w:t>
            </w:r>
          </w:p>
        </w:tc>
      </w:tr>
      <w:tr w:rsidR="00233373" w:rsidRPr="009E14DC" w:rsidTr="00CE0ACB">
        <w:tblPrEx>
          <w:jc w:val="left"/>
          <w:tblBorders>
            <w:top w:val="single" w:sz="8" w:space="0" w:color="9F8AB9"/>
            <w:left w:val="single" w:sz="8" w:space="0" w:color="9F8AB9"/>
            <w:bottom w:val="single" w:sz="8" w:space="0" w:color="9F8AB9"/>
            <w:right w:val="single" w:sz="8" w:space="0" w:color="9F8AB9"/>
            <w:insideH w:val="single" w:sz="8" w:space="0" w:color="9F8AB9"/>
            <w:insideV w:val="none" w:sz="0" w:space="0" w:color="auto"/>
          </w:tblBorders>
        </w:tblPrEx>
        <w:trPr>
          <w:gridAfter w:val="1"/>
          <w:wAfter w:w="145" w:type="pct"/>
          <w:trHeight w:val="538"/>
        </w:trPr>
        <w:tc>
          <w:tcPr>
            <w:tcW w:w="1558" w:type="pct"/>
            <w:gridSpan w:val="2"/>
            <w:vMerge/>
            <w:tcBorders>
              <w:left w:val="single" w:sz="4" w:space="0" w:color="auto"/>
              <w:right w:val="single" w:sz="4" w:space="0" w:color="auto"/>
            </w:tcBorders>
            <w:shd w:val="clear" w:color="auto" w:fill="FFFFFF"/>
          </w:tcPr>
          <w:p w:rsidR="00233373" w:rsidRDefault="00233373" w:rsidP="007119F2">
            <w:pPr>
              <w:jc w:val="center"/>
              <w:rPr>
                <w:b/>
                <w:bCs/>
              </w:rPr>
            </w:pPr>
          </w:p>
        </w:tc>
        <w:tc>
          <w:tcPr>
            <w:tcW w:w="782" w:type="pct"/>
            <w:gridSpan w:val="2"/>
            <w:vMerge/>
            <w:tcBorders>
              <w:left w:val="single" w:sz="4" w:space="0" w:color="auto"/>
              <w:right w:val="single" w:sz="4" w:space="0" w:color="auto"/>
            </w:tcBorders>
            <w:shd w:val="clear" w:color="auto" w:fill="FFFFFF"/>
          </w:tcPr>
          <w:p w:rsidR="00233373" w:rsidRDefault="00233373" w:rsidP="007119F2">
            <w:pPr>
              <w:jc w:val="center"/>
              <w:rPr>
                <w:bCs/>
              </w:rPr>
            </w:pPr>
          </w:p>
        </w:tc>
        <w:tc>
          <w:tcPr>
            <w:tcW w:w="1818" w:type="pct"/>
            <w:gridSpan w:val="2"/>
            <w:tcBorders>
              <w:left w:val="single" w:sz="4" w:space="0" w:color="auto"/>
              <w:right w:val="single" w:sz="4" w:space="0" w:color="auto"/>
            </w:tcBorders>
            <w:shd w:val="clear" w:color="auto" w:fill="FFFFFF"/>
          </w:tcPr>
          <w:p w:rsidR="00233373" w:rsidRPr="00233373" w:rsidRDefault="00233373" w:rsidP="007119F2">
            <w:pPr>
              <w:jc w:val="center"/>
              <w:rPr>
                <w:rFonts w:ascii="Verdana" w:hAnsi="Verdana"/>
                <w:color w:val="000000"/>
                <w:sz w:val="18"/>
                <w:szCs w:val="18"/>
                <w:shd w:val="clear" w:color="auto" w:fill="EEEEEE"/>
              </w:rPr>
            </w:pPr>
            <w:r w:rsidRPr="00233373">
              <w:rPr>
                <w:rFonts w:ascii="Verdana" w:hAnsi="Verdana"/>
                <w:color w:val="000000"/>
                <w:sz w:val="18"/>
                <w:szCs w:val="18"/>
                <w:shd w:val="clear" w:color="auto" w:fill="FFFFFF"/>
              </w:rPr>
              <w:t>3.03.01.02.002 - Uzman Öğretmenlik Eğitim Programı Semineri</w:t>
            </w:r>
          </w:p>
        </w:tc>
        <w:tc>
          <w:tcPr>
            <w:tcW w:w="697" w:type="pct"/>
            <w:gridSpan w:val="2"/>
            <w:tcBorders>
              <w:top w:val="single" w:sz="4" w:space="0" w:color="auto"/>
              <w:left w:val="single" w:sz="4" w:space="0" w:color="auto"/>
              <w:right w:val="single" w:sz="4" w:space="0" w:color="auto"/>
            </w:tcBorders>
            <w:shd w:val="clear" w:color="auto" w:fill="FFFFFF"/>
          </w:tcPr>
          <w:p w:rsidR="00233373" w:rsidRDefault="00233373" w:rsidP="007119F2">
            <w:pPr>
              <w:spacing w:line="360" w:lineRule="auto"/>
              <w:jc w:val="center"/>
              <w:rPr>
                <w:bCs/>
              </w:rPr>
            </w:pPr>
            <w:r>
              <w:rPr>
                <w:bCs/>
              </w:rPr>
              <w:t>2022</w:t>
            </w:r>
          </w:p>
        </w:tc>
      </w:tr>
    </w:tbl>
    <w:p w:rsidR="00983DCE" w:rsidRDefault="00983DCE" w:rsidP="00983DCE">
      <w:pPr>
        <w:tabs>
          <w:tab w:val="left" w:pos="6511"/>
        </w:tabs>
        <w:jc w:val="right"/>
      </w:pPr>
      <w:r>
        <w:rPr>
          <w:sz w:val="16"/>
        </w:rPr>
        <w:t>Tablo 13</w:t>
      </w:r>
      <w:r w:rsidRPr="00746D4E">
        <w:rPr>
          <w:sz w:val="16"/>
        </w:rPr>
        <w:t>. Kaynak:</w:t>
      </w:r>
      <w:r w:rsidR="00233373">
        <w:rPr>
          <w:sz w:val="16"/>
        </w:rPr>
        <w:t xml:space="preserve"> Salih </w:t>
      </w:r>
      <w:proofErr w:type="gramStart"/>
      <w:r w:rsidR="00233373">
        <w:rPr>
          <w:sz w:val="16"/>
        </w:rPr>
        <w:t xml:space="preserve">Asfour </w:t>
      </w:r>
      <w:r w:rsidRPr="00746D4E">
        <w:rPr>
          <w:sz w:val="16"/>
        </w:rPr>
        <w:t xml:space="preserve"> Anaokulu</w:t>
      </w:r>
      <w:proofErr w:type="gramEnd"/>
      <w:r w:rsidRPr="00746D4E">
        <w:rPr>
          <w:sz w:val="16"/>
        </w:rPr>
        <w:t xml:space="preserve"> İstatistikleri</w:t>
      </w:r>
    </w:p>
    <w:p w:rsidR="00CE0ACB" w:rsidRDefault="00CE0ACB" w:rsidP="00E95115">
      <w:pPr>
        <w:ind w:left="567"/>
        <w:jc w:val="both"/>
        <w:rPr>
          <w:bCs/>
        </w:rPr>
      </w:pPr>
    </w:p>
    <w:p w:rsidR="00CE0ACB" w:rsidRDefault="00CE0ACB" w:rsidP="00E95115">
      <w:pPr>
        <w:ind w:left="567"/>
        <w:jc w:val="both"/>
        <w:rPr>
          <w:bCs/>
        </w:rPr>
      </w:pPr>
    </w:p>
    <w:p w:rsidR="00CE0ACB" w:rsidRDefault="00CE0ACB" w:rsidP="00E95115">
      <w:pPr>
        <w:ind w:left="567"/>
        <w:jc w:val="both"/>
        <w:rPr>
          <w:bCs/>
        </w:rPr>
      </w:pPr>
    </w:p>
    <w:p w:rsidR="00CE0ACB" w:rsidRDefault="00CE0ACB" w:rsidP="00E95115">
      <w:pPr>
        <w:ind w:left="567"/>
        <w:jc w:val="both"/>
        <w:rPr>
          <w:bCs/>
        </w:rPr>
      </w:pPr>
    </w:p>
    <w:p w:rsidR="00CE0ACB" w:rsidRDefault="00CE0ACB" w:rsidP="00E95115">
      <w:pPr>
        <w:ind w:left="567"/>
        <w:jc w:val="both"/>
        <w:rPr>
          <w:bCs/>
        </w:rPr>
      </w:pPr>
    </w:p>
    <w:p w:rsidR="00CE0ACB" w:rsidRDefault="00CE0ACB" w:rsidP="00E95115">
      <w:pPr>
        <w:ind w:left="567"/>
        <w:jc w:val="both"/>
        <w:rPr>
          <w:bCs/>
        </w:rPr>
      </w:pPr>
    </w:p>
    <w:p w:rsidR="00CE0ACB" w:rsidRDefault="00CE0ACB" w:rsidP="00E95115">
      <w:pPr>
        <w:ind w:left="567"/>
        <w:jc w:val="both"/>
        <w:rPr>
          <w:bCs/>
        </w:rPr>
      </w:pPr>
    </w:p>
    <w:p w:rsidR="00CE0ACB" w:rsidRDefault="00CE0ACB" w:rsidP="00E95115">
      <w:pPr>
        <w:ind w:left="567"/>
        <w:jc w:val="both"/>
        <w:rPr>
          <w:bCs/>
        </w:rPr>
      </w:pPr>
    </w:p>
    <w:p w:rsidR="00CE0ACB" w:rsidRDefault="00CE0ACB" w:rsidP="00E95115">
      <w:pPr>
        <w:ind w:left="567"/>
        <w:jc w:val="both"/>
        <w:rPr>
          <w:bCs/>
        </w:rPr>
      </w:pPr>
    </w:p>
    <w:p w:rsidR="00CE0ACB" w:rsidRDefault="00CE0ACB" w:rsidP="00E95115">
      <w:pPr>
        <w:ind w:left="567"/>
        <w:jc w:val="both"/>
        <w:rPr>
          <w:bCs/>
        </w:rPr>
      </w:pPr>
    </w:p>
    <w:p w:rsidR="00CE0ACB" w:rsidRDefault="00CE0ACB" w:rsidP="00E95115">
      <w:pPr>
        <w:ind w:left="567"/>
        <w:jc w:val="both"/>
        <w:rPr>
          <w:bCs/>
        </w:rPr>
      </w:pPr>
    </w:p>
    <w:p w:rsidR="00CE0ACB" w:rsidRDefault="00CE0ACB" w:rsidP="00E95115">
      <w:pPr>
        <w:ind w:left="567"/>
        <w:jc w:val="both"/>
        <w:rPr>
          <w:bCs/>
        </w:rPr>
      </w:pPr>
    </w:p>
    <w:p w:rsidR="00CE0ACB" w:rsidRDefault="00CE0ACB" w:rsidP="00E95115">
      <w:pPr>
        <w:ind w:left="567"/>
        <w:jc w:val="both"/>
        <w:rPr>
          <w:bCs/>
        </w:rPr>
      </w:pPr>
    </w:p>
    <w:p w:rsidR="00CE0ACB" w:rsidRDefault="00CE0ACB" w:rsidP="00E95115">
      <w:pPr>
        <w:ind w:left="567"/>
        <w:jc w:val="both"/>
        <w:rPr>
          <w:bCs/>
        </w:rPr>
      </w:pPr>
    </w:p>
    <w:p w:rsidR="00E95115" w:rsidRDefault="00E95115" w:rsidP="009A412B">
      <w:pPr>
        <w:rPr>
          <w:bCs/>
        </w:rPr>
      </w:pPr>
    </w:p>
    <w:p w:rsidR="009A412B" w:rsidRPr="00991CA1" w:rsidRDefault="009A412B" w:rsidP="009A412B">
      <w:pPr>
        <w:rPr>
          <w:bCs/>
        </w:rPr>
      </w:pPr>
    </w:p>
    <w:p w:rsidR="00E95115" w:rsidRPr="00D46FB9" w:rsidRDefault="00BC09A4" w:rsidP="00E95115">
      <w:pPr>
        <w:jc w:val="both"/>
        <w:rPr>
          <w:bCs/>
        </w:rPr>
      </w:pPr>
      <w:r>
        <w:rPr>
          <w:bCs/>
        </w:rPr>
        <w:t xml:space="preserve">                2015</w:t>
      </w:r>
      <w:r w:rsidR="00E95115" w:rsidRPr="00D46FB9">
        <w:rPr>
          <w:bCs/>
        </w:rPr>
        <w:t xml:space="preserve"> Yılı Kurumdaki Mevcut Hizmetli/ Memur Sayısı:</w:t>
      </w:r>
    </w:p>
    <w:tbl>
      <w:tblPr>
        <w:tblW w:w="0" w:type="auto"/>
        <w:jc w:val="center"/>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30"/>
        <w:gridCol w:w="1955"/>
        <w:gridCol w:w="1048"/>
        <w:gridCol w:w="881"/>
        <w:gridCol w:w="1044"/>
        <w:gridCol w:w="912"/>
        <w:gridCol w:w="1059"/>
      </w:tblGrid>
      <w:tr w:rsidR="00E95115" w:rsidRPr="00063AF7" w:rsidTr="007119F2">
        <w:trPr>
          <w:trHeight w:val="268"/>
          <w:jc w:val="center"/>
        </w:trPr>
        <w:tc>
          <w:tcPr>
            <w:tcW w:w="530" w:type="dxa"/>
            <w:tcBorders>
              <w:bottom w:val="single" w:sz="6" w:space="0" w:color="000000"/>
            </w:tcBorders>
            <w:shd w:val="clear" w:color="auto" w:fill="C2D69B" w:themeFill="accent3" w:themeFillTint="99"/>
          </w:tcPr>
          <w:p w:rsidR="00E95115" w:rsidRPr="00063AF7" w:rsidRDefault="00E95115" w:rsidP="007119F2">
            <w:pPr>
              <w:spacing w:after="120"/>
              <w:jc w:val="both"/>
              <w:rPr>
                <w:bCs/>
                <w:sz w:val="20"/>
                <w:szCs w:val="20"/>
              </w:rPr>
            </w:pPr>
          </w:p>
        </w:tc>
        <w:tc>
          <w:tcPr>
            <w:tcW w:w="1955" w:type="dxa"/>
            <w:tcBorders>
              <w:bottom w:val="single" w:sz="6" w:space="0" w:color="000000"/>
            </w:tcBorders>
            <w:shd w:val="clear" w:color="auto" w:fill="C2D69B" w:themeFill="accent3" w:themeFillTint="99"/>
          </w:tcPr>
          <w:p w:rsidR="00E95115" w:rsidRPr="00560F56" w:rsidRDefault="00E95115" w:rsidP="007119F2">
            <w:pPr>
              <w:spacing w:after="120"/>
              <w:jc w:val="both"/>
              <w:rPr>
                <w:b/>
                <w:bCs/>
                <w:color w:val="000000"/>
                <w:sz w:val="20"/>
                <w:szCs w:val="20"/>
              </w:rPr>
            </w:pPr>
            <w:r w:rsidRPr="00560F56">
              <w:rPr>
                <w:b/>
                <w:bCs/>
                <w:color w:val="000000"/>
                <w:sz w:val="20"/>
                <w:szCs w:val="20"/>
              </w:rPr>
              <w:t>Görevi</w:t>
            </w:r>
          </w:p>
        </w:tc>
        <w:tc>
          <w:tcPr>
            <w:tcW w:w="1048" w:type="dxa"/>
            <w:tcBorders>
              <w:bottom w:val="single" w:sz="6" w:space="0" w:color="000000"/>
            </w:tcBorders>
            <w:shd w:val="clear" w:color="auto" w:fill="C2D69B" w:themeFill="accent3" w:themeFillTint="99"/>
          </w:tcPr>
          <w:p w:rsidR="00E95115" w:rsidRPr="00560F56" w:rsidRDefault="00E95115" w:rsidP="007119F2">
            <w:pPr>
              <w:spacing w:after="120"/>
              <w:jc w:val="both"/>
              <w:rPr>
                <w:b/>
                <w:bCs/>
                <w:color w:val="000000"/>
                <w:sz w:val="20"/>
                <w:szCs w:val="20"/>
              </w:rPr>
            </w:pPr>
            <w:r w:rsidRPr="00560F56">
              <w:rPr>
                <w:b/>
                <w:bCs/>
                <w:color w:val="000000"/>
                <w:sz w:val="20"/>
                <w:szCs w:val="20"/>
              </w:rPr>
              <w:t>Erkek</w:t>
            </w:r>
          </w:p>
        </w:tc>
        <w:tc>
          <w:tcPr>
            <w:tcW w:w="881" w:type="dxa"/>
            <w:tcBorders>
              <w:bottom w:val="single" w:sz="6" w:space="0" w:color="000000"/>
            </w:tcBorders>
            <w:shd w:val="clear" w:color="auto" w:fill="C2D69B" w:themeFill="accent3" w:themeFillTint="99"/>
          </w:tcPr>
          <w:p w:rsidR="00E95115" w:rsidRPr="00560F56" w:rsidRDefault="00E95115" w:rsidP="007119F2">
            <w:pPr>
              <w:spacing w:after="120"/>
              <w:jc w:val="both"/>
              <w:rPr>
                <w:b/>
                <w:bCs/>
                <w:color w:val="000000"/>
                <w:sz w:val="20"/>
                <w:szCs w:val="20"/>
              </w:rPr>
            </w:pPr>
            <w:r w:rsidRPr="00560F56">
              <w:rPr>
                <w:b/>
                <w:bCs/>
                <w:color w:val="000000"/>
                <w:sz w:val="20"/>
                <w:szCs w:val="20"/>
              </w:rPr>
              <w:t>Kadın</w:t>
            </w:r>
          </w:p>
        </w:tc>
        <w:tc>
          <w:tcPr>
            <w:tcW w:w="1044" w:type="dxa"/>
            <w:tcBorders>
              <w:bottom w:val="single" w:sz="6" w:space="0" w:color="000000"/>
            </w:tcBorders>
            <w:shd w:val="clear" w:color="auto" w:fill="C2D69B" w:themeFill="accent3" w:themeFillTint="99"/>
          </w:tcPr>
          <w:p w:rsidR="00E95115" w:rsidRPr="00560F56" w:rsidRDefault="00E95115" w:rsidP="007119F2">
            <w:pPr>
              <w:spacing w:after="120"/>
              <w:jc w:val="both"/>
              <w:rPr>
                <w:b/>
                <w:bCs/>
                <w:color w:val="000000"/>
                <w:sz w:val="20"/>
                <w:szCs w:val="20"/>
              </w:rPr>
            </w:pPr>
            <w:r w:rsidRPr="00560F56">
              <w:rPr>
                <w:b/>
                <w:bCs/>
                <w:color w:val="000000"/>
                <w:sz w:val="20"/>
                <w:szCs w:val="20"/>
              </w:rPr>
              <w:t>Eğitim Durumu</w:t>
            </w:r>
          </w:p>
        </w:tc>
        <w:tc>
          <w:tcPr>
            <w:tcW w:w="912" w:type="dxa"/>
            <w:tcBorders>
              <w:bottom w:val="single" w:sz="6" w:space="0" w:color="000000"/>
            </w:tcBorders>
            <w:shd w:val="clear" w:color="auto" w:fill="C2D69B" w:themeFill="accent3" w:themeFillTint="99"/>
          </w:tcPr>
          <w:p w:rsidR="00E95115" w:rsidRPr="00560F56" w:rsidRDefault="00E95115" w:rsidP="007119F2">
            <w:pPr>
              <w:spacing w:after="120"/>
              <w:jc w:val="both"/>
              <w:rPr>
                <w:b/>
                <w:bCs/>
                <w:color w:val="000000"/>
                <w:sz w:val="20"/>
                <w:szCs w:val="20"/>
              </w:rPr>
            </w:pPr>
            <w:r w:rsidRPr="00560F56">
              <w:rPr>
                <w:b/>
                <w:bCs/>
                <w:color w:val="000000"/>
                <w:sz w:val="20"/>
                <w:szCs w:val="20"/>
              </w:rPr>
              <w:t>Hizmet Yılı</w:t>
            </w:r>
          </w:p>
        </w:tc>
        <w:tc>
          <w:tcPr>
            <w:tcW w:w="1059" w:type="dxa"/>
            <w:tcBorders>
              <w:bottom w:val="single" w:sz="6" w:space="0" w:color="000000"/>
            </w:tcBorders>
            <w:shd w:val="clear" w:color="auto" w:fill="C2D69B" w:themeFill="accent3" w:themeFillTint="99"/>
          </w:tcPr>
          <w:p w:rsidR="00E95115" w:rsidRPr="00560F56" w:rsidRDefault="00E95115" w:rsidP="007119F2">
            <w:pPr>
              <w:spacing w:after="120"/>
              <w:jc w:val="both"/>
              <w:rPr>
                <w:b/>
                <w:bCs/>
                <w:iCs/>
                <w:color w:val="000000"/>
                <w:sz w:val="20"/>
                <w:szCs w:val="20"/>
              </w:rPr>
            </w:pPr>
            <w:r w:rsidRPr="00560F56">
              <w:rPr>
                <w:b/>
                <w:bCs/>
                <w:iCs/>
                <w:color w:val="000000"/>
                <w:sz w:val="20"/>
                <w:szCs w:val="20"/>
              </w:rPr>
              <w:t>Toplam</w:t>
            </w:r>
          </w:p>
        </w:tc>
      </w:tr>
      <w:tr w:rsidR="00E95115" w:rsidRPr="00063AF7" w:rsidTr="007119F2">
        <w:trPr>
          <w:trHeight w:val="268"/>
          <w:jc w:val="center"/>
        </w:trPr>
        <w:tc>
          <w:tcPr>
            <w:tcW w:w="530" w:type="dxa"/>
            <w:shd w:val="clear" w:color="auto" w:fill="FFFFFF"/>
          </w:tcPr>
          <w:p w:rsidR="00E95115" w:rsidRPr="00063AF7" w:rsidRDefault="00E95115" w:rsidP="007119F2">
            <w:pPr>
              <w:spacing w:after="120"/>
              <w:jc w:val="both"/>
              <w:rPr>
                <w:bCs/>
                <w:sz w:val="20"/>
                <w:szCs w:val="20"/>
              </w:rPr>
            </w:pPr>
            <w:r w:rsidRPr="00063AF7">
              <w:rPr>
                <w:bCs/>
                <w:sz w:val="20"/>
                <w:szCs w:val="20"/>
              </w:rPr>
              <w:t>1</w:t>
            </w:r>
          </w:p>
        </w:tc>
        <w:tc>
          <w:tcPr>
            <w:tcW w:w="1955" w:type="dxa"/>
            <w:shd w:val="clear" w:color="auto" w:fill="FFFFFF"/>
          </w:tcPr>
          <w:p w:rsidR="00E95115" w:rsidRPr="00063AF7" w:rsidRDefault="00E95115" w:rsidP="007119F2">
            <w:pPr>
              <w:spacing w:after="120"/>
              <w:jc w:val="both"/>
              <w:rPr>
                <w:bCs/>
                <w:sz w:val="20"/>
                <w:szCs w:val="20"/>
              </w:rPr>
            </w:pPr>
            <w:r w:rsidRPr="00063AF7">
              <w:rPr>
                <w:bCs/>
                <w:sz w:val="20"/>
                <w:szCs w:val="20"/>
              </w:rPr>
              <w:t xml:space="preserve"> Memur</w:t>
            </w:r>
            <w:r>
              <w:rPr>
                <w:bCs/>
                <w:sz w:val="20"/>
                <w:szCs w:val="20"/>
              </w:rPr>
              <w:t>(Sigortalı)</w:t>
            </w:r>
          </w:p>
        </w:tc>
        <w:tc>
          <w:tcPr>
            <w:tcW w:w="1048" w:type="dxa"/>
            <w:shd w:val="clear" w:color="auto" w:fill="FFFFFF"/>
          </w:tcPr>
          <w:p w:rsidR="00E95115" w:rsidRPr="00063AF7" w:rsidRDefault="00E95115" w:rsidP="007119F2">
            <w:pPr>
              <w:spacing w:after="120"/>
              <w:jc w:val="both"/>
              <w:rPr>
                <w:bCs/>
                <w:sz w:val="20"/>
                <w:szCs w:val="20"/>
              </w:rPr>
            </w:pPr>
            <w:r>
              <w:rPr>
                <w:bCs/>
                <w:sz w:val="20"/>
                <w:szCs w:val="20"/>
              </w:rPr>
              <w:t>-</w:t>
            </w:r>
          </w:p>
        </w:tc>
        <w:tc>
          <w:tcPr>
            <w:tcW w:w="881" w:type="dxa"/>
            <w:shd w:val="clear" w:color="auto" w:fill="FFFFFF"/>
          </w:tcPr>
          <w:p w:rsidR="00E95115" w:rsidRPr="00063AF7" w:rsidRDefault="00BC09A4" w:rsidP="007119F2">
            <w:pPr>
              <w:spacing w:after="120"/>
              <w:jc w:val="both"/>
              <w:rPr>
                <w:bCs/>
                <w:sz w:val="20"/>
                <w:szCs w:val="20"/>
              </w:rPr>
            </w:pPr>
            <w:r>
              <w:rPr>
                <w:bCs/>
                <w:sz w:val="20"/>
                <w:szCs w:val="20"/>
              </w:rPr>
              <w:t>-</w:t>
            </w:r>
          </w:p>
        </w:tc>
        <w:tc>
          <w:tcPr>
            <w:tcW w:w="1044" w:type="dxa"/>
            <w:shd w:val="clear" w:color="auto" w:fill="FFFFFF"/>
          </w:tcPr>
          <w:p w:rsidR="00E95115" w:rsidRPr="00063AF7" w:rsidRDefault="004F1778" w:rsidP="007119F2">
            <w:pPr>
              <w:spacing w:after="120"/>
              <w:jc w:val="both"/>
              <w:rPr>
                <w:bCs/>
                <w:sz w:val="20"/>
                <w:szCs w:val="20"/>
              </w:rPr>
            </w:pPr>
            <w:r>
              <w:rPr>
                <w:bCs/>
                <w:sz w:val="20"/>
                <w:szCs w:val="20"/>
              </w:rPr>
              <w:t>-</w:t>
            </w:r>
          </w:p>
        </w:tc>
        <w:tc>
          <w:tcPr>
            <w:tcW w:w="912" w:type="dxa"/>
            <w:shd w:val="clear" w:color="auto" w:fill="FFFFFF"/>
          </w:tcPr>
          <w:p w:rsidR="00E95115" w:rsidRPr="00063AF7" w:rsidRDefault="00BC09A4" w:rsidP="007119F2">
            <w:pPr>
              <w:spacing w:after="120"/>
              <w:jc w:val="both"/>
              <w:rPr>
                <w:bCs/>
                <w:sz w:val="20"/>
                <w:szCs w:val="20"/>
              </w:rPr>
            </w:pPr>
            <w:r>
              <w:rPr>
                <w:bCs/>
                <w:sz w:val="20"/>
                <w:szCs w:val="20"/>
              </w:rPr>
              <w:t>-</w:t>
            </w:r>
          </w:p>
        </w:tc>
        <w:tc>
          <w:tcPr>
            <w:tcW w:w="1059" w:type="dxa"/>
            <w:shd w:val="clear" w:color="auto" w:fill="FFFFFF"/>
          </w:tcPr>
          <w:p w:rsidR="00E95115" w:rsidRPr="00063AF7" w:rsidRDefault="00BC09A4" w:rsidP="007119F2">
            <w:pPr>
              <w:spacing w:after="120"/>
              <w:jc w:val="both"/>
              <w:rPr>
                <w:bCs/>
                <w:i/>
                <w:iCs/>
                <w:sz w:val="20"/>
                <w:szCs w:val="20"/>
              </w:rPr>
            </w:pPr>
            <w:r>
              <w:rPr>
                <w:bCs/>
                <w:i/>
                <w:iCs/>
                <w:sz w:val="20"/>
                <w:szCs w:val="20"/>
              </w:rPr>
              <w:t>-</w:t>
            </w:r>
          </w:p>
        </w:tc>
      </w:tr>
      <w:tr w:rsidR="00E95115" w:rsidRPr="00063AF7" w:rsidTr="007119F2">
        <w:trPr>
          <w:trHeight w:val="268"/>
          <w:jc w:val="center"/>
        </w:trPr>
        <w:tc>
          <w:tcPr>
            <w:tcW w:w="530" w:type="dxa"/>
            <w:shd w:val="clear" w:color="auto" w:fill="FFFFFF"/>
          </w:tcPr>
          <w:p w:rsidR="00E95115" w:rsidRPr="00063AF7" w:rsidRDefault="00E95115" w:rsidP="007119F2">
            <w:pPr>
              <w:spacing w:after="120"/>
              <w:jc w:val="both"/>
              <w:rPr>
                <w:bCs/>
                <w:sz w:val="20"/>
                <w:szCs w:val="20"/>
              </w:rPr>
            </w:pPr>
            <w:r>
              <w:rPr>
                <w:bCs/>
                <w:sz w:val="20"/>
                <w:szCs w:val="20"/>
              </w:rPr>
              <w:t>2</w:t>
            </w:r>
          </w:p>
        </w:tc>
        <w:tc>
          <w:tcPr>
            <w:tcW w:w="1955" w:type="dxa"/>
            <w:shd w:val="clear" w:color="auto" w:fill="FFFFFF"/>
          </w:tcPr>
          <w:p w:rsidR="00E95115" w:rsidRPr="00063AF7" w:rsidRDefault="004F1778" w:rsidP="007119F2">
            <w:pPr>
              <w:spacing w:after="120"/>
              <w:jc w:val="both"/>
              <w:rPr>
                <w:bCs/>
                <w:sz w:val="20"/>
                <w:szCs w:val="20"/>
              </w:rPr>
            </w:pPr>
            <w:r>
              <w:rPr>
                <w:bCs/>
                <w:sz w:val="20"/>
                <w:szCs w:val="20"/>
              </w:rPr>
              <w:t>Güvenlik</w:t>
            </w:r>
            <w:r w:rsidR="00E95115">
              <w:rPr>
                <w:bCs/>
                <w:sz w:val="20"/>
                <w:szCs w:val="20"/>
              </w:rPr>
              <w:t>(Sigortalı)</w:t>
            </w:r>
          </w:p>
        </w:tc>
        <w:tc>
          <w:tcPr>
            <w:tcW w:w="1048" w:type="dxa"/>
            <w:shd w:val="clear" w:color="auto" w:fill="FFFFFF"/>
          </w:tcPr>
          <w:p w:rsidR="00E95115" w:rsidRPr="00063AF7" w:rsidRDefault="004F1778" w:rsidP="007119F2">
            <w:pPr>
              <w:spacing w:after="120"/>
              <w:jc w:val="both"/>
              <w:rPr>
                <w:bCs/>
                <w:sz w:val="20"/>
                <w:szCs w:val="20"/>
              </w:rPr>
            </w:pPr>
            <w:r>
              <w:rPr>
                <w:bCs/>
                <w:sz w:val="20"/>
                <w:szCs w:val="20"/>
              </w:rPr>
              <w:t>1</w:t>
            </w:r>
          </w:p>
        </w:tc>
        <w:tc>
          <w:tcPr>
            <w:tcW w:w="881" w:type="dxa"/>
            <w:shd w:val="clear" w:color="auto" w:fill="FFFFFF"/>
          </w:tcPr>
          <w:p w:rsidR="00E95115" w:rsidRDefault="00BC09A4" w:rsidP="007119F2">
            <w:pPr>
              <w:spacing w:after="120"/>
              <w:jc w:val="both"/>
              <w:rPr>
                <w:bCs/>
                <w:sz w:val="20"/>
                <w:szCs w:val="20"/>
              </w:rPr>
            </w:pPr>
            <w:r>
              <w:rPr>
                <w:bCs/>
                <w:sz w:val="20"/>
                <w:szCs w:val="20"/>
              </w:rPr>
              <w:t>-</w:t>
            </w:r>
          </w:p>
        </w:tc>
        <w:tc>
          <w:tcPr>
            <w:tcW w:w="1044" w:type="dxa"/>
            <w:shd w:val="clear" w:color="auto" w:fill="FFFFFF"/>
          </w:tcPr>
          <w:p w:rsidR="00E95115" w:rsidRDefault="004F1778" w:rsidP="007119F2">
            <w:pPr>
              <w:spacing w:after="120"/>
              <w:jc w:val="both"/>
              <w:rPr>
                <w:bCs/>
                <w:sz w:val="20"/>
                <w:szCs w:val="20"/>
              </w:rPr>
            </w:pPr>
            <w:r>
              <w:rPr>
                <w:bCs/>
                <w:sz w:val="20"/>
                <w:szCs w:val="20"/>
              </w:rPr>
              <w:t>İlkokul</w:t>
            </w:r>
          </w:p>
        </w:tc>
        <w:tc>
          <w:tcPr>
            <w:tcW w:w="912" w:type="dxa"/>
            <w:shd w:val="clear" w:color="auto" w:fill="FFFFFF"/>
          </w:tcPr>
          <w:p w:rsidR="00E95115" w:rsidRDefault="004F1778" w:rsidP="007119F2">
            <w:pPr>
              <w:spacing w:after="120"/>
              <w:jc w:val="both"/>
              <w:rPr>
                <w:bCs/>
                <w:sz w:val="20"/>
                <w:szCs w:val="20"/>
              </w:rPr>
            </w:pPr>
            <w:r>
              <w:rPr>
                <w:bCs/>
                <w:sz w:val="20"/>
                <w:szCs w:val="20"/>
              </w:rPr>
              <w:t>1</w:t>
            </w:r>
          </w:p>
        </w:tc>
        <w:tc>
          <w:tcPr>
            <w:tcW w:w="1059" w:type="dxa"/>
            <w:shd w:val="clear" w:color="auto" w:fill="FFFFFF"/>
          </w:tcPr>
          <w:p w:rsidR="00E95115" w:rsidRDefault="004F1778" w:rsidP="007119F2">
            <w:pPr>
              <w:spacing w:after="120"/>
              <w:jc w:val="both"/>
              <w:rPr>
                <w:bCs/>
                <w:i/>
                <w:iCs/>
                <w:sz w:val="20"/>
                <w:szCs w:val="20"/>
              </w:rPr>
            </w:pPr>
            <w:r>
              <w:rPr>
                <w:bCs/>
                <w:i/>
                <w:iCs/>
                <w:sz w:val="20"/>
                <w:szCs w:val="20"/>
              </w:rPr>
              <w:t>1</w:t>
            </w:r>
          </w:p>
        </w:tc>
      </w:tr>
      <w:tr w:rsidR="00E95115" w:rsidRPr="00063AF7" w:rsidTr="007119F2">
        <w:trPr>
          <w:trHeight w:val="283"/>
          <w:jc w:val="center"/>
        </w:trPr>
        <w:tc>
          <w:tcPr>
            <w:tcW w:w="530" w:type="dxa"/>
            <w:shd w:val="clear" w:color="auto" w:fill="FFFFFF"/>
          </w:tcPr>
          <w:p w:rsidR="00E95115" w:rsidRPr="00063AF7" w:rsidRDefault="00E95115" w:rsidP="007119F2">
            <w:pPr>
              <w:spacing w:after="120"/>
              <w:jc w:val="both"/>
              <w:rPr>
                <w:bCs/>
                <w:sz w:val="20"/>
                <w:szCs w:val="20"/>
              </w:rPr>
            </w:pPr>
            <w:r>
              <w:rPr>
                <w:bCs/>
                <w:sz w:val="20"/>
                <w:szCs w:val="20"/>
              </w:rPr>
              <w:t>3</w:t>
            </w:r>
          </w:p>
        </w:tc>
        <w:tc>
          <w:tcPr>
            <w:tcW w:w="1955" w:type="dxa"/>
            <w:shd w:val="clear" w:color="auto" w:fill="FFFFFF"/>
          </w:tcPr>
          <w:p w:rsidR="00E95115" w:rsidRPr="00063AF7" w:rsidRDefault="008B1DAA" w:rsidP="007119F2">
            <w:pPr>
              <w:spacing w:after="120"/>
              <w:jc w:val="both"/>
              <w:rPr>
                <w:bCs/>
                <w:sz w:val="20"/>
                <w:szCs w:val="20"/>
              </w:rPr>
            </w:pPr>
            <w:r>
              <w:rPr>
                <w:bCs/>
                <w:sz w:val="20"/>
                <w:szCs w:val="20"/>
              </w:rPr>
              <w:t>Temizlik Personeli</w:t>
            </w:r>
            <w:r w:rsidR="00E95115">
              <w:rPr>
                <w:bCs/>
                <w:sz w:val="20"/>
                <w:szCs w:val="20"/>
              </w:rPr>
              <w:t>(Sigortalı)</w:t>
            </w:r>
          </w:p>
        </w:tc>
        <w:tc>
          <w:tcPr>
            <w:tcW w:w="1048" w:type="dxa"/>
            <w:shd w:val="clear" w:color="auto" w:fill="FFFFFF"/>
          </w:tcPr>
          <w:p w:rsidR="00E95115" w:rsidRPr="00063AF7" w:rsidRDefault="00E95115" w:rsidP="007119F2">
            <w:pPr>
              <w:spacing w:after="120"/>
              <w:jc w:val="both"/>
              <w:rPr>
                <w:bCs/>
                <w:sz w:val="20"/>
                <w:szCs w:val="20"/>
              </w:rPr>
            </w:pPr>
            <w:r>
              <w:rPr>
                <w:bCs/>
                <w:sz w:val="20"/>
                <w:szCs w:val="20"/>
              </w:rPr>
              <w:t>-</w:t>
            </w:r>
          </w:p>
        </w:tc>
        <w:tc>
          <w:tcPr>
            <w:tcW w:w="881" w:type="dxa"/>
            <w:shd w:val="clear" w:color="auto" w:fill="FFFFFF"/>
          </w:tcPr>
          <w:p w:rsidR="00E95115" w:rsidRPr="00063AF7" w:rsidRDefault="004F1778" w:rsidP="007119F2">
            <w:pPr>
              <w:spacing w:after="120"/>
              <w:jc w:val="both"/>
              <w:rPr>
                <w:bCs/>
                <w:sz w:val="20"/>
                <w:szCs w:val="20"/>
              </w:rPr>
            </w:pPr>
            <w:r>
              <w:rPr>
                <w:bCs/>
                <w:sz w:val="20"/>
                <w:szCs w:val="20"/>
              </w:rPr>
              <w:t>2</w:t>
            </w:r>
          </w:p>
        </w:tc>
        <w:tc>
          <w:tcPr>
            <w:tcW w:w="1044" w:type="dxa"/>
            <w:shd w:val="clear" w:color="auto" w:fill="FFFFFF"/>
          </w:tcPr>
          <w:p w:rsidR="00E95115" w:rsidRPr="00063AF7" w:rsidRDefault="004F1778" w:rsidP="007119F2">
            <w:pPr>
              <w:spacing w:after="120"/>
              <w:jc w:val="both"/>
              <w:rPr>
                <w:bCs/>
                <w:sz w:val="20"/>
                <w:szCs w:val="20"/>
              </w:rPr>
            </w:pPr>
            <w:r>
              <w:rPr>
                <w:bCs/>
                <w:sz w:val="20"/>
                <w:szCs w:val="20"/>
              </w:rPr>
              <w:t>Ortaokul</w:t>
            </w:r>
          </w:p>
        </w:tc>
        <w:tc>
          <w:tcPr>
            <w:tcW w:w="912" w:type="dxa"/>
            <w:shd w:val="clear" w:color="auto" w:fill="FFFFFF"/>
          </w:tcPr>
          <w:p w:rsidR="00E95115" w:rsidRPr="00063AF7" w:rsidRDefault="004F1778" w:rsidP="007119F2">
            <w:pPr>
              <w:spacing w:after="120"/>
              <w:jc w:val="both"/>
              <w:rPr>
                <w:bCs/>
                <w:sz w:val="20"/>
                <w:szCs w:val="20"/>
              </w:rPr>
            </w:pPr>
            <w:r>
              <w:rPr>
                <w:bCs/>
                <w:sz w:val="20"/>
                <w:szCs w:val="20"/>
              </w:rPr>
              <w:t>1</w:t>
            </w:r>
          </w:p>
        </w:tc>
        <w:tc>
          <w:tcPr>
            <w:tcW w:w="1059" w:type="dxa"/>
            <w:shd w:val="clear" w:color="auto" w:fill="FFFFFF"/>
          </w:tcPr>
          <w:p w:rsidR="00E95115" w:rsidRPr="00063AF7" w:rsidRDefault="004F1778" w:rsidP="007119F2">
            <w:pPr>
              <w:spacing w:after="120"/>
              <w:jc w:val="both"/>
              <w:rPr>
                <w:bCs/>
                <w:i/>
                <w:iCs/>
                <w:sz w:val="20"/>
                <w:szCs w:val="20"/>
              </w:rPr>
            </w:pPr>
            <w:r>
              <w:rPr>
                <w:bCs/>
                <w:i/>
                <w:iCs/>
                <w:sz w:val="20"/>
                <w:szCs w:val="20"/>
              </w:rPr>
              <w:t>2</w:t>
            </w:r>
          </w:p>
        </w:tc>
      </w:tr>
      <w:tr w:rsidR="00E95115" w:rsidRPr="00063AF7" w:rsidTr="007119F2">
        <w:trPr>
          <w:trHeight w:val="283"/>
          <w:jc w:val="center"/>
        </w:trPr>
        <w:tc>
          <w:tcPr>
            <w:tcW w:w="530" w:type="dxa"/>
            <w:shd w:val="clear" w:color="auto" w:fill="FFFFFF"/>
          </w:tcPr>
          <w:p w:rsidR="00E95115" w:rsidRPr="00063AF7" w:rsidRDefault="00E95115" w:rsidP="007119F2">
            <w:pPr>
              <w:spacing w:after="120"/>
              <w:jc w:val="both"/>
              <w:rPr>
                <w:bCs/>
                <w:sz w:val="20"/>
                <w:szCs w:val="20"/>
              </w:rPr>
            </w:pPr>
            <w:r>
              <w:rPr>
                <w:bCs/>
                <w:sz w:val="20"/>
                <w:szCs w:val="20"/>
              </w:rPr>
              <w:t>4</w:t>
            </w:r>
          </w:p>
        </w:tc>
        <w:tc>
          <w:tcPr>
            <w:tcW w:w="1955" w:type="dxa"/>
            <w:shd w:val="clear" w:color="auto" w:fill="FFFFFF"/>
          </w:tcPr>
          <w:p w:rsidR="00E95115" w:rsidRPr="00063AF7" w:rsidRDefault="008B1DAA" w:rsidP="007119F2">
            <w:pPr>
              <w:spacing w:after="120"/>
              <w:jc w:val="both"/>
              <w:rPr>
                <w:bCs/>
                <w:sz w:val="20"/>
                <w:szCs w:val="20"/>
              </w:rPr>
            </w:pPr>
            <w:r>
              <w:rPr>
                <w:bCs/>
                <w:iCs/>
                <w:sz w:val="20"/>
                <w:szCs w:val="20"/>
              </w:rPr>
              <w:t>Temizlik Personeli</w:t>
            </w:r>
            <w:r w:rsidR="00E95115">
              <w:rPr>
                <w:bCs/>
                <w:iCs/>
                <w:sz w:val="20"/>
                <w:szCs w:val="20"/>
              </w:rPr>
              <w:t>(</w:t>
            </w:r>
            <w:r w:rsidR="00E95115" w:rsidRPr="00063AF7">
              <w:rPr>
                <w:bCs/>
                <w:iCs/>
                <w:sz w:val="20"/>
                <w:szCs w:val="20"/>
              </w:rPr>
              <w:t>Sigortalı</w:t>
            </w:r>
            <w:r w:rsidR="00E95115">
              <w:rPr>
                <w:bCs/>
                <w:iCs/>
                <w:sz w:val="20"/>
                <w:szCs w:val="20"/>
              </w:rPr>
              <w:t>)</w:t>
            </w:r>
          </w:p>
        </w:tc>
        <w:tc>
          <w:tcPr>
            <w:tcW w:w="1048" w:type="dxa"/>
            <w:shd w:val="clear" w:color="auto" w:fill="FFFFFF"/>
          </w:tcPr>
          <w:p w:rsidR="00E95115" w:rsidRPr="00063AF7" w:rsidRDefault="00E95115" w:rsidP="007119F2">
            <w:pPr>
              <w:spacing w:after="120"/>
              <w:jc w:val="both"/>
              <w:rPr>
                <w:bCs/>
                <w:sz w:val="20"/>
                <w:szCs w:val="20"/>
              </w:rPr>
            </w:pPr>
            <w:r>
              <w:rPr>
                <w:bCs/>
                <w:sz w:val="20"/>
                <w:szCs w:val="20"/>
              </w:rPr>
              <w:t>-</w:t>
            </w:r>
          </w:p>
        </w:tc>
        <w:tc>
          <w:tcPr>
            <w:tcW w:w="881" w:type="dxa"/>
            <w:shd w:val="clear" w:color="auto" w:fill="FFFFFF"/>
          </w:tcPr>
          <w:p w:rsidR="00E95115" w:rsidRPr="00063AF7" w:rsidRDefault="004F1778" w:rsidP="007119F2">
            <w:pPr>
              <w:spacing w:after="120"/>
              <w:jc w:val="both"/>
              <w:rPr>
                <w:bCs/>
                <w:sz w:val="20"/>
                <w:szCs w:val="20"/>
              </w:rPr>
            </w:pPr>
            <w:r>
              <w:rPr>
                <w:bCs/>
                <w:sz w:val="20"/>
                <w:szCs w:val="20"/>
              </w:rPr>
              <w:t>1</w:t>
            </w:r>
          </w:p>
        </w:tc>
        <w:tc>
          <w:tcPr>
            <w:tcW w:w="1044" w:type="dxa"/>
            <w:shd w:val="clear" w:color="auto" w:fill="FFFFFF"/>
          </w:tcPr>
          <w:p w:rsidR="00E95115" w:rsidRPr="00063AF7" w:rsidRDefault="00E95115" w:rsidP="007119F2">
            <w:pPr>
              <w:spacing w:after="120"/>
              <w:jc w:val="both"/>
              <w:rPr>
                <w:bCs/>
                <w:sz w:val="20"/>
                <w:szCs w:val="20"/>
              </w:rPr>
            </w:pPr>
            <w:r>
              <w:rPr>
                <w:bCs/>
                <w:sz w:val="20"/>
                <w:szCs w:val="20"/>
              </w:rPr>
              <w:t>Lise</w:t>
            </w:r>
          </w:p>
        </w:tc>
        <w:tc>
          <w:tcPr>
            <w:tcW w:w="912" w:type="dxa"/>
            <w:shd w:val="clear" w:color="auto" w:fill="FFFFFF"/>
          </w:tcPr>
          <w:p w:rsidR="00E95115" w:rsidRPr="00063AF7" w:rsidRDefault="004F1778" w:rsidP="007119F2">
            <w:pPr>
              <w:spacing w:after="120"/>
              <w:jc w:val="both"/>
              <w:rPr>
                <w:bCs/>
                <w:sz w:val="20"/>
                <w:szCs w:val="20"/>
              </w:rPr>
            </w:pPr>
            <w:r>
              <w:rPr>
                <w:bCs/>
                <w:sz w:val="20"/>
                <w:szCs w:val="20"/>
              </w:rPr>
              <w:t>1</w:t>
            </w:r>
          </w:p>
        </w:tc>
        <w:tc>
          <w:tcPr>
            <w:tcW w:w="1059" w:type="dxa"/>
            <w:shd w:val="clear" w:color="auto" w:fill="FFFFFF"/>
          </w:tcPr>
          <w:p w:rsidR="00E95115" w:rsidRPr="00063AF7" w:rsidRDefault="00E95115" w:rsidP="007119F2">
            <w:pPr>
              <w:spacing w:after="120"/>
              <w:jc w:val="both"/>
              <w:rPr>
                <w:bCs/>
                <w:i/>
                <w:iCs/>
                <w:sz w:val="20"/>
                <w:szCs w:val="20"/>
              </w:rPr>
            </w:pPr>
            <w:r>
              <w:rPr>
                <w:bCs/>
                <w:i/>
                <w:iCs/>
                <w:sz w:val="20"/>
                <w:szCs w:val="20"/>
              </w:rPr>
              <w:t>1</w:t>
            </w:r>
          </w:p>
        </w:tc>
      </w:tr>
    </w:tbl>
    <w:p w:rsidR="00983DCE" w:rsidRDefault="00983DCE" w:rsidP="00983DCE">
      <w:pPr>
        <w:tabs>
          <w:tab w:val="left" w:pos="6511"/>
        </w:tabs>
        <w:jc w:val="center"/>
      </w:pPr>
      <w:r>
        <w:rPr>
          <w:sz w:val="16"/>
        </w:rPr>
        <w:t xml:space="preserve">                                                                                                        Tablo 14</w:t>
      </w:r>
      <w:r w:rsidRPr="00746D4E">
        <w:rPr>
          <w:sz w:val="16"/>
        </w:rPr>
        <w:t xml:space="preserve">. </w:t>
      </w:r>
      <w:r w:rsidR="004F1778" w:rsidRPr="00746D4E">
        <w:rPr>
          <w:sz w:val="16"/>
        </w:rPr>
        <w:t>Kaynak:</w:t>
      </w:r>
      <w:r w:rsidR="004F1778">
        <w:rPr>
          <w:sz w:val="16"/>
        </w:rPr>
        <w:t xml:space="preserve"> Salih Asfour</w:t>
      </w:r>
      <w:r w:rsidRPr="00746D4E">
        <w:rPr>
          <w:sz w:val="16"/>
        </w:rPr>
        <w:t xml:space="preserve"> Anaokulu İstatistikleri</w:t>
      </w:r>
    </w:p>
    <w:p w:rsidR="00E95115" w:rsidRDefault="00E95115" w:rsidP="00E95115">
      <w:pPr>
        <w:jc w:val="both"/>
      </w:pPr>
    </w:p>
    <w:p w:rsidR="00E95115" w:rsidRDefault="00E95115" w:rsidP="00E95115">
      <w:pPr>
        <w:jc w:val="both"/>
      </w:pPr>
    </w:p>
    <w:p w:rsidR="00A97B58" w:rsidRDefault="00A97B58" w:rsidP="00E95115">
      <w:pPr>
        <w:jc w:val="both"/>
      </w:pPr>
    </w:p>
    <w:p w:rsidR="00A97B58" w:rsidRDefault="00A97B58" w:rsidP="00E95115">
      <w:pPr>
        <w:jc w:val="both"/>
      </w:pPr>
    </w:p>
    <w:p w:rsidR="00A97B58" w:rsidRDefault="00A97B58" w:rsidP="00E95115">
      <w:pPr>
        <w:jc w:val="both"/>
      </w:pPr>
    </w:p>
    <w:p w:rsidR="00BC09A4" w:rsidRDefault="00BC09A4" w:rsidP="00E95115">
      <w:pPr>
        <w:jc w:val="both"/>
      </w:pPr>
    </w:p>
    <w:p w:rsidR="00BC09A4" w:rsidRDefault="00BC09A4" w:rsidP="00E95115">
      <w:pPr>
        <w:jc w:val="both"/>
      </w:pPr>
    </w:p>
    <w:p w:rsidR="00BC09A4" w:rsidRDefault="00BC09A4" w:rsidP="00E95115">
      <w:pPr>
        <w:jc w:val="both"/>
      </w:pPr>
    </w:p>
    <w:p w:rsidR="00BC09A4" w:rsidRDefault="00BC09A4" w:rsidP="00E95115">
      <w:pPr>
        <w:jc w:val="both"/>
      </w:pPr>
    </w:p>
    <w:p w:rsidR="00BC09A4" w:rsidRDefault="00BC09A4" w:rsidP="00E95115">
      <w:pPr>
        <w:jc w:val="both"/>
      </w:pPr>
    </w:p>
    <w:p w:rsidR="00E95115" w:rsidRDefault="00E95115" w:rsidP="00E95115">
      <w:pPr>
        <w:jc w:val="both"/>
      </w:pPr>
    </w:p>
    <w:p w:rsidR="00E95115" w:rsidRPr="00D55651" w:rsidRDefault="00E95115" w:rsidP="00E95115">
      <w:pPr>
        <w:jc w:val="both"/>
      </w:pPr>
    </w:p>
    <w:p w:rsidR="00E95115" w:rsidRPr="00FA17E0" w:rsidRDefault="00E95115" w:rsidP="00E95115">
      <w:pPr>
        <w:rPr>
          <w:bCs/>
        </w:rPr>
      </w:pPr>
      <w:r>
        <w:tab/>
      </w:r>
      <w:r w:rsidR="009A412B">
        <w:t xml:space="preserve">3.3.11.  </w:t>
      </w:r>
      <w:r w:rsidRPr="00FA17E0">
        <w:rPr>
          <w:bCs/>
        </w:rPr>
        <w:t xml:space="preserve"> Çalışanların Görev Dağılımı</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248"/>
      </w:tblGrid>
      <w:tr w:rsidR="00E95115" w:rsidRPr="006C0C94" w:rsidTr="007119F2">
        <w:trPr>
          <w:jc w:val="center"/>
        </w:trPr>
        <w:tc>
          <w:tcPr>
            <w:tcW w:w="2130" w:type="dxa"/>
            <w:shd w:val="clear" w:color="auto" w:fill="C2D69B" w:themeFill="accent3" w:themeFillTint="99"/>
          </w:tcPr>
          <w:p w:rsidR="00E95115" w:rsidRPr="006C0C94" w:rsidRDefault="00E95115" w:rsidP="007119F2">
            <w:pPr>
              <w:spacing w:before="120" w:after="120"/>
              <w:jc w:val="center"/>
              <w:rPr>
                <w:bCs/>
                <w:sz w:val="20"/>
                <w:szCs w:val="20"/>
              </w:rPr>
            </w:pPr>
            <w:r w:rsidRPr="006C0C94">
              <w:rPr>
                <w:bCs/>
                <w:sz w:val="20"/>
                <w:szCs w:val="20"/>
              </w:rPr>
              <w:t>ÇALIŞANIN UNVANI</w:t>
            </w:r>
          </w:p>
        </w:tc>
        <w:tc>
          <w:tcPr>
            <w:tcW w:w="5185" w:type="dxa"/>
            <w:shd w:val="clear" w:color="auto" w:fill="C2D69B" w:themeFill="accent3" w:themeFillTint="99"/>
          </w:tcPr>
          <w:p w:rsidR="00E95115" w:rsidRPr="006C0C94" w:rsidRDefault="00E95115" w:rsidP="007119F2">
            <w:pPr>
              <w:spacing w:before="120" w:after="120"/>
              <w:jc w:val="center"/>
              <w:rPr>
                <w:bCs/>
                <w:sz w:val="20"/>
                <w:szCs w:val="20"/>
              </w:rPr>
            </w:pPr>
            <w:r w:rsidRPr="006C0C94">
              <w:rPr>
                <w:bCs/>
                <w:sz w:val="20"/>
                <w:szCs w:val="20"/>
              </w:rPr>
              <w:t>GÖREVLERİ</w:t>
            </w:r>
          </w:p>
        </w:tc>
      </w:tr>
      <w:tr w:rsidR="00E95115" w:rsidRPr="006C0C94" w:rsidTr="007119F2">
        <w:trPr>
          <w:jc w:val="center"/>
        </w:trPr>
        <w:tc>
          <w:tcPr>
            <w:tcW w:w="2130" w:type="dxa"/>
          </w:tcPr>
          <w:p w:rsidR="00E95115" w:rsidRDefault="00E95115" w:rsidP="007119F2">
            <w:pPr>
              <w:spacing w:before="120" w:after="120"/>
              <w:rPr>
                <w:bCs/>
                <w:sz w:val="20"/>
                <w:szCs w:val="20"/>
              </w:rPr>
            </w:pPr>
          </w:p>
          <w:p w:rsidR="00E95115" w:rsidRDefault="00E95115" w:rsidP="007119F2">
            <w:pPr>
              <w:spacing w:before="120" w:after="120"/>
              <w:rPr>
                <w:bCs/>
                <w:sz w:val="20"/>
                <w:szCs w:val="20"/>
              </w:rPr>
            </w:pPr>
          </w:p>
          <w:p w:rsidR="00E95115" w:rsidRDefault="00E95115" w:rsidP="007119F2">
            <w:pPr>
              <w:spacing w:before="120" w:after="120"/>
              <w:rPr>
                <w:bCs/>
                <w:sz w:val="20"/>
                <w:szCs w:val="20"/>
              </w:rPr>
            </w:pPr>
          </w:p>
          <w:p w:rsidR="00E95115" w:rsidRPr="00FE7684" w:rsidRDefault="00E95115" w:rsidP="007119F2">
            <w:pPr>
              <w:spacing w:before="120" w:after="120"/>
              <w:rPr>
                <w:rFonts w:cs="Calibri"/>
                <w:bCs/>
              </w:rPr>
            </w:pPr>
          </w:p>
          <w:p w:rsidR="00E95115" w:rsidRDefault="00E95115" w:rsidP="007119F2">
            <w:pPr>
              <w:spacing w:before="120" w:after="120"/>
              <w:rPr>
                <w:rFonts w:cs="Calibri"/>
                <w:bCs/>
              </w:rPr>
            </w:pPr>
            <w:r w:rsidRPr="00FE7684">
              <w:rPr>
                <w:rFonts w:cs="Calibri"/>
                <w:bCs/>
              </w:rPr>
              <w:t>İlçe Milli Eğitim Müdürü</w:t>
            </w:r>
          </w:p>
          <w:p w:rsidR="00E95115" w:rsidRDefault="00E95115" w:rsidP="007119F2">
            <w:pPr>
              <w:spacing w:before="120" w:after="120"/>
              <w:rPr>
                <w:rFonts w:cs="Calibri"/>
                <w:bCs/>
              </w:rPr>
            </w:pPr>
          </w:p>
          <w:p w:rsidR="00E95115" w:rsidRDefault="00E95115" w:rsidP="007119F2">
            <w:pPr>
              <w:spacing w:before="120" w:after="120"/>
              <w:rPr>
                <w:rFonts w:cs="Calibri"/>
                <w:bCs/>
              </w:rPr>
            </w:pPr>
          </w:p>
          <w:p w:rsidR="00E95115" w:rsidRDefault="00E95115" w:rsidP="007119F2">
            <w:pPr>
              <w:spacing w:before="120" w:after="120"/>
              <w:rPr>
                <w:rFonts w:cs="Calibri"/>
                <w:bCs/>
              </w:rPr>
            </w:pPr>
          </w:p>
          <w:p w:rsidR="00E95115" w:rsidRDefault="00E95115" w:rsidP="007119F2">
            <w:pPr>
              <w:spacing w:before="120" w:after="120"/>
              <w:rPr>
                <w:rFonts w:cs="Calibri"/>
                <w:bCs/>
              </w:rPr>
            </w:pPr>
          </w:p>
          <w:p w:rsidR="00E95115" w:rsidRDefault="00E95115" w:rsidP="007119F2">
            <w:pPr>
              <w:spacing w:before="120" w:after="120"/>
              <w:rPr>
                <w:rFonts w:cs="Calibri"/>
                <w:bCs/>
              </w:rPr>
            </w:pPr>
          </w:p>
          <w:p w:rsidR="00E95115" w:rsidRPr="006C0C94" w:rsidRDefault="00E95115" w:rsidP="007119F2">
            <w:pPr>
              <w:spacing w:before="120" w:after="120"/>
              <w:rPr>
                <w:bCs/>
                <w:sz w:val="20"/>
                <w:szCs w:val="20"/>
              </w:rPr>
            </w:pPr>
          </w:p>
        </w:tc>
        <w:tc>
          <w:tcPr>
            <w:tcW w:w="5185" w:type="dxa"/>
          </w:tcPr>
          <w:p w:rsidR="00E95115" w:rsidRPr="00290A9D" w:rsidRDefault="00E95115" w:rsidP="007119F2">
            <w:pPr>
              <w:rPr>
                <w:rFonts w:cs="Calibri"/>
              </w:rPr>
            </w:pPr>
            <w:r w:rsidRPr="00290A9D">
              <w:rPr>
                <w:rFonts w:cs="Calibri"/>
                <w:noProof/>
                <w:color w:val="000000"/>
                <w:spacing w:val="-1"/>
              </w:rPr>
              <w:lastRenderedPageBreak/>
              <w:t>a)</w:t>
            </w:r>
            <w:r w:rsidRPr="00290A9D">
              <w:rPr>
                <w:rFonts w:cs="Calibri"/>
                <w:noProof/>
                <w:color w:val="000000"/>
              </w:rPr>
              <w:t>  Hizmet    </w:t>
            </w:r>
            <w:r w:rsidRPr="00290A9D">
              <w:rPr>
                <w:rFonts w:cs="Calibri"/>
                <w:noProof/>
                <w:color w:val="000000"/>
                <w:spacing w:val="-2"/>
              </w:rPr>
              <w:t>alan</w:t>
            </w:r>
            <w:r w:rsidRPr="00290A9D">
              <w:rPr>
                <w:rFonts w:cs="Calibri"/>
                <w:noProof/>
                <w:color w:val="000000"/>
                <w:spacing w:val="-1"/>
              </w:rPr>
              <w:t>ındaki</w:t>
            </w:r>
            <w:r w:rsidRPr="00290A9D">
              <w:rPr>
                <w:rFonts w:cs="Calibri"/>
                <w:noProof/>
                <w:color w:val="000000"/>
              </w:rPr>
              <w:t>    </w:t>
            </w:r>
            <w:r w:rsidRPr="00290A9D">
              <w:rPr>
                <w:rFonts w:cs="Calibri"/>
                <w:noProof/>
                <w:color w:val="000000"/>
                <w:spacing w:val="-1"/>
              </w:rPr>
              <w:t>okul</w:t>
            </w:r>
            <w:r w:rsidRPr="00290A9D">
              <w:rPr>
                <w:rFonts w:cs="Calibri"/>
                <w:noProof/>
                <w:color w:val="000000"/>
              </w:rPr>
              <w:t>    </w:t>
            </w:r>
            <w:r w:rsidRPr="00290A9D">
              <w:rPr>
                <w:rFonts w:cs="Calibri"/>
                <w:noProof/>
                <w:color w:val="000000"/>
                <w:spacing w:val="-2"/>
              </w:rPr>
              <w:t>ve</w:t>
            </w:r>
            <w:r w:rsidRPr="00290A9D">
              <w:rPr>
                <w:rFonts w:cs="Calibri"/>
                <w:noProof/>
                <w:color w:val="000000"/>
              </w:rPr>
              <w:t>    kurumlar</w:t>
            </w:r>
            <w:r w:rsidRPr="00290A9D">
              <w:rPr>
                <w:rFonts w:cs="Calibri"/>
                <w:noProof/>
                <w:color w:val="000000"/>
                <w:spacing w:val="-1"/>
              </w:rPr>
              <w:t>ı</w:t>
            </w:r>
            <w:r w:rsidRPr="00290A9D">
              <w:rPr>
                <w:rFonts w:cs="Calibri"/>
                <w:noProof/>
                <w:color w:val="000000"/>
                <w:spacing w:val="-2"/>
              </w:rPr>
              <w:t>n</w:t>
            </w:r>
          </w:p>
          <w:p w:rsidR="00E95115" w:rsidRPr="00290A9D" w:rsidRDefault="00E95115" w:rsidP="007119F2">
            <w:pPr>
              <w:ind w:left="108"/>
              <w:rPr>
                <w:rFonts w:cs="Calibri"/>
              </w:rPr>
            </w:pPr>
            <w:r w:rsidRPr="00290A9D">
              <w:rPr>
                <w:rFonts w:cs="Calibri"/>
                <w:noProof/>
                <w:color w:val="000000"/>
                <w:spacing w:val="-1"/>
              </w:rPr>
              <w:t>amacı</w:t>
            </w:r>
            <w:r w:rsidRPr="00290A9D">
              <w:rPr>
                <w:rFonts w:cs="Calibri"/>
                <w:noProof/>
                <w:color w:val="000000"/>
                <w:spacing w:val="-8"/>
              </w:rPr>
              <w:t>na</w:t>
            </w:r>
            <w:r w:rsidRPr="00290A9D">
              <w:rPr>
                <w:rFonts w:cs="Calibri"/>
                <w:noProof/>
                <w:color w:val="000000"/>
              </w:rPr>
              <w:t>  </w:t>
            </w:r>
            <w:r w:rsidRPr="00290A9D">
              <w:rPr>
                <w:rFonts w:cs="Calibri"/>
                <w:noProof/>
                <w:color w:val="000000"/>
                <w:spacing w:val="-1"/>
              </w:rPr>
              <w:t>uygun,</w:t>
            </w:r>
            <w:r w:rsidRPr="00290A9D">
              <w:rPr>
                <w:rFonts w:cs="Calibri"/>
                <w:noProof/>
                <w:color w:val="000000"/>
              </w:rPr>
              <w:t>  verimli  bir  </w:t>
            </w:r>
            <w:r w:rsidRPr="00290A9D">
              <w:rPr>
                <w:rFonts w:cs="Calibri"/>
                <w:noProof/>
                <w:color w:val="000000"/>
                <w:spacing w:val="-8"/>
              </w:rPr>
              <w:t>ş</w:t>
            </w:r>
            <w:r w:rsidRPr="00290A9D">
              <w:rPr>
                <w:rFonts w:cs="Calibri"/>
                <w:noProof/>
                <w:color w:val="000000"/>
                <w:spacing w:val="-1"/>
              </w:rPr>
              <w:t>ekilde</w:t>
            </w:r>
            <w:r w:rsidRPr="00290A9D">
              <w:rPr>
                <w:rFonts w:cs="Calibri"/>
                <w:noProof/>
                <w:color w:val="000000"/>
              </w:rPr>
              <w:t>  çal</w:t>
            </w:r>
            <w:r w:rsidRPr="00290A9D">
              <w:rPr>
                <w:rFonts w:cs="Calibri"/>
                <w:noProof/>
                <w:color w:val="000000"/>
                <w:spacing w:val="-1"/>
              </w:rPr>
              <w:t>ı</w:t>
            </w:r>
            <w:r w:rsidRPr="00290A9D">
              <w:rPr>
                <w:rFonts w:cs="Calibri"/>
                <w:noProof/>
                <w:color w:val="000000"/>
                <w:spacing w:val="-8"/>
              </w:rPr>
              <w:t>ş</w:t>
            </w:r>
            <w:r w:rsidRPr="00290A9D">
              <w:rPr>
                <w:rFonts w:cs="Calibri"/>
                <w:noProof/>
                <w:color w:val="000000"/>
                <w:spacing w:val="-1"/>
              </w:rPr>
              <w:t>ması</w:t>
            </w:r>
            <w:r w:rsidRPr="00290A9D">
              <w:rPr>
                <w:rFonts w:cs="Calibri"/>
                <w:noProof/>
                <w:color w:val="000000"/>
                <w:spacing w:val="-2"/>
              </w:rPr>
              <w:t>n</w:t>
            </w:r>
            <w:r w:rsidRPr="00290A9D">
              <w:rPr>
                <w:rFonts w:cs="Calibri"/>
                <w:noProof/>
                <w:color w:val="000000"/>
                <w:spacing w:val="-1"/>
              </w:rPr>
              <w:t>ı</w:t>
            </w:r>
          </w:p>
          <w:p w:rsidR="00E95115" w:rsidRPr="00290A9D" w:rsidRDefault="00E95115" w:rsidP="007119F2">
            <w:pPr>
              <w:ind w:left="108"/>
              <w:rPr>
                <w:rFonts w:cs="Calibri"/>
              </w:rPr>
            </w:pPr>
            <w:r w:rsidRPr="00290A9D">
              <w:rPr>
                <w:rFonts w:cs="Calibri"/>
                <w:noProof/>
                <w:color w:val="000000"/>
                <w:spacing w:val="-8"/>
              </w:rPr>
              <w:t>sağ</w:t>
            </w:r>
            <w:r w:rsidRPr="00290A9D">
              <w:rPr>
                <w:rFonts w:cs="Calibri"/>
                <w:noProof/>
                <w:color w:val="000000"/>
              </w:rPr>
              <w:t>lamak,  </w:t>
            </w:r>
            <w:r w:rsidRPr="00290A9D">
              <w:rPr>
                <w:rFonts w:cs="Calibri"/>
                <w:noProof/>
                <w:color w:val="000000"/>
                <w:spacing w:val="-8"/>
              </w:rPr>
              <w:t>bu</w:t>
            </w:r>
            <w:r w:rsidRPr="00290A9D">
              <w:rPr>
                <w:rFonts w:cs="Calibri"/>
                <w:noProof/>
                <w:color w:val="000000"/>
              </w:rPr>
              <w:t>  Yönetmelik  </w:t>
            </w:r>
            <w:r w:rsidRPr="00290A9D">
              <w:rPr>
                <w:rFonts w:cs="Calibri"/>
                <w:noProof/>
                <w:color w:val="000000"/>
                <w:spacing w:val="-2"/>
              </w:rPr>
              <w:t>ve</w:t>
            </w:r>
            <w:r w:rsidRPr="00290A9D">
              <w:rPr>
                <w:rFonts w:cs="Calibri"/>
                <w:noProof/>
                <w:color w:val="000000"/>
              </w:rPr>
              <w:t>  </w:t>
            </w:r>
            <w:r w:rsidRPr="00290A9D">
              <w:rPr>
                <w:rFonts w:cs="Calibri"/>
                <w:noProof/>
                <w:color w:val="000000"/>
                <w:spacing w:val="-1"/>
              </w:rPr>
              <w:t>çe</w:t>
            </w:r>
            <w:r w:rsidRPr="00290A9D">
              <w:rPr>
                <w:rFonts w:cs="Calibri"/>
                <w:noProof/>
                <w:color w:val="000000"/>
                <w:spacing w:val="-8"/>
              </w:rPr>
              <w:t>ş</w:t>
            </w:r>
            <w:r w:rsidRPr="00290A9D">
              <w:rPr>
                <w:rFonts w:cs="Calibri"/>
                <w:noProof/>
                <w:color w:val="000000"/>
                <w:spacing w:val="-1"/>
              </w:rPr>
              <w:t>itli</w:t>
            </w:r>
            <w:r w:rsidRPr="00290A9D">
              <w:rPr>
                <w:rFonts w:cs="Calibri"/>
                <w:noProof/>
                <w:color w:val="000000"/>
              </w:rPr>
              <w:t>  </w:t>
            </w:r>
            <w:r w:rsidRPr="00290A9D">
              <w:rPr>
                <w:rFonts w:cs="Calibri"/>
                <w:noProof/>
                <w:color w:val="000000"/>
                <w:spacing w:val="-1"/>
              </w:rPr>
              <w:t>mevzuatla</w:t>
            </w:r>
          </w:p>
          <w:p w:rsidR="00E95115" w:rsidRPr="00290A9D" w:rsidRDefault="00E95115" w:rsidP="007119F2">
            <w:pPr>
              <w:ind w:left="108"/>
              <w:rPr>
                <w:rFonts w:cs="Calibri"/>
              </w:rPr>
            </w:pPr>
            <w:r w:rsidRPr="00290A9D">
              <w:rPr>
                <w:rFonts w:cs="Calibri"/>
                <w:noProof/>
                <w:color w:val="000000"/>
              </w:rPr>
              <w:t>müdürlü</w:t>
            </w:r>
            <w:r w:rsidRPr="00290A9D">
              <w:rPr>
                <w:rFonts w:cs="Calibri"/>
                <w:noProof/>
                <w:color w:val="000000"/>
                <w:spacing w:val="-8"/>
              </w:rPr>
              <w:t>ğe</w:t>
            </w:r>
            <w:r w:rsidRPr="00290A9D">
              <w:rPr>
                <w:rFonts w:cs="Calibri"/>
                <w:noProof/>
                <w:color w:val="000000"/>
                <w:spacing w:val="-1"/>
              </w:rPr>
              <w:t>    verilen    </w:t>
            </w:r>
            <w:r w:rsidRPr="00290A9D">
              <w:rPr>
                <w:rFonts w:cs="Calibri"/>
                <w:noProof/>
                <w:color w:val="000000"/>
              </w:rPr>
              <w:t>hizmetleri</w:t>
            </w:r>
            <w:r w:rsidRPr="00290A9D">
              <w:rPr>
                <w:rFonts w:cs="Calibri"/>
                <w:noProof/>
                <w:color w:val="000000"/>
                <w:spacing w:val="-1"/>
              </w:rPr>
              <w:t>    kanun,    tüzük,</w:t>
            </w:r>
          </w:p>
          <w:p w:rsidR="00E95115" w:rsidRPr="00290A9D" w:rsidRDefault="00E95115" w:rsidP="007119F2">
            <w:pPr>
              <w:ind w:left="108"/>
              <w:rPr>
                <w:rFonts w:cs="Calibri"/>
              </w:rPr>
            </w:pPr>
            <w:r w:rsidRPr="00290A9D">
              <w:rPr>
                <w:rFonts w:cs="Calibri"/>
                <w:noProof/>
                <w:color w:val="000000"/>
              </w:rPr>
              <w:t>yönetmelik,</w:t>
            </w:r>
            <w:r w:rsidRPr="00290A9D">
              <w:rPr>
                <w:rFonts w:cs="Calibri"/>
                <w:noProof/>
                <w:color w:val="000000"/>
                <w:spacing w:val="-2"/>
              </w:rPr>
              <w:t>   yönerge,   genelge,   </w:t>
            </w:r>
            <w:r w:rsidRPr="00290A9D">
              <w:rPr>
                <w:rFonts w:cs="Calibri"/>
                <w:noProof/>
                <w:color w:val="000000"/>
                <w:spacing w:val="-1"/>
              </w:rPr>
              <w:t>plân,</w:t>
            </w:r>
            <w:r w:rsidRPr="00290A9D">
              <w:rPr>
                <w:rFonts w:cs="Calibri"/>
                <w:noProof/>
                <w:color w:val="000000"/>
                <w:spacing w:val="-2"/>
              </w:rPr>
              <w:t>   </w:t>
            </w:r>
            <w:r w:rsidRPr="00290A9D">
              <w:rPr>
                <w:rFonts w:cs="Calibri"/>
                <w:noProof/>
                <w:color w:val="000000"/>
                <w:spacing w:val="-1"/>
              </w:rPr>
              <w:t>program</w:t>
            </w:r>
          </w:p>
          <w:p w:rsidR="00E95115" w:rsidRPr="00290A9D" w:rsidRDefault="00E95115" w:rsidP="007119F2">
            <w:pPr>
              <w:ind w:left="108"/>
              <w:rPr>
                <w:rFonts w:cs="Calibri"/>
              </w:rPr>
            </w:pPr>
            <w:r w:rsidRPr="00290A9D">
              <w:rPr>
                <w:rFonts w:cs="Calibri"/>
                <w:noProof/>
                <w:color w:val="000000"/>
                <w:spacing w:val="-2"/>
              </w:rPr>
              <w:t>ve</w:t>
            </w:r>
            <w:r w:rsidRPr="00290A9D">
              <w:rPr>
                <w:rFonts w:cs="Calibri"/>
                <w:noProof/>
                <w:color w:val="000000"/>
              </w:rPr>
              <w:t>  emirler  </w:t>
            </w:r>
            <w:r w:rsidRPr="00290A9D">
              <w:rPr>
                <w:rFonts w:cs="Calibri"/>
                <w:noProof/>
                <w:color w:val="000000"/>
                <w:spacing w:val="-8"/>
              </w:rPr>
              <w:t>doğ</w:t>
            </w:r>
            <w:r w:rsidRPr="00290A9D">
              <w:rPr>
                <w:rFonts w:cs="Calibri"/>
                <w:noProof/>
                <w:color w:val="000000"/>
                <w:spacing w:val="-2"/>
              </w:rPr>
              <w:t>rultusunda</w:t>
            </w:r>
            <w:r w:rsidRPr="00290A9D">
              <w:rPr>
                <w:rFonts w:cs="Calibri"/>
                <w:noProof/>
                <w:color w:val="000000"/>
              </w:rPr>
              <w:t>  </w:t>
            </w:r>
            <w:r w:rsidRPr="00290A9D">
              <w:rPr>
                <w:rFonts w:cs="Calibri"/>
                <w:noProof/>
                <w:color w:val="000000"/>
                <w:spacing w:val="-1"/>
              </w:rPr>
              <w:t>plânlamak,</w:t>
            </w:r>
            <w:r w:rsidRPr="00290A9D">
              <w:rPr>
                <w:rFonts w:cs="Calibri"/>
                <w:noProof/>
                <w:color w:val="000000"/>
              </w:rPr>
              <w:t>  </w:t>
            </w:r>
            <w:r w:rsidRPr="00290A9D">
              <w:rPr>
                <w:rFonts w:cs="Calibri"/>
                <w:noProof/>
                <w:color w:val="000000"/>
                <w:spacing w:val="-1"/>
              </w:rPr>
              <w:t>örgütle-</w:t>
            </w:r>
          </w:p>
          <w:p w:rsidR="00E95115" w:rsidRPr="00290A9D" w:rsidRDefault="00E95115" w:rsidP="007119F2">
            <w:pPr>
              <w:ind w:left="108"/>
              <w:rPr>
                <w:rFonts w:cs="Calibri"/>
              </w:rPr>
            </w:pPr>
            <w:r w:rsidRPr="00290A9D">
              <w:rPr>
                <w:rFonts w:cs="Calibri"/>
                <w:noProof/>
                <w:color w:val="000000"/>
              </w:rPr>
              <w:t>mek,</w:t>
            </w:r>
            <w:r w:rsidRPr="00290A9D">
              <w:rPr>
                <w:rFonts w:cs="Calibri"/>
                <w:noProof/>
                <w:color w:val="000000"/>
                <w:spacing w:val="-1"/>
              </w:rPr>
              <w:t>      </w:t>
            </w:r>
            <w:r w:rsidRPr="00290A9D">
              <w:rPr>
                <w:rFonts w:cs="Calibri"/>
                <w:noProof/>
                <w:color w:val="000000"/>
              </w:rPr>
              <w:t>yönlendirmek,</w:t>
            </w:r>
            <w:r w:rsidRPr="00290A9D">
              <w:rPr>
                <w:rFonts w:cs="Calibri"/>
                <w:noProof/>
                <w:color w:val="000000"/>
                <w:spacing w:val="-1"/>
              </w:rPr>
              <w:t>      </w:t>
            </w:r>
            <w:r w:rsidRPr="00290A9D">
              <w:rPr>
                <w:rFonts w:cs="Calibri"/>
                <w:noProof/>
                <w:color w:val="000000"/>
                <w:spacing w:val="-2"/>
              </w:rPr>
              <w:t>koordine</w:t>
            </w:r>
            <w:r w:rsidRPr="00290A9D">
              <w:rPr>
                <w:rFonts w:cs="Calibri"/>
                <w:noProof/>
                <w:color w:val="000000"/>
                <w:spacing w:val="-1"/>
              </w:rPr>
              <w:t>      etmek      </w:t>
            </w:r>
            <w:r w:rsidRPr="00290A9D">
              <w:rPr>
                <w:rFonts w:cs="Calibri"/>
                <w:noProof/>
                <w:color w:val="000000"/>
                <w:spacing w:val="-2"/>
              </w:rPr>
              <w:t>ve</w:t>
            </w:r>
          </w:p>
          <w:p w:rsidR="00E95115" w:rsidRPr="00290A9D" w:rsidRDefault="00E95115" w:rsidP="007119F2">
            <w:pPr>
              <w:ind w:left="108"/>
              <w:rPr>
                <w:rFonts w:cs="Calibri"/>
              </w:rPr>
            </w:pPr>
            <w:r w:rsidRPr="00290A9D">
              <w:rPr>
                <w:rFonts w:cs="Calibri"/>
                <w:noProof/>
                <w:color w:val="000000"/>
                <w:spacing w:val="-2"/>
              </w:rPr>
              <w:t>denetlemek</w:t>
            </w:r>
            <w:r w:rsidRPr="00290A9D">
              <w:rPr>
                <w:rFonts w:cs="Calibri"/>
                <w:noProof/>
                <w:color w:val="000000"/>
              </w:rPr>
              <w:t>    </w:t>
            </w:r>
            <w:r w:rsidRPr="00290A9D">
              <w:rPr>
                <w:rFonts w:cs="Calibri"/>
                <w:noProof/>
                <w:color w:val="000000"/>
                <w:spacing w:val="-1"/>
              </w:rPr>
              <w:t>suretiyle</w:t>
            </w:r>
            <w:r w:rsidRPr="00290A9D">
              <w:rPr>
                <w:rFonts w:cs="Calibri"/>
                <w:noProof/>
                <w:color w:val="000000"/>
              </w:rPr>
              <w:t>    </w:t>
            </w:r>
            <w:r w:rsidRPr="00290A9D">
              <w:rPr>
                <w:rFonts w:cs="Calibri"/>
                <w:noProof/>
                <w:color w:val="000000"/>
                <w:spacing w:val="-1"/>
              </w:rPr>
              <w:t>yerine</w:t>
            </w:r>
            <w:r w:rsidRPr="00290A9D">
              <w:rPr>
                <w:rFonts w:cs="Calibri"/>
                <w:noProof/>
                <w:color w:val="000000"/>
              </w:rPr>
              <w:t>    </w:t>
            </w:r>
            <w:r w:rsidRPr="00290A9D">
              <w:rPr>
                <w:rFonts w:cs="Calibri"/>
                <w:noProof/>
                <w:color w:val="000000"/>
                <w:spacing w:val="-1"/>
              </w:rPr>
              <w:t>getirmek</w:t>
            </w:r>
            <w:r w:rsidRPr="00290A9D">
              <w:rPr>
                <w:rFonts w:cs="Calibri"/>
                <w:noProof/>
                <w:color w:val="000000"/>
              </w:rPr>
              <w:t>    </w:t>
            </w:r>
            <w:r w:rsidRPr="00290A9D">
              <w:rPr>
                <w:rFonts w:cs="Calibri"/>
                <w:noProof/>
                <w:color w:val="000000"/>
                <w:spacing w:val="-2"/>
              </w:rPr>
              <w:t>veya</w:t>
            </w:r>
          </w:p>
          <w:p w:rsidR="00E95115" w:rsidRPr="00290A9D" w:rsidRDefault="00E95115" w:rsidP="007119F2">
            <w:pPr>
              <w:ind w:left="108"/>
              <w:rPr>
                <w:rFonts w:cs="Calibri"/>
              </w:rPr>
            </w:pPr>
            <w:r w:rsidRPr="00290A9D">
              <w:rPr>
                <w:rFonts w:cs="Calibri"/>
                <w:noProof/>
                <w:color w:val="000000"/>
                <w:spacing w:val="-2"/>
              </w:rPr>
              <w:t>yapaca</w:t>
            </w:r>
            <w:r w:rsidRPr="00290A9D">
              <w:rPr>
                <w:rFonts w:cs="Calibri"/>
                <w:noProof/>
                <w:color w:val="000000"/>
                <w:spacing w:val="-8"/>
              </w:rPr>
              <w:t>ğ</w:t>
            </w:r>
            <w:r w:rsidRPr="00290A9D">
              <w:rPr>
                <w:rFonts w:cs="Calibri"/>
                <w:noProof/>
                <w:color w:val="000000"/>
                <w:spacing w:val="-1"/>
              </w:rPr>
              <w:t>ı</w:t>
            </w:r>
            <w:r w:rsidRPr="00290A9D">
              <w:rPr>
                <w:rFonts w:cs="Calibri"/>
                <w:noProof/>
                <w:color w:val="000000"/>
              </w:rPr>
              <w:t>   </w:t>
            </w:r>
            <w:r w:rsidRPr="00290A9D">
              <w:rPr>
                <w:rFonts w:cs="Calibri"/>
                <w:noProof/>
                <w:color w:val="000000"/>
                <w:spacing w:val="-1"/>
              </w:rPr>
              <w:t>i</w:t>
            </w:r>
            <w:r w:rsidRPr="00290A9D">
              <w:rPr>
                <w:rFonts w:cs="Calibri"/>
                <w:noProof/>
                <w:color w:val="000000"/>
                <w:spacing w:val="-8"/>
              </w:rPr>
              <w:t>ş</w:t>
            </w:r>
            <w:r w:rsidRPr="00290A9D">
              <w:rPr>
                <w:rFonts w:cs="Calibri"/>
                <w:noProof/>
                <w:color w:val="000000"/>
                <w:spacing w:val="-1"/>
              </w:rPr>
              <w:t>   bölümü   </w:t>
            </w:r>
            <w:r w:rsidRPr="00290A9D">
              <w:rPr>
                <w:rFonts w:cs="Calibri"/>
                <w:noProof/>
                <w:color w:val="000000"/>
                <w:spacing w:val="-2"/>
              </w:rPr>
              <w:t>çizelgesine</w:t>
            </w:r>
            <w:r w:rsidRPr="00290A9D">
              <w:rPr>
                <w:rFonts w:cs="Calibri"/>
                <w:noProof/>
                <w:color w:val="000000"/>
                <w:spacing w:val="-1"/>
              </w:rPr>
              <w:t>   </w:t>
            </w:r>
            <w:r w:rsidRPr="00290A9D">
              <w:rPr>
                <w:rFonts w:cs="Calibri"/>
                <w:noProof/>
                <w:color w:val="000000"/>
                <w:spacing w:val="-8"/>
              </w:rPr>
              <w:t>göre</w:t>
            </w:r>
            <w:r w:rsidRPr="00290A9D">
              <w:rPr>
                <w:rFonts w:cs="Calibri"/>
                <w:noProof/>
                <w:color w:val="000000"/>
                <w:spacing w:val="-1"/>
              </w:rPr>
              <w:t>   </w:t>
            </w:r>
            <w:r w:rsidRPr="00290A9D">
              <w:rPr>
                <w:rFonts w:cs="Calibri"/>
                <w:noProof/>
                <w:color w:val="000000"/>
                <w:spacing w:val="-2"/>
              </w:rPr>
              <w:t>kendine</w:t>
            </w:r>
          </w:p>
          <w:p w:rsidR="00E95115" w:rsidRPr="00290A9D" w:rsidRDefault="00E95115" w:rsidP="007119F2">
            <w:pPr>
              <w:ind w:left="108"/>
              <w:rPr>
                <w:rFonts w:cs="Calibri"/>
              </w:rPr>
            </w:pPr>
            <w:r w:rsidRPr="00290A9D">
              <w:rPr>
                <w:rFonts w:cs="Calibri"/>
                <w:noProof/>
                <w:color w:val="000000"/>
                <w:spacing w:val="-8"/>
              </w:rPr>
              <w:t>bağ</w:t>
            </w:r>
            <w:r w:rsidRPr="00290A9D">
              <w:rPr>
                <w:rFonts w:cs="Calibri"/>
                <w:noProof/>
                <w:color w:val="000000"/>
                <w:spacing w:val="-1"/>
              </w:rPr>
              <w:t>lı</w:t>
            </w:r>
            <w:r w:rsidRPr="00290A9D">
              <w:rPr>
                <w:rFonts w:cs="Calibri"/>
                <w:noProof/>
                <w:color w:val="000000"/>
              </w:rPr>
              <w:t>        </w:t>
            </w:r>
            <w:r w:rsidRPr="00290A9D">
              <w:rPr>
                <w:rFonts w:cs="Calibri"/>
                <w:noProof/>
                <w:color w:val="000000"/>
                <w:spacing w:val="-1"/>
              </w:rPr>
              <w:t>görevliler</w:t>
            </w:r>
            <w:r w:rsidRPr="00290A9D">
              <w:rPr>
                <w:rFonts w:cs="Calibri"/>
                <w:noProof/>
                <w:color w:val="000000"/>
              </w:rPr>
              <w:t>        </w:t>
            </w:r>
            <w:r w:rsidRPr="00290A9D">
              <w:rPr>
                <w:rFonts w:cs="Calibri"/>
                <w:noProof/>
                <w:color w:val="000000"/>
                <w:spacing w:val="-8"/>
              </w:rPr>
              <w:t>vas</w:t>
            </w:r>
            <w:r w:rsidRPr="00290A9D">
              <w:rPr>
                <w:rFonts w:cs="Calibri"/>
                <w:noProof/>
                <w:color w:val="000000"/>
                <w:spacing w:val="-1"/>
              </w:rPr>
              <w:t>ı</w:t>
            </w:r>
            <w:r w:rsidRPr="00290A9D">
              <w:rPr>
                <w:rFonts w:cs="Calibri"/>
                <w:noProof/>
                <w:color w:val="000000"/>
                <w:spacing w:val="-8"/>
              </w:rPr>
              <w:t>tas</w:t>
            </w:r>
            <w:r w:rsidRPr="00290A9D">
              <w:rPr>
                <w:rFonts w:cs="Calibri"/>
                <w:noProof/>
                <w:color w:val="000000"/>
                <w:spacing w:val="-1"/>
              </w:rPr>
              <w:t>ı</w:t>
            </w:r>
            <w:r w:rsidRPr="00290A9D">
              <w:rPr>
                <w:rFonts w:cs="Calibri"/>
                <w:noProof/>
                <w:color w:val="000000"/>
              </w:rPr>
              <w:t>yla        </w:t>
            </w:r>
            <w:r w:rsidRPr="00290A9D">
              <w:rPr>
                <w:rFonts w:cs="Calibri"/>
                <w:noProof/>
                <w:color w:val="000000"/>
                <w:spacing w:val="-2"/>
              </w:rPr>
              <w:t>yap</w:t>
            </w:r>
            <w:r w:rsidRPr="00290A9D">
              <w:rPr>
                <w:rFonts w:cs="Calibri"/>
                <w:noProof/>
                <w:color w:val="000000"/>
                <w:spacing w:val="-1"/>
              </w:rPr>
              <w:t>ı</w:t>
            </w:r>
            <w:r w:rsidRPr="00290A9D">
              <w:rPr>
                <w:rFonts w:cs="Calibri"/>
                <w:noProof/>
                <w:color w:val="000000"/>
              </w:rPr>
              <w:t>lmas</w:t>
            </w:r>
            <w:r w:rsidRPr="00290A9D">
              <w:rPr>
                <w:rFonts w:cs="Calibri"/>
                <w:noProof/>
                <w:color w:val="000000"/>
                <w:spacing w:val="-1"/>
              </w:rPr>
              <w:t>ı</w:t>
            </w:r>
            <w:r w:rsidRPr="00290A9D">
              <w:rPr>
                <w:rFonts w:cs="Calibri"/>
                <w:noProof/>
                <w:color w:val="000000"/>
                <w:spacing w:val="-2"/>
              </w:rPr>
              <w:t>n</w:t>
            </w:r>
            <w:r w:rsidRPr="00290A9D">
              <w:rPr>
                <w:rFonts w:cs="Calibri"/>
                <w:noProof/>
                <w:color w:val="000000"/>
                <w:spacing w:val="-1"/>
              </w:rPr>
              <w:t>ı</w:t>
            </w:r>
          </w:p>
          <w:p w:rsidR="00E95115" w:rsidRPr="00290A9D" w:rsidRDefault="00E95115" w:rsidP="007119F2">
            <w:pPr>
              <w:ind w:left="108"/>
              <w:rPr>
                <w:rFonts w:cs="Calibri"/>
              </w:rPr>
            </w:pPr>
            <w:r w:rsidRPr="00290A9D">
              <w:rPr>
                <w:rFonts w:cs="Calibri"/>
                <w:noProof/>
                <w:color w:val="000000"/>
                <w:spacing w:val="-8"/>
              </w:rPr>
              <w:t>sağ</w:t>
            </w:r>
            <w:r w:rsidRPr="00290A9D">
              <w:rPr>
                <w:rFonts w:cs="Calibri"/>
                <w:noProof/>
                <w:color w:val="000000"/>
              </w:rPr>
              <w:t>lamak,</w:t>
            </w:r>
          </w:p>
          <w:p w:rsidR="00E95115" w:rsidRPr="00290A9D" w:rsidRDefault="00E95115" w:rsidP="007119F2">
            <w:pPr>
              <w:ind w:left="108"/>
              <w:rPr>
                <w:rFonts w:cs="Calibri"/>
              </w:rPr>
            </w:pPr>
            <w:r w:rsidRPr="00290A9D">
              <w:rPr>
                <w:rFonts w:cs="Calibri"/>
                <w:noProof/>
                <w:color w:val="000000"/>
              </w:rPr>
              <w:t>b)  Kurum  </w:t>
            </w:r>
            <w:r w:rsidRPr="00290A9D">
              <w:rPr>
                <w:rFonts w:cs="Calibri"/>
                <w:noProof/>
                <w:color w:val="000000"/>
                <w:spacing w:val="-8"/>
              </w:rPr>
              <w:t>ad</w:t>
            </w:r>
            <w:r w:rsidRPr="00290A9D">
              <w:rPr>
                <w:rFonts w:cs="Calibri"/>
                <w:noProof/>
                <w:color w:val="000000"/>
                <w:spacing w:val="-1"/>
              </w:rPr>
              <w:t>ı</w:t>
            </w:r>
            <w:r w:rsidRPr="00290A9D">
              <w:rPr>
                <w:rFonts w:cs="Calibri"/>
                <w:noProof/>
                <w:color w:val="000000"/>
                <w:spacing w:val="-8"/>
              </w:rPr>
              <w:t>na</w:t>
            </w:r>
            <w:r w:rsidRPr="00290A9D">
              <w:rPr>
                <w:rFonts w:cs="Calibri"/>
                <w:noProof/>
                <w:color w:val="000000"/>
              </w:rPr>
              <w:t>  temsil  </w:t>
            </w:r>
            <w:r w:rsidRPr="00290A9D">
              <w:rPr>
                <w:rFonts w:cs="Calibri"/>
                <w:noProof/>
                <w:color w:val="000000"/>
                <w:spacing w:val="-2"/>
              </w:rPr>
              <w:t>ve</w:t>
            </w:r>
            <w:r w:rsidRPr="00290A9D">
              <w:rPr>
                <w:rFonts w:cs="Calibri"/>
                <w:noProof/>
                <w:color w:val="000000"/>
              </w:rPr>
              <w:t>  </w:t>
            </w:r>
            <w:r w:rsidRPr="00290A9D">
              <w:rPr>
                <w:rFonts w:cs="Calibri"/>
                <w:noProof/>
                <w:color w:val="000000"/>
                <w:spacing w:val="-8"/>
              </w:rPr>
              <w:t>ağ</w:t>
            </w:r>
            <w:r w:rsidRPr="00290A9D">
              <w:rPr>
                <w:rFonts w:cs="Calibri"/>
                <w:noProof/>
                <w:color w:val="000000"/>
                <w:spacing w:val="-1"/>
              </w:rPr>
              <w:t>ı</w:t>
            </w:r>
            <w:r w:rsidRPr="00290A9D">
              <w:rPr>
                <w:rFonts w:cs="Calibri"/>
                <w:noProof/>
                <w:color w:val="000000"/>
              </w:rPr>
              <w:t>rlama  </w:t>
            </w:r>
            <w:r w:rsidRPr="00290A9D">
              <w:rPr>
                <w:rFonts w:cs="Calibri"/>
                <w:noProof/>
                <w:color w:val="000000"/>
                <w:spacing w:val="-1"/>
              </w:rPr>
              <w:t>görevlerini</w:t>
            </w:r>
          </w:p>
          <w:p w:rsidR="00E95115" w:rsidRPr="00290A9D" w:rsidRDefault="00E95115" w:rsidP="007119F2">
            <w:pPr>
              <w:autoSpaceDE w:val="0"/>
              <w:autoSpaceDN w:val="0"/>
              <w:adjustRightInd w:val="0"/>
              <w:rPr>
                <w:rFonts w:cs="Calibri"/>
                <w:b/>
                <w:color w:val="000000"/>
              </w:rPr>
            </w:pPr>
            <w:r w:rsidRPr="00290A9D">
              <w:rPr>
                <w:rFonts w:cs="Calibri"/>
                <w:noProof/>
                <w:color w:val="000000"/>
                <w:spacing w:val="-1"/>
              </w:rPr>
              <w:t>yerine</w:t>
            </w:r>
            <w:r w:rsidRPr="00290A9D">
              <w:rPr>
                <w:rFonts w:cs="Calibri"/>
                <w:noProof/>
                <w:color w:val="000000"/>
              </w:rPr>
              <w:t> getirmek.</w:t>
            </w:r>
          </w:p>
          <w:p w:rsidR="00E95115" w:rsidRPr="00290A9D" w:rsidRDefault="00E95115" w:rsidP="007119F2">
            <w:pPr>
              <w:autoSpaceDE w:val="0"/>
              <w:autoSpaceDN w:val="0"/>
              <w:adjustRightInd w:val="0"/>
              <w:rPr>
                <w:rFonts w:cs="Calibri"/>
                <w:bCs/>
              </w:rPr>
            </w:pPr>
          </w:p>
        </w:tc>
      </w:tr>
      <w:tr w:rsidR="00E95115" w:rsidRPr="006C0C94" w:rsidTr="007119F2">
        <w:trPr>
          <w:jc w:val="center"/>
        </w:trPr>
        <w:tc>
          <w:tcPr>
            <w:tcW w:w="2130" w:type="dxa"/>
          </w:tcPr>
          <w:p w:rsidR="00E95115" w:rsidRPr="00937FF2" w:rsidRDefault="00E95115" w:rsidP="007119F2">
            <w:pPr>
              <w:spacing w:before="120" w:after="120"/>
              <w:rPr>
                <w:bCs/>
              </w:rPr>
            </w:pPr>
            <w:r w:rsidRPr="00937FF2">
              <w:rPr>
                <w:bCs/>
              </w:rPr>
              <w:lastRenderedPageBreak/>
              <w:t>Şube Müdürü</w:t>
            </w:r>
          </w:p>
          <w:p w:rsidR="00E95115" w:rsidRPr="006C0C94" w:rsidRDefault="00E95115" w:rsidP="007119F2">
            <w:pPr>
              <w:spacing w:before="120" w:after="120"/>
              <w:rPr>
                <w:bCs/>
                <w:sz w:val="20"/>
                <w:szCs w:val="20"/>
              </w:rPr>
            </w:pPr>
          </w:p>
        </w:tc>
        <w:tc>
          <w:tcPr>
            <w:tcW w:w="5185" w:type="dxa"/>
          </w:tcPr>
          <w:p w:rsidR="00E95115" w:rsidRPr="00290A9D" w:rsidRDefault="00E95115" w:rsidP="007119F2">
            <w:pPr>
              <w:ind w:left="192"/>
              <w:rPr>
                <w:rFonts w:cs="Calibri"/>
              </w:rPr>
            </w:pPr>
            <w:r w:rsidRPr="00290A9D">
              <w:rPr>
                <w:rFonts w:cs="Calibri"/>
                <w:noProof/>
                <w:color w:val="000000"/>
                <w:spacing w:val="-1"/>
              </w:rPr>
              <w:t>a)</w:t>
            </w:r>
            <w:r w:rsidRPr="00290A9D">
              <w:rPr>
                <w:rFonts w:cs="Calibri"/>
                <w:noProof/>
                <w:color w:val="000000"/>
              </w:rPr>
              <w:t>     </w:t>
            </w:r>
            <w:r w:rsidRPr="00290A9D">
              <w:rPr>
                <w:rFonts w:cs="Calibri"/>
                <w:noProof/>
                <w:color w:val="000000"/>
                <w:spacing w:val="-1"/>
              </w:rPr>
              <w:t>Millî</w:t>
            </w:r>
            <w:r w:rsidRPr="00290A9D">
              <w:rPr>
                <w:rFonts w:cs="Calibri"/>
                <w:noProof/>
                <w:color w:val="000000"/>
              </w:rPr>
              <w:t>     </w:t>
            </w:r>
            <w:r w:rsidRPr="00290A9D">
              <w:rPr>
                <w:rFonts w:cs="Calibri"/>
                <w:noProof/>
                <w:color w:val="000000"/>
                <w:spacing w:val="-8"/>
              </w:rPr>
              <w:t>eğ</w:t>
            </w:r>
            <w:r w:rsidRPr="00290A9D">
              <w:rPr>
                <w:rFonts w:cs="Calibri"/>
                <w:noProof/>
                <w:color w:val="000000"/>
                <w:spacing w:val="-1"/>
              </w:rPr>
              <w:t>itim</w:t>
            </w:r>
            <w:r w:rsidRPr="00290A9D">
              <w:rPr>
                <w:rFonts w:cs="Calibri"/>
                <w:noProof/>
                <w:color w:val="000000"/>
              </w:rPr>
              <w:t>     </w:t>
            </w:r>
            <w:r w:rsidRPr="00290A9D">
              <w:rPr>
                <w:rFonts w:cs="Calibri"/>
                <w:noProof/>
                <w:color w:val="000000"/>
                <w:spacing w:val="-1"/>
              </w:rPr>
              <w:t>müdürünün</w:t>
            </w:r>
            <w:r w:rsidRPr="00290A9D">
              <w:rPr>
                <w:rFonts w:cs="Calibri"/>
                <w:noProof/>
                <w:color w:val="000000"/>
              </w:rPr>
              <w:t>     </w:t>
            </w:r>
            <w:r w:rsidRPr="00290A9D">
              <w:rPr>
                <w:rFonts w:cs="Calibri"/>
                <w:noProof/>
                <w:color w:val="000000"/>
                <w:spacing w:val="-2"/>
              </w:rPr>
              <w:t>yapaca</w:t>
            </w:r>
            <w:r w:rsidRPr="00290A9D">
              <w:rPr>
                <w:rFonts w:cs="Calibri"/>
                <w:noProof/>
                <w:color w:val="000000"/>
                <w:spacing w:val="-8"/>
              </w:rPr>
              <w:t>ğ</w:t>
            </w:r>
            <w:r w:rsidRPr="00290A9D">
              <w:rPr>
                <w:rFonts w:cs="Calibri"/>
                <w:noProof/>
                <w:color w:val="000000"/>
                <w:spacing w:val="-1"/>
              </w:rPr>
              <w:t>ı</w:t>
            </w:r>
            <w:r w:rsidRPr="00290A9D">
              <w:rPr>
                <w:rFonts w:cs="Calibri"/>
                <w:noProof/>
                <w:color w:val="000000"/>
              </w:rPr>
              <w:t>     </w:t>
            </w:r>
            <w:r w:rsidRPr="00290A9D">
              <w:rPr>
                <w:rFonts w:cs="Calibri"/>
                <w:noProof/>
                <w:color w:val="000000"/>
                <w:spacing w:val="-1"/>
              </w:rPr>
              <w:t>i</w:t>
            </w:r>
            <w:r w:rsidRPr="00290A9D">
              <w:rPr>
                <w:rFonts w:cs="Calibri"/>
                <w:noProof/>
                <w:color w:val="000000"/>
                <w:spacing w:val="-8"/>
              </w:rPr>
              <w:t>ş</w:t>
            </w:r>
          </w:p>
          <w:p w:rsidR="00E95115" w:rsidRPr="00290A9D" w:rsidRDefault="00E95115" w:rsidP="007119F2">
            <w:pPr>
              <w:ind w:left="108"/>
              <w:rPr>
                <w:rFonts w:cs="Calibri"/>
              </w:rPr>
            </w:pPr>
            <w:r w:rsidRPr="00290A9D">
              <w:rPr>
                <w:rFonts w:cs="Calibri"/>
                <w:noProof/>
                <w:color w:val="000000"/>
                <w:spacing w:val="-1"/>
              </w:rPr>
              <w:t>bölümüne</w:t>
            </w:r>
            <w:r w:rsidRPr="00290A9D">
              <w:rPr>
                <w:rFonts w:cs="Calibri"/>
                <w:noProof/>
                <w:color w:val="000000"/>
              </w:rPr>
              <w:t> </w:t>
            </w:r>
            <w:r w:rsidRPr="00290A9D">
              <w:rPr>
                <w:rFonts w:cs="Calibri"/>
                <w:noProof/>
                <w:color w:val="000000"/>
                <w:spacing w:val="-8"/>
              </w:rPr>
              <w:t>göre</w:t>
            </w:r>
            <w:r w:rsidRPr="00290A9D">
              <w:rPr>
                <w:rFonts w:cs="Calibri"/>
                <w:noProof/>
                <w:color w:val="000000"/>
              </w:rPr>
              <w:t> </w:t>
            </w:r>
            <w:r w:rsidRPr="00290A9D">
              <w:rPr>
                <w:rFonts w:cs="Calibri"/>
                <w:noProof/>
                <w:color w:val="000000"/>
                <w:spacing w:val="-1"/>
              </w:rPr>
              <w:t>kendilerine</w:t>
            </w:r>
            <w:r w:rsidRPr="00290A9D">
              <w:rPr>
                <w:rFonts w:cs="Calibri"/>
                <w:noProof/>
                <w:color w:val="000000"/>
              </w:rPr>
              <w:t> </w:t>
            </w:r>
            <w:r w:rsidRPr="00290A9D">
              <w:rPr>
                <w:rFonts w:cs="Calibri"/>
                <w:noProof/>
                <w:color w:val="000000"/>
                <w:spacing w:val="-1"/>
              </w:rPr>
              <w:t>verilen</w:t>
            </w:r>
            <w:r w:rsidRPr="00290A9D">
              <w:rPr>
                <w:rFonts w:cs="Calibri"/>
                <w:noProof/>
                <w:color w:val="000000"/>
              </w:rPr>
              <w:t> </w:t>
            </w:r>
            <w:r w:rsidRPr="00290A9D">
              <w:rPr>
                <w:rFonts w:cs="Calibri"/>
                <w:noProof/>
                <w:color w:val="000000"/>
                <w:spacing w:val="-8"/>
              </w:rPr>
              <w:t>ş</w:t>
            </w:r>
            <w:r w:rsidRPr="00290A9D">
              <w:rPr>
                <w:rFonts w:cs="Calibri"/>
                <w:noProof/>
                <w:color w:val="000000"/>
                <w:spacing w:val="-2"/>
              </w:rPr>
              <w:t>ubenin</w:t>
            </w:r>
            <w:r w:rsidRPr="00290A9D">
              <w:rPr>
                <w:rFonts w:cs="Calibri"/>
                <w:noProof/>
                <w:color w:val="000000"/>
              </w:rPr>
              <w:t> </w:t>
            </w:r>
            <w:r w:rsidRPr="00290A9D">
              <w:rPr>
                <w:rFonts w:cs="Calibri"/>
                <w:noProof/>
                <w:color w:val="000000"/>
                <w:spacing w:val="-2"/>
              </w:rPr>
              <w:t>veya</w:t>
            </w:r>
          </w:p>
          <w:p w:rsidR="00E95115" w:rsidRPr="00290A9D" w:rsidRDefault="00E95115" w:rsidP="007119F2">
            <w:pPr>
              <w:ind w:left="108"/>
              <w:rPr>
                <w:rFonts w:cs="Calibri"/>
              </w:rPr>
            </w:pPr>
            <w:r w:rsidRPr="00290A9D">
              <w:rPr>
                <w:rFonts w:cs="Calibri"/>
                <w:noProof/>
                <w:color w:val="000000"/>
                <w:spacing w:val="-8"/>
              </w:rPr>
              <w:t>ş</w:t>
            </w:r>
            <w:r w:rsidRPr="00290A9D">
              <w:rPr>
                <w:rFonts w:cs="Calibri"/>
                <w:noProof/>
                <w:color w:val="000000"/>
                <w:spacing w:val="-1"/>
              </w:rPr>
              <w:t>ubelerin</w:t>
            </w:r>
            <w:r w:rsidRPr="00290A9D">
              <w:rPr>
                <w:rFonts w:cs="Calibri"/>
                <w:noProof/>
                <w:color w:val="000000"/>
              </w:rPr>
              <w:t>      </w:t>
            </w:r>
            <w:r w:rsidRPr="00290A9D">
              <w:rPr>
                <w:rFonts w:cs="Calibri"/>
                <w:noProof/>
                <w:color w:val="000000"/>
                <w:spacing w:val="-1"/>
              </w:rPr>
              <w:t>görevlerini</w:t>
            </w:r>
            <w:r w:rsidRPr="00290A9D">
              <w:rPr>
                <w:rFonts w:cs="Calibri"/>
                <w:noProof/>
                <w:color w:val="000000"/>
              </w:rPr>
              <w:t>      müdür      </w:t>
            </w:r>
            <w:r w:rsidRPr="00290A9D">
              <w:rPr>
                <w:rFonts w:cs="Calibri"/>
                <w:noProof/>
                <w:color w:val="000000"/>
                <w:spacing w:val="-2"/>
              </w:rPr>
              <w:t>ve</w:t>
            </w:r>
            <w:r w:rsidRPr="00290A9D">
              <w:rPr>
                <w:rFonts w:cs="Calibri"/>
                <w:noProof/>
                <w:color w:val="000000"/>
              </w:rPr>
              <w:t>      müdür</w:t>
            </w:r>
          </w:p>
          <w:p w:rsidR="00E95115" w:rsidRPr="00290A9D" w:rsidRDefault="00E95115" w:rsidP="007119F2">
            <w:pPr>
              <w:ind w:left="108"/>
              <w:rPr>
                <w:rFonts w:cs="Calibri"/>
              </w:rPr>
            </w:pPr>
            <w:r w:rsidRPr="00290A9D">
              <w:rPr>
                <w:rFonts w:cs="Calibri"/>
                <w:noProof/>
                <w:color w:val="000000"/>
                <w:spacing w:val="-1"/>
              </w:rPr>
              <w:t>yardımcı</w:t>
            </w:r>
            <w:r w:rsidRPr="00290A9D">
              <w:rPr>
                <w:rFonts w:cs="Calibri"/>
                <w:noProof/>
                <w:color w:val="000000"/>
                <w:spacing w:val="-8"/>
              </w:rPr>
              <w:t>s</w:t>
            </w:r>
            <w:r w:rsidRPr="00290A9D">
              <w:rPr>
                <w:rFonts w:cs="Calibri"/>
                <w:noProof/>
                <w:color w:val="000000"/>
                <w:spacing w:val="-1"/>
              </w:rPr>
              <w:t>ı</w:t>
            </w:r>
            <w:r w:rsidRPr="00290A9D">
              <w:rPr>
                <w:rFonts w:cs="Calibri"/>
                <w:noProof/>
                <w:color w:val="000000"/>
                <w:spacing w:val="-8"/>
              </w:rPr>
              <w:t>na</w:t>
            </w:r>
            <w:r w:rsidRPr="00290A9D">
              <w:rPr>
                <w:rFonts w:cs="Calibri"/>
                <w:noProof/>
                <w:color w:val="000000"/>
              </w:rPr>
              <w:t> </w:t>
            </w:r>
            <w:r w:rsidRPr="00290A9D">
              <w:rPr>
                <w:rFonts w:cs="Calibri"/>
                <w:noProof/>
                <w:color w:val="000000"/>
                <w:spacing w:val="-1"/>
              </w:rPr>
              <w:t>kar</w:t>
            </w:r>
            <w:r w:rsidRPr="00290A9D">
              <w:rPr>
                <w:rFonts w:cs="Calibri"/>
                <w:noProof/>
                <w:color w:val="000000"/>
                <w:spacing w:val="-8"/>
              </w:rPr>
              <w:t>ş</w:t>
            </w:r>
            <w:r w:rsidRPr="00290A9D">
              <w:rPr>
                <w:rFonts w:cs="Calibri"/>
                <w:noProof/>
                <w:color w:val="000000"/>
                <w:spacing w:val="-1"/>
              </w:rPr>
              <w:t>ı</w:t>
            </w:r>
            <w:r w:rsidRPr="00290A9D">
              <w:rPr>
                <w:rFonts w:cs="Calibri"/>
                <w:noProof/>
                <w:color w:val="000000"/>
              </w:rPr>
              <w:t> </w:t>
            </w:r>
            <w:r w:rsidRPr="00290A9D">
              <w:rPr>
                <w:rFonts w:cs="Calibri"/>
                <w:noProof/>
                <w:color w:val="000000"/>
                <w:spacing w:val="-1"/>
              </w:rPr>
              <w:t>sorumlu</w:t>
            </w:r>
            <w:r w:rsidRPr="00290A9D">
              <w:rPr>
                <w:rFonts w:cs="Calibri"/>
                <w:noProof/>
                <w:color w:val="000000"/>
              </w:rPr>
              <w:t> </w:t>
            </w:r>
            <w:r w:rsidRPr="00290A9D">
              <w:rPr>
                <w:rFonts w:cs="Calibri"/>
                <w:noProof/>
                <w:color w:val="000000"/>
                <w:spacing w:val="-1"/>
              </w:rPr>
              <w:t>olarak</w:t>
            </w:r>
            <w:r w:rsidRPr="00290A9D">
              <w:rPr>
                <w:rFonts w:cs="Calibri"/>
                <w:noProof/>
                <w:color w:val="000000"/>
              </w:rPr>
              <w:t> yürütmek,</w:t>
            </w:r>
          </w:p>
          <w:p w:rsidR="00E95115" w:rsidRPr="00290A9D" w:rsidRDefault="00E95115" w:rsidP="007119F2">
            <w:pPr>
              <w:ind w:left="108"/>
              <w:rPr>
                <w:rFonts w:cs="Calibri"/>
              </w:rPr>
            </w:pPr>
            <w:r w:rsidRPr="00290A9D">
              <w:rPr>
                <w:rFonts w:cs="Calibri"/>
                <w:noProof/>
                <w:color w:val="000000"/>
              </w:rPr>
              <w:t>b)    </w:t>
            </w:r>
            <w:r w:rsidRPr="00290A9D">
              <w:rPr>
                <w:rFonts w:cs="Calibri"/>
                <w:noProof/>
                <w:color w:val="000000"/>
                <w:spacing w:val="-1"/>
              </w:rPr>
              <w:t>Millî</w:t>
            </w:r>
            <w:r w:rsidRPr="00290A9D">
              <w:rPr>
                <w:rFonts w:cs="Calibri"/>
                <w:noProof/>
                <w:color w:val="000000"/>
              </w:rPr>
              <w:t>    </w:t>
            </w:r>
            <w:r w:rsidRPr="00290A9D">
              <w:rPr>
                <w:rFonts w:cs="Calibri"/>
                <w:noProof/>
                <w:color w:val="000000"/>
                <w:spacing w:val="-8"/>
              </w:rPr>
              <w:t>eğ</w:t>
            </w:r>
            <w:r w:rsidRPr="00290A9D">
              <w:rPr>
                <w:rFonts w:cs="Calibri"/>
                <w:noProof/>
                <w:color w:val="000000"/>
                <w:spacing w:val="-1"/>
              </w:rPr>
              <w:t>itim</w:t>
            </w:r>
            <w:r w:rsidRPr="00290A9D">
              <w:rPr>
                <w:rFonts w:cs="Calibri"/>
                <w:noProof/>
                <w:color w:val="000000"/>
              </w:rPr>
              <w:t>    </w:t>
            </w:r>
            <w:r w:rsidRPr="00290A9D">
              <w:rPr>
                <w:rFonts w:cs="Calibri"/>
                <w:noProof/>
                <w:color w:val="000000"/>
                <w:spacing w:val="-1"/>
              </w:rPr>
              <w:t>müdürünün</w:t>
            </w:r>
            <w:r w:rsidRPr="00290A9D">
              <w:rPr>
                <w:rFonts w:cs="Calibri"/>
                <w:noProof/>
                <w:color w:val="000000"/>
              </w:rPr>
              <w:t>    </w:t>
            </w:r>
            <w:r w:rsidRPr="00290A9D">
              <w:rPr>
                <w:rFonts w:cs="Calibri"/>
                <w:noProof/>
                <w:color w:val="000000"/>
                <w:spacing w:val="-1"/>
              </w:rPr>
              <w:t>görevlendirmesi</w:t>
            </w:r>
          </w:p>
          <w:p w:rsidR="00E95115" w:rsidRPr="00290A9D" w:rsidRDefault="00E95115" w:rsidP="007119F2">
            <w:pPr>
              <w:ind w:left="108"/>
              <w:rPr>
                <w:rFonts w:cs="Calibri"/>
              </w:rPr>
            </w:pPr>
            <w:r w:rsidRPr="00290A9D">
              <w:rPr>
                <w:rFonts w:cs="Calibri"/>
                <w:noProof/>
                <w:color w:val="000000"/>
                <w:spacing w:val="-2"/>
              </w:rPr>
              <w:t>halinde</w:t>
            </w:r>
            <w:r w:rsidRPr="00290A9D">
              <w:rPr>
                <w:rFonts w:cs="Calibri"/>
                <w:noProof/>
                <w:color w:val="000000"/>
              </w:rPr>
              <w:t>     </w:t>
            </w:r>
            <w:r w:rsidRPr="00290A9D">
              <w:rPr>
                <w:rFonts w:cs="Calibri"/>
                <w:noProof/>
                <w:color w:val="000000"/>
                <w:spacing w:val="-2"/>
              </w:rPr>
              <w:t>daire</w:t>
            </w:r>
            <w:r w:rsidRPr="00290A9D">
              <w:rPr>
                <w:rFonts w:cs="Calibri"/>
                <w:noProof/>
                <w:color w:val="000000"/>
              </w:rPr>
              <w:t>     </w:t>
            </w:r>
            <w:r w:rsidRPr="00290A9D">
              <w:rPr>
                <w:rFonts w:cs="Calibri"/>
                <w:noProof/>
                <w:color w:val="000000"/>
                <w:spacing w:val="-8"/>
              </w:rPr>
              <w:t>ad</w:t>
            </w:r>
            <w:r w:rsidRPr="00290A9D">
              <w:rPr>
                <w:rFonts w:cs="Calibri"/>
                <w:noProof/>
                <w:color w:val="000000"/>
                <w:spacing w:val="-1"/>
              </w:rPr>
              <w:t>ı</w:t>
            </w:r>
            <w:r w:rsidRPr="00290A9D">
              <w:rPr>
                <w:rFonts w:cs="Calibri"/>
                <w:noProof/>
                <w:color w:val="000000"/>
                <w:spacing w:val="-8"/>
              </w:rPr>
              <w:t>na</w:t>
            </w:r>
            <w:r w:rsidRPr="00290A9D">
              <w:rPr>
                <w:rFonts w:cs="Calibri"/>
                <w:noProof/>
                <w:color w:val="000000"/>
              </w:rPr>
              <w:t>     </w:t>
            </w:r>
            <w:r w:rsidRPr="00290A9D">
              <w:rPr>
                <w:rFonts w:cs="Calibri"/>
                <w:noProof/>
                <w:color w:val="000000"/>
                <w:spacing w:val="-2"/>
              </w:rPr>
              <w:t>toplant</w:t>
            </w:r>
            <w:r w:rsidRPr="00290A9D">
              <w:rPr>
                <w:rFonts w:cs="Calibri"/>
                <w:noProof/>
                <w:color w:val="000000"/>
                <w:spacing w:val="-1"/>
              </w:rPr>
              <w:t>ılara</w:t>
            </w:r>
            <w:r w:rsidRPr="00290A9D">
              <w:rPr>
                <w:rFonts w:cs="Calibri"/>
                <w:noProof/>
                <w:color w:val="000000"/>
              </w:rPr>
              <w:t>     </w:t>
            </w:r>
            <w:r w:rsidRPr="00290A9D">
              <w:rPr>
                <w:rFonts w:cs="Calibri"/>
                <w:noProof/>
                <w:color w:val="000000"/>
                <w:spacing w:val="-2"/>
              </w:rPr>
              <w:t>kat</w:t>
            </w:r>
            <w:r w:rsidRPr="00290A9D">
              <w:rPr>
                <w:rFonts w:cs="Calibri"/>
                <w:noProof/>
                <w:color w:val="000000"/>
                <w:spacing w:val="-1"/>
              </w:rPr>
              <w:t>ı</w:t>
            </w:r>
            <w:r w:rsidRPr="00290A9D">
              <w:rPr>
                <w:rFonts w:cs="Calibri"/>
                <w:noProof/>
                <w:color w:val="000000"/>
              </w:rPr>
              <w:t>lmak,</w:t>
            </w:r>
          </w:p>
          <w:p w:rsidR="00E95115" w:rsidRPr="00290A9D" w:rsidRDefault="00E95115" w:rsidP="007119F2">
            <w:pPr>
              <w:ind w:left="108"/>
              <w:rPr>
                <w:rFonts w:cs="Calibri"/>
              </w:rPr>
            </w:pPr>
            <w:r w:rsidRPr="00290A9D">
              <w:rPr>
                <w:rFonts w:cs="Calibri"/>
                <w:noProof/>
                <w:color w:val="000000"/>
              </w:rPr>
              <w:t>meslekî </w:t>
            </w:r>
            <w:r w:rsidRPr="00290A9D">
              <w:rPr>
                <w:rFonts w:cs="Calibri"/>
                <w:noProof/>
                <w:color w:val="000000"/>
                <w:spacing w:val="-2"/>
              </w:rPr>
              <w:t>toplant</w:t>
            </w:r>
            <w:r w:rsidRPr="00290A9D">
              <w:rPr>
                <w:rFonts w:cs="Calibri"/>
                <w:noProof/>
                <w:color w:val="000000"/>
                <w:spacing w:val="-1"/>
              </w:rPr>
              <w:t>ılara</w:t>
            </w:r>
            <w:r w:rsidRPr="00290A9D">
              <w:rPr>
                <w:rFonts w:cs="Calibri"/>
                <w:noProof/>
                <w:color w:val="000000"/>
              </w:rPr>
              <w:t> </w:t>
            </w:r>
            <w:r w:rsidRPr="00290A9D">
              <w:rPr>
                <w:rFonts w:cs="Calibri"/>
                <w:noProof/>
                <w:color w:val="000000"/>
                <w:spacing w:val="-8"/>
              </w:rPr>
              <w:t>baş</w:t>
            </w:r>
            <w:r w:rsidRPr="00290A9D">
              <w:rPr>
                <w:rFonts w:cs="Calibri"/>
                <w:noProof/>
                <w:color w:val="000000"/>
                <w:spacing w:val="-1"/>
              </w:rPr>
              <w:t>kanlı</w:t>
            </w:r>
            <w:r w:rsidRPr="00290A9D">
              <w:rPr>
                <w:rFonts w:cs="Calibri"/>
                <w:noProof/>
                <w:color w:val="000000"/>
              </w:rPr>
              <w:t>k etmek,</w:t>
            </w:r>
          </w:p>
          <w:p w:rsidR="00E95115" w:rsidRPr="00290A9D" w:rsidRDefault="00E95115" w:rsidP="007119F2">
            <w:pPr>
              <w:ind w:left="108"/>
              <w:rPr>
                <w:rFonts w:cs="Calibri"/>
              </w:rPr>
            </w:pPr>
            <w:r w:rsidRPr="00290A9D">
              <w:rPr>
                <w:rFonts w:cs="Calibri"/>
                <w:noProof/>
                <w:color w:val="000000"/>
                <w:spacing w:val="-1"/>
              </w:rPr>
              <w:t>c)</w:t>
            </w:r>
            <w:r w:rsidRPr="00290A9D">
              <w:rPr>
                <w:rFonts w:cs="Calibri"/>
                <w:noProof/>
                <w:color w:val="000000"/>
              </w:rPr>
              <w:t>   İlçe   </w:t>
            </w:r>
            <w:r w:rsidRPr="00290A9D">
              <w:rPr>
                <w:rFonts w:cs="Calibri"/>
                <w:noProof/>
                <w:color w:val="000000"/>
                <w:spacing w:val="-1"/>
              </w:rPr>
              <w:t>millî</w:t>
            </w:r>
            <w:r w:rsidRPr="00290A9D">
              <w:rPr>
                <w:rFonts w:cs="Calibri"/>
                <w:noProof/>
                <w:color w:val="000000"/>
              </w:rPr>
              <w:t>   </w:t>
            </w:r>
            <w:r w:rsidRPr="00290A9D">
              <w:rPr>
                <w:rFonts w:cs="Calibri"/>
                <w:noProof/>
                <w:color w:val="000000"/>
                <w:spacing w:val="-8"/>
              </w:rPr>
              <w:t>eğ</w:t>
            </w:r>
            <w:r w:rsidRPr="00290A9D">
              <w:rPr>
                <w:rFonts w:cs="Calibri"/>
                <w:noProof/>
                <w:color w:val="000000"/>
                <w:spacing w:val="-1"/>
              </w:rPr>
              <w:t>itim</w:t>
            </w:r>
            <w:r w:rsidRPr="00290A9D">
              <w:rPr>
                <w:rFonts w:cs="Calibri"/>
                <w:noProof/>
                <w:color w:val="000000"/>
              </w:rPr>
              <w:t>   </w:t>
            </w:r>
            <w:r w:rsidRPr="00290A9D">
              <w:rPr>
                <w:rFonts w:cs="Calibri"/>
                <w:noProof/>
                <w:color w:val="000000"/>
                <w:spacing w:val="-1"/>
              </w:rPr>
              <w:t>müdürünün</w:t>
            </w:r>
            <w:r w:rsidRPr="00290A9D">
              <w:rPr>
                <w:rFonts w:cs="Calibri"/>
                <w:noProof/>
                <w:color w:val="000000"/>
              </w:rPr>
              <w:t>   </w:t>
            </w:r>
            <w:r w:rsidRPr="00290A9D">
              <w:rPr>
                <w:rFonts w:cs="Calibri"/>
                <w:noProof/>
                <w:color w:val="000000"/>
                <w:spacing w:val="-1"/>
              </w:rPr>
              <w:t>verdi</w:t>
            </w:r>
            <w:r w:rsidRPr="00290A9D">
              <w:rPr>
                <w:rFonts w:cs="Calibri"/>
                <w:noProof/>
                <w:color w:val="000000"/>
                <w:spacing w:val="-8"/>
              </w:rPr>
              <w:t>ğ</w:t>
            </w:r>
            <w:r w:rsidRPr="00290A9D">
              <w:rPr>
                <w:rFonts w:cs="Calibri"/>
                <w:noProof/>
                <w:color w:val="000000"/>
                <w:spacing w:val="-1"/>
              </w:rPr>
              <w:t>i</w:t>
            </w:r>
            <w:r w:rsidRPr="00290A9D">
              <w:rPr>
                <w:rFonts w:cs="Calibri"/>
                <w:noProof/>
                <w:color w:val="000000"/>
              </w:rPr>
              <w:t>   yetki</w:t>
            </w:r>
          </w:p>
          <w:p w:rsidR="00E95115" w:rsidRPr="00290A9D" w:rsidRDefault="00E95115" w:rsidP="007119F2">
            <w:pPr>
              <w:ind w:left="108"/>
              <w:rPr>
                <w:rFonts w:cs="Calibri"/>
              </w:rPr>
            </w:pPr>
            <w:r w:rsidRPr="00290A9D">
              <w:rPr>
                <w:rFonts w:cs="Calibri"/>
                <w:noProof/>
                <w:color w:val="000000"/>
                <w:spacing w:val="-1"/>
              </w:rPr>
              <w:t>içinde</w:t>
            </w:r>
            <w:r w:rsidRPr="00290A9D">
              <w:rPr>
                <w:rFonts w:cs="Calibri"/>
                <w:noProof/>
                <w:color w:val="000000"/>
              </w:rPr>
              <w:t>   </w:t>
            </w:r>
            <w:r w:rsidRPr="00290A9D">
              <w:rPr>
                <w:rFonts w:cs="Calibri"/>
                <w:noProof/>
                <w:color w:val="000000"/>
                <w:spacing w:val="-8"/>
              </w:rPr>
              <w:t>yaz</w:t>
            </w:r>
            <w:r w:rsidRPr="00290A9D">
              <w:rPr>
                <w:rFonts w:cs="Calibri"/>
                <w:noProof/>
                <w:color w:val="000000"/>
                <w:spacing w:val="-1"/>
              </w:rPr>
              <w:t>ı</w:t>
            </w:r>
            <w:r w:rsidRPr="00290A9D">
              <w:rPr>
                <w:rFonts w:cs="Calibri"/>
                <w:noProof/>
                <w:color w:val="000000"/>
                <w:spacing w:val="-8"/>
              </w:rPr>
              <w:t>ş</w:t>
            </w:r>
            <w:r w:rsidRPr="00290A9D">
              <w:rPr>
                <w:rFonts w:cs="Calibri"/>
                <w:noProof/>
                <w:color w:val="000000"/>
              </w:rPr>
              <w:t>malar</w:t>
            </w:r>
            <w:r w:rsidRPr="00290A9D">
              <w:rPr>
                <w:rFonts w:cs="Calibri"/>
                <w:noProof/>
                <w:color w:val="000000"/>
                <w:spacing w:val="-1"/>
              </w:rPr>
              <w:t>ı</w:t>
            </w:r>
            <w:r w:rsidRPr="00290A9D">
              <w:rPr>
                <w:rFonts w:cs="Calibri"/>
                <w:noProof/>
                <w:color w:val="000000"/>
              </w:rPr>
              <w:t>   </w:t>
            </w:r>
            <w:r w:rsidRPr="00290A9D">
              <w:rPr>
                <w:rFonts w:cs="Calibri"/>
                <w:noProof/>
                <w:color w:val="000000"/>
                <w:spacing w:val="-2"/>
              </w:rPr>
              <w:t>ve</w:t>
            </w:r>
            <w:r w:rsidRPr="00290A9D">
              <w:rPr>
                <w:rFonts w:cs="Calibri"/>
                <w:noProof/>
                <w:color w:val="000000"/>
              </w:rPr>
              <w:t>   </w:t>
            </w:r>
            <w:r w:rsidRPr="00290A9D">
              <w:rPr>
                <w:rFonts w:cs="Calibri"/>
                <w:noProof/>
                <w:color w:val="000000"/>
                <w:spacing w:val="-1"/>
              </w:rPr>
              <w:t>belgeleri</w:t>
            </w:r>
            <w:r w:rsidRPr="00290A9D">
              <w:rPr>
                <w:rFonts w:cs="Calibri"/>
                <w:noProof/>
                <w:color w:val="000000"/>
              </w:rPr>
              <w:t>   müdür   </w:t>
            </w:r>
            <w:r w:rsidRPr="00290A9D">
              <w:rPr>
                <w:rFonts w:cs="Calibri"/>
                <w:noProof/>
                <w:color w:val="000000"/>
                <w:spacing w:val="-8"/>
              </w:rPr>
              <w:t>ad</w:t>
            </w:r>
            <w:r w:rsidRPr="00290A9D">
              <w:rPr>
                <w:rFonts w:cs="Calibri"/>
                <w:noProof/>
                <w:color w:val="000000"/>
                <w:spacing w:val="-1"/>
              </w:rPr>
              <w:t>ı</w:t>
            </w:r>
            <w:r w:rsidRPr="00290A9D">
              <w:rPr>
                <w:rFonts w:cs="Calibri"/>
                <w:noProof/>
                <w:color w:val="000000"/>
                <w:spacing w:val="-8"/>
              </w:rPr>
              <w:t>na</w:t>
            </w:r>
          </w:p>
          <w:p w:rsidR="00E95115" w:rsidRPr="00290A9D" w:rsidRDefault="00E95115" w:rsidP="007119F2">
            <w:pPr>
              <w:ind w:left="108"/>
              <w:rPr>
                <w:rFonts w:cs="Calibri"/>
              </w:rPr>
            </w:pPr>
            <w:r w:rsidRPr="00290A9D">
              <w:rPr>
                <w:rFonts w:cs="Calibri"/>
                <w:noProof/>
                <w:color w:val="000000"/>
              </w:rPr>
              <w:t>imzalamak,</w:t>
            </w:r>
          </w:p>
          <w:p w:rsidR="00E95115" w:rsidRPr="00290A9D" w:rsidRDefault="00E95115" w:rsidP="007119F2">
            <w:pPr>
              <w:ind w:left="108"/>
              <w:rPr>
                <w:rFonts w:cs="Calibri"/>
              </w:rPr>
            </w:pPr>
            <w:r w:rsidRPr="00290A9D">
              <w:rPr>
                <w:rFonts w:cs="Calibri"/>
                <w:noProof/>
                <w:color w:val="000000"/>
              </w:rPr>
              <w:t>d)   İlçe   </w:t>
            </w:r>
            <w:r w:rsidRPr="00290A9D">
              <w:rPr>
                <w:rFonts w:cs="Calibri"/>
                <w:noProof/>
                <w:color w:val="000000"/>
                <w:spacing w:val="-1"/>
              </w:rPr>
              <w:t>millî</w:t>
            </w:r>
            <w:r w:rsidRPr="00290A9D">
              <w:rPr>
                <w:rFonts w:cs="Calibri"/>
                <w:noProof/>
                <w:color w:val="000000"/>
              </w:rPr>
              <w:t>   </w:t>
            </w:r>
            <w:r w:rsidRPr="00290A9D">
              <w:rPr>
                <w:rFonts w:cs="Calibri"/>
                <w:noProof/>
                <w:color w:val="000000"/>
                <w:spacing w:val="-8"/>
              </w:rPr>
              <w:t>eğ</w:t>
            </w:r>
            <w:r w:rsidRPr="00290A9D">
              <w:rPr>
                <w:rFonts w:cs="Calibri"/>
                <w:noProof/>
                <w:color w:val="000000"/>
                <w:spacing w:val="-1"/>
              </w:rPr>
              <w:t>itim</w:t>
            </w:r>
            <w:r w:rsidRPr="00290A9D">
              <w:rPr>
                <w:rFonts w:cs="Calibri"/>
                <w:noProof/>
                <w:color w:val="000000"/>
              </w:rPr>
              <w:t>   </w:t>
            </w:r>
            <w:r w:rsidRPr="00290A9D">
              <w:rPr>
                <w:rFonts w:cs="Calibri"/>
                <w:noProof/>
                <w:color w:val="000000"/>
                <w:spacing w:val="-1"/>
              </w:rPr>
              <w:t>müdürünün</w:t>
            </w:r>
            <w:r w:rsidRPr="00290A9D">
              <w:rPr>
                <w:rFonts w:cs="Calibri"/>
                <w:noProof/>
                <w:color w:val="000000"/>
              </w:rPr>
              <w:t>   </w:t>
            </w:r>
            <w:r w:rsidRPr="00290A9D">
              <w:rPr>
                <w:rFonts w:cs="Calibri"/>
                <w:noProof/>
                <w:color w:val="000000"/>
                <w:spacing w:val="-2"/>
              </w:rPr>
              <w:t>herhangi</w:t>
            </w:r>
            <w:r w:rsidRPr="00290A9D">
              <w:rPr>
                <w:rFonts w:cs="Calibri"/>
                <w:noProof/>
                <w:color w:val="000000"/>
              </w:rPr>
              <w:t>   bir</w:t>
            </w:r>
          </w:p>
          <w:p w:rsidR="00E95115" w:rsidRPr="00290A9D" w:rsidRDefault="00E95115" w:rsidP="007119F2">
            <w:pPr>
              <w:ind w:left="108"/>
              <w:rPr>
                <w:rFonts w:cs="Calibri"/>
              </w:rPr>
            </w:pPr>
            <w:r w:rsidRPr="00290A9D">
              <w:rPr>
                <w:rFonts w:cs="Calibri"/>
                <w:noProof/>
                <w:color w:val="000000"/>
                <w:spacing w:val="-8"/>
              </w:rPr>
              <w:t>sebeple</w:t>
            </w:r>
            <w:r w:rsidRPr="00290A9D">
              <w:rPr>
                <w:rFonts w:cs="Calibri"/>
                <w:noProof/>
                <w:color w:val="000000"/>
                <w:spacing w:val="-1"/>
              </w:rPr>
              <w:t>   </w:t>
            </w:r>
            <w:r w:rsidRPr="00290A9D">
              <w:rPr>
                <w:rFonts w:cs="Calibri"/>
                <w:noProof/>
                <w:color w:val="000000"/>
              </w:rPr>
              <w:t>geçici</w:t>
            </w:r>
            <w:r w:rsidRPr="00290A9D">
              <w:rPr>
                <w:rFonts w:cs="Calibri"/>
                <w:noProof/>
                <w:color w:val="000000"/>
                <w:spacing w:val="-1"/>
              </w:rPr>
              <w:t>   olarak   </w:t>
            </w:r>
            <w:r w:rsidRPr="00290A9D">
              <w:rPr>
                <w:rFonts w:cs="Calibri"/>
                <w:noProof/>
                <w:color w:val="000000"/>
                <w:spacing w:val="-8"/>
              </w:rPr>
              <w:t>görevden</w:t>
            </w:r>
            <w:r w:rsidRPr="00290A9D">
              <w:rPr>
                <w:rFonts w:cs="Calibri"/>
                <w:noProof/>
                <w:color w:val="000000"/>
                <w:spacing w:val="-1"/>
              </w:rPr>
              <w:t>   ayrı</w:t>
            </w:r>
            <w:r w:rsidRPr="00290A9D">
              <w:rPr>
                <w:rFonts w:cs="Calibri"/>
                <w:noProof/>
                <w:color w:val="000000"/>
              </w:rPr>
              <w:t>lmas</w:t>
            </w:r>
            <w:r w:rsidRPr="00290A9D">
              <w:rPr>
                <w:rFonts w:cs="Calibri"/>
                <w:noProof/>
                <w:color w:val="000000"/>
                <w:spacing w:val="-1"/>
              </w:rPr>
              <w:t>ı   ha-</w:t>
            </w:r>
          </w:p>
          <w:p w:rsidR="00E95115" w:rsidRPr="00290A9D" w:rsidRDefault="00E95115" w:rsidP="007119F2">
            <w:pPr>
              <w:ind w:left="108"/>
              <w:rPr>
                <w:rFonts w:cs="Calibri"/>
              </w:rPr>
            </w:pPr>
            <w:r w:rsidRPr="00290A9D">
              <w:rPr>
                <w:rFonts w:cs="Calibri"/>
                <w:noProof/>
                <w:color w:val="000000"/>
                <w:spacing w:val="-1"/>
              </w:rPr>
              <w:t>linde</w:t>
            </w:r>
            <w:r w:rsidRPr="00290A9D">
              <w:rPr>
                <w:rFonts w:cs="Calibri"/>
                <w:noProof/>
                <w:color w:val="000000"/>
              </w:rPr>
              <w:t>   ilçe   </w:t>
            </w:r>
            <w:r w:rsidRPr="00290A9D">
              <w:rPr>
                <w:rFonts w:cs="Calibri"/>
                <w:noProof/>
                <w:color w:val="000000"/>
                <w:spacing w:val="-1"/>
              </w:rPr>
              <w:t>millî</w:t>
            </w:r>
            <w:r w:rsidRPr="00290A9D">
              <w:rPr>
                <w:rFonts w:cs="Calibri"/>
                <w:noProof/>
                <w:color w:val="000000"/>
              </w:rPr>
              <w:t>   </w:t>
            </w:r>
            <w:r w:rsidRPr="00290A9D">
              <w:rPr>
                <w:rFonts w:cs="Calibri"/>
                <w:noProof/>
                <w:color w:val="000000"/>
                <w:spacing w:val="-8"/>
              </w:rPr>
              <w:t>eğ</w:t>
            </w:r>
            <w:r w:rsidRPr="00290A9D">
              <w:rPr>
                <w:rFonts w:cs="Calibri"/>
                <w:noProof/>
                <w:color w:val="000000"/>
                <w:spacing w:val="-1"/>
              </w:rPr>
              <w:t>itim</w:t>
            </w:r>
            <w:r w:rsidRPr="00290A9D">
              <w:rPr>
                <w:rFonts w:cs="Calibri"/>
                <w:noProof/>
                <w:color w:val="000000"/>
              </w:rPr>
              <w:t>   müdürlü</w:t>
            </w:r>
            <w:r w:rsidRPr="00290A9D">
              <w:rPr>
                <w:rFonts w:cs="Calibri"/>
                <w:noProof/>
                <w:color w:val="000000"/>
                <w:spacing w:val="-8"/>
              </w:rPr>
              <w:t>ğüne</w:t>
            </w:r>
            <w:r w:rsidRPr="00290A9D">
              <w:rPr>
                <w:rFonts w:cs="Calibri"/>
                <w:noProof/>
                <w:color w:val="000000"/>
              </w:rPr>
              <w:t>   </w:t>
            </w:r>
            <w:r w:rsidRPr="00290A9D">
              <w:rPr>
                <w:rFonts w:cs="Calibri"/>
                <w:noProof/>
                <w:color w:val="000000"/>
                <w:spacing w:val="-2"/>
              </w:rPr>
              <w:t>vekâlet</w:t>
            </w:r>
          </w:p>
          <w:p w:rsidR="00E95115" w:rsidRPr="00290A9D" w:rsidRDefault="00E95115" w:rsidP="007119F2">
            <w:pPr>
              <w:ind w:left="108"/>
              <w:rPr>
                <w:rFonts w:cs="Calibri"/>
              </w:rPr>
            </w:pPr>
            <w:r w:rsidRPr="00290A9D">
              <w:rPr>
                <w:rFonts w:cs="Calibri"/>
                <w:noProof/>
                <w:color w:val="000000"/>
              </w:rPr>
              <w:t>etmek,</w:t>
            </w:r>
          </w:p>
          <w:p w:rsidR="00E95115" w:rsidRPr="00290A9D" w:rsidRDefault="00E95115" w:rsidP="007119F2">
            <w:pPr>
              <w:ind w:left="108"/>
              <w:rPr>
                <w:rFonts w:cs="Calibri"/>
              </w:rPr>
            </w:pPr>
            <w:r w:rsidRPr="00290A9D">
              <w:rPr>
                <w:rFonts w:cs="Calibri"/>
                <w:noProof/>
                <w:color w:val="000000"/>
                <w:spacing w:val="-1"/>
              </w:rPr>
              <w:t>e)</w:t>
            </w:r>
            <w:r w:rsidRPr="00290A9D">
              <w:rPr>
                <w:rFonts w:cs="Calibri"/>
                <w:noProof/>
                <w:color w:val="000000"/>
              </w:rPr>
              <w:t>   Amirleri   </w:t>
            </w:r>
            <w:r w:rsidRPr="00290A9D">
              <w:rPr>
                <w:rFonts w:cs="Calibri"/>
                <w:noProof/>
                <w:color w:val="000000"/>
                <w:spacing w:val="-1"/>
              </w:rPr>
              <w:t>tarafı</w:t>
            </w:r>
            <w:r w:rsidRPr="00290A9D">
              <w:rPr>
                <w:rFonts w:cs="Calibri"/>
                <w:noProof/>
                <w:color w:val="000000"/>
                <w:spacing w:val="-8"/>
              </w:rPr>
              <w:t>ndan</w:t>
            </w:r>
            <w:r w:rsidRPr="00290A9D">
              <w:rPr>
                <w:rFonts w:cs="Calibri"/>
                <w:noProof/>
                <w:color w:val="000000"/>
              </w:rPr>
              <w:t>   </w:t>
            </w:r>
            <w:r w:rsidRPr="00290A9D">
              <w:rPr>
                <w:rFonts w:cs="Calibri"/>
                <w:noProof/>
                <w:color w:val="000000"/>
                <w:spacing w:val="-1"/>
              </w:rPr>
              <w:t>verilen</w:t>
            </w:r>
            <w:r w:rsidRPr="00290A9D">
              <w:rPr>
                <w:rFonts w:cs="Calibri"/>
                <w:noProof/>
                <w:color w:val="000000"/>
              </w:rPr>
              <w:t>   di</w:t>
            </w:r>
            <w:r w:rsidRPr="00290A9D">
              <w:rPr>
                <w:rFonts w:cs="Calibri"/>
                <w:noProof/>
                <w:color w:val="000000"/>
                <w:spacing w:val="-8"/>
              </w:rPr>
              <w:t>ğ</w:t>
            </w:r>
            <w:r w:rsidRPr="00290A9D">
              <w:rPr>
                <w:rFonts w:cs="Calibri"/>
                <w:noProof/>
                <w:color w:val="000000"/>
                <w:spacing w:val="-2"/>
              </w:rPr>
              <w:t>er</w:t>
            </w:r>
            <w:r w:rsidRPr="00290A9D">
              <w:rPr>
                <w:rFonts w:cs="Calibri"/>
                <w:noProof/>
                <w:color w:val="000000"/>
              </w:rPr>
              <w:t>   </w:t>
            </w:r>
            <w:r w:rsidRPr="00290A9D">
              <w:rPr>
                <w:rFonts w:cs="Calibri"/>
                <w:noProof/>
                <w:color w:val="000000"/>
                <w:spacing w:val="-1"/>
              </w:rPr>
              <w:t>görevleri</w:t>
            </w:r>
          </w:p>
          <w:p w:rsidR="00E95115" w:rsidRPr="00290A9D" w:rsidRDefault="00E95115" w:rsidP="007119F2">
            <w:pPr>
              <w:jc w:val="both"/>
              <w:rPr>
                <w:rFonts w:cs="Calibri"/>
                <w:bCs/>
              </w:rPr>
            </w:pPr>
            <w:r w:rsidRPr="00290A9D">
              <w:rPr>
                <w:rFonts w:cs="Calibri"/>
                <w:noProof/>
                <w:color w:val="000000"/>
              </w:rPr>
              <w:t>yapmak,</w:t>
            </w:r>
          </w:p>
        </w:tc>
      </w:tr>
      <w:tr w:rsidR="00E95115" w:rsidRPr="006C0C94" w:rsidTr="007119F2">
        <w:trPr>
          <w:jc w:val="center"/>
        </w:trPr>
        <w:tc>
          <w:tcPr>
            <w:tcW w:w="2130" w:type="dxa"/>
          </w:tcPr>
          <w:p w:rsidR="00E95115" w:rsidRPr="00937FF2" w:rsidRDefault="00E95115" w:rsidP="007119F2">
            <w:pPr>
              <w:spacing w:before="120" w:after="120"/>
              <w:rPr>
                <w:bCs/>
              </w:rPr>
            </w:pPr>
            <w:r w:rsidRPr="00937FF2">
              <w:rPr>
                <w:bCs/>
              </w:rPr>
              <w:t>Okul Müdürü</w:t>
            </w:r>
          </w:p>
        </w:tc>
        <w:tc>
          <w:tcPr>
            <w:tcW w:w="5185" w:type="dxa"/>
          </w:tcPr>
          <w:p w:rsidR="00E95115" w:rsidRPr="00290A9D" w:rsidRDefault="00E95115" w:rsidP="007119F2">
            <w:pPr>
              <w:pStyle w:val="3-NormalYaz"/>
              <w:spacing w:line="276" w:lineRule="auto"/>
              <w:rPr>
                <w:rFonts w:ascii="Calibri" w:hAnsi="Calibri" w:cs="Calibri"/>
                <w:b/>
                <w:sz w:val="22"/>
                <w:szCs w:val="22"/>
              </w:rPr>
            </w:pPr>
            <w:r w:rsidRPr="00290A9D">
              <w:rPr>
                <w:rFonts w:ascii="Calibri" w:hAnsi="Calibri" w:cs="Calibri"/>
                <w:b/>
                <w:sz w:val="22"/>
                <w:szCs w:val="22"/>
              </w:rPr>
              <w:t>Okul müdürünün görev, yetki ve sorumluluğu</w:t>
            </w:r>
          </w:p>
          <w:p w:rsidR="00E95115" w:rsidRPr="00290A9D" w:rsidRDefault="00E95115" w:rsidP="007119F2">
            <w:pPr>
              <w:pStyle w:val="3-NormalYaz"/>
              <w:spacing w:line="276" w:lineRule="auto"/>
              <w:rPr>
                <w:rFonts w:ascii="Calibri" w:hAnsi="Calibri" w:cs="Calibri"/>
                <w:sz w:val="22"/>
                <w:szCs w:val="22"/>
              </w:rPr>
            </w:pPr>
            <w:r w:rsidRPr="00290A9D">
              <w:rPr>
                <w:rFonts w:ascii="Calibri" w:hAnsi="Calibri" w:cs="Calibri"/>
                <w:b/>
                <w:sz w:val="22"/>
                <w:szCs w:val="22"/>
              </w:rPr>
              <w:t>MADDE 39 –</w:t>
            </w:r>
            <w:r w:rsidRPr="00290A9D">
              <w:rPr>
                <w:rFonts w:ascii="Calibri" w:hAnsi="Calibri" w:cs="Calibri"/>
                <w:sz w:val="22"/>
                <w:szCs w:val="22"/>
              </w:rPr>
              <w:t xml:space="preserve"> (1) Okul öncesi eğitim ve ilköğretim kurumları, ilgili mevzuat hükümleri doğrultusunda diğer çalışanlarla birlikte müdür tarafından yönetilir. </w:t>
            </w:r>
            <w:proofErr w:type="gramStart"/>
            <w:r w:rsidRPr="00290A9D">
              <w:rPr>
                <w:rFonts w:ascii="Calibri" w:hAnsi="Calibri" w:cs="Calibri"/>
                <w:sz w:val="22"/>
                <w:szCs w:val="22"/>
              </w:rPr>
              <w:t>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roofErr w:type="gramEnd"/>
          </w:p>
        </w:tc>
      </w:tr>
      <w:tr w:rsidR="00E95115" w:rsidRPr="006C0C94" w:rsidTr="007119F2">
        <w:trPr>
          <w:jc w:val="center"/>
        </w:trPr>
        <w:tc>
          <w:tcPr>
            <w:tcW w:w="2130" w:type="dxa"/>
          </w:tcPr>
          <w:p w:rsidR="00E95115" w:rsidRPr="00E02AC0" w:rsidRDefault="00E95115" w:rsidP="007119F2">
            <w:pPr>
              <w:spacing w:before="120" w:after="120"/>
              <w:rPr>
                <w:bCs/>
              </w:rPr>
            </w:pPr>
            <w:r w:rsidRPr="00E02AC0">
              <w:rPr>
                <w:bCs/>
              </w:rPr>
              <w:t>Öğretmenler</w:t>
            </w:r>
          </w:p>
        </w:tc>
        <w:tc>
          <w:tcPr>
            <w:tcW w:w="5185" w:type="dxa"/>
          </w:tcPr>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b/>
                <w:sz w:val="22"/>
                <w:szCs w:val="22"/>
              </w:rPr>
              <w:t>MADDE 43 –</w:t>
            </w:r>
            <w:r w:rsidRPr="00290A9D">
              <w:rPr>
                <w:rFonts w:ascii="Calibri" w:hAnsi="Calibri" w:cs="Calibri"/>
                <w:sz w:val="22"/>
                <w:szCs w:val="22"/>
              </w:rPr>
              <w:t xml:space="preserve"> (1) 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(2) İlkokullarda sınıf öğretmenleri, okuttukları sınıfı bir üst sınıfta da okuturlar. Ancak istekleri yönetimce uygun görülmesi hâlinde başka bir sınıfı da okutabilirler.</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 xml:space="preserve">(3) İlkokullarda Yabancı Dil ile Din Kültürü ve Ahlak Bilgisi derslerinin alan öğretmenlerince okutulması esastır. Ancak, ihtiyacın alan </w:t>
            </w:r>
            <w:r w:rsidRPr="00290A9D">
              <w:rPr>
                <w:rFonts w:ascii="Calibri" w:hAnsi="Calibri" w:cs="Calibri"/>
                <w:sz w:val="22"/>
                <w:szCs w:val="22"/>
              </w:rPr>
              <w:lastRenderedPageBreak/>
              <w:t xml:space="preserve">öğretmenlerince karşılanamaması durumunda bu dersler, </w:t>
            </w:r>
            <w:proofErr w:type="gramStart"/>
            <w:r w:rsidRPr="00290A9D">
              <w:rPr>
                <w:rFonts w:ascii="Calibri" w:hAnsi="Calibri" w:cs="Calibri"/>
                <w:sz w:val="22"/>
                <w:szCs w:val="22"/>
              </w:rPr>
              <w:t>yüksek öğrenimlerini</w:t>
            </w:r>
            <w:proofErr w:type="gramEnd"/>
            <w:r w:rsidRPr="00290A9D">
              <w:rPr>
                <w:rFonts w:ascii="Calibri" w:hAnsi="Calibri" w:cs="Calibri"/>
                <w:sz w:val="22"/>
                <w:szCs w:val="22"/>
              </w:rPr>
              <w:t xml:space="preserve"> söz konusu alanlarda yapan sınıf öğretmenleri veya sınıf öğretmeni olup bu alanda hizmet içi eğitim sertifikası almış öğretmenler tarafından ders değişimi yolu ile okutulabilir. Bunun da mümkün olmadığı durumlarda bu dersler sınıf öğretmenince okutulmaya devam edilir.</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(4) İlkokullarda Yabancı Dil ile Din Kültürü ve Ahlak Bilgisi dersleri, alan öğretmenlerince okutulduğunda sınıf öğretmenleri bu ders saatlerinde yönetimce verilen eğitim ve öğretim görevlerini yapar.</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(5) Öğretmenler yaz ve dinlenme tatillerinde izinli sayılırlar. Hastalık ve diğer mazeret izinleri dışında ayrıca yıllık izin verilmez.</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(6) Öğretmenlere, eğitim, öğretim ve yönetim görevlerinden başka bir görev verilemez.</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(7)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iki gün önceden yazı ile duyurulur. Toplantının gündemi öğretmenlerin de görüşü alınarak hazırlanır. Toplantılar, dersleri aksatmamak üzere çalışma günlerinde yapılır.</w:t>
            </w:r>
          </w:p>
          <w:p w:rsidR="00E95115" w:rsidRPr="008E4C15" w:rsidRDefault="00E95115" w:rsidP="008E4C15">
            <w:pPr>
              <w:pStyle w:val="3-NormalYaz"/>
              <w:spacing w:line="276" w:lineRule="auto"/>
              <w:ind w:firstLine="566"/>
              <w:rPr>
                <w:rFonts w:ascii="Calibri" w:hAnsi="Calibri" w:cs="Calibri"/>
                <w:sz w:val="22"/>
                <w:szCs w:val="22"/>
              </w:rPr>
            </w:pPr>
            <w:r w:rsidRPr="00290A9D">
              <w:rPr>
                <w:rFonts w:ascii="Calibri" w:hAnsi="Calibri" w:cs="Calibri"/>
                <w:sz w:val="22"/>
                <w:szCs w:val="22"/>
              </w:rPr>
              <w:t>(8) Okul öncesi eğitim kurumlarında sabah ve ikindi kahvaltısı esnasında çocuklarla birlikte bulunur, grubundaki çocukların düzenli bir şekilde yemek yemelerini sağlar.</w:t>
            </w:r>
          </w:p>
        </w:tc>
      </w:tr>
      <w:tr w:rsidR="00E95115" w:rsidRPr="006C0C94" w:rsidTr="007119F2">
        <w:trPr>
          <w:jc w:val="center"/>
        </w:trPr>
        <w:tc>
          <w:tcPr>
            <w:tcW w:w="2130" w:type="dxa"/>
          </w:tcPr>
          <w:p w:rsidR="00E95115" w:rsidRPr="00E02AC0" w:rsidRDefault="00E95115" w:rsidP="007119F2">
            <w:pPr>
              <w:spacing w:before="120" w:after="120"/>
              <w:rPr>
                <w:bCs/>
              </w:rPr>
            </w:pPr>
            <w:r w:rsidRPr="00E02AC0">
              <w:rPr>
                <w:bCs/>
              </w:rPr>
              <w:lastRenderedPageBreak/>
              <w:t>Yönetim işleri ve büro memuru</w:t>
            </w:r>
          </w:p>
        </w:tc>
        <w:tc>
          <w:tcPr>
            <w:tcW w:w="5185" w:type="dxa"/>
          </w:tcPr>
          <w:p w:rsidR="00E95115" w:rsidRPr="00290A9D" w:rsidRDefault="00E95115" w:rsidP="007119F2">
            <w:pPr>
              <w:autoSpaceDE w:val="0"/>
              <w:autoSpaceDN w:val="0"/>
              <w:adjustRightInd w:val="0"/>
              <w:rPr>
                <w:rFonts w:cs="Calibri"/>
              </w:rPr>
            </w:pPr>
            <w:r w:rsidRPr="00290A9D">
              <w:rPr>
                <w:rFonts w:cs="Calibri"/>
                <w:b/>
              </w:rPr>
              <w:t>Memur;</w:t>
            </w:r>
          </w:p>
          <w:p w:rsidR="00E95115" w:rsidRPr="00290A9D" w:rsidRDefault="00E95115" w:rsidP="007119F2">
            <w:pPr>
              <w:autoSpaceDE w:val="0"/>
              <w:autoSpaceDN w:val="0"/>
              <w:adjustRightInd w:val="0"/>
              <w:rPr>
                <w:rFonts w:cs="Calibri"/>
              </w:rPr>
            </w:pPr>
            <w:r w:rsidRPr="00290A9D">
              <w:rPr>
                <w:rFonts w:cs="Calibri"/>
                <w:b/>
              </w:rPr>
              <w:t>a)</w:t>
            </w:r>
            <w:r w:rsidRPr="00290A9D">
              <w:rPr>
                <w:rFonts w:cs="Calibri"/>
              </w:rPr>
              <w:t xml:space="preserve"> Müdür veya müdür yardımcıları tarafından kendisine verilen yazışmaları yürütür.</w:t>
            </w:r>
          </w:p>
          <w:p w:rsidR="00E95115" w:rsidRPr="00290A9D" w:rsidRDefault="00E95115" w:rsidP="007119F2">
            <w:pPr>
              <w:autoSpaceDE w:val="0"/>
              <w:autoSpaceDN w:val="0"/>
              <w:adjustRightInd w:val="0"/>
              <w:rPr>
                <w:rFonts w:cs="Calibri"/>
              </w:rPr>
            </w:pPr>
            <w:r w:rsidRPr="00290A9D">
              <w:rPr>
                <w:rFonts w:cs="Calibri"/>
                <w:b/>
              </w:rPr>
              <w:t>b)</w:t>
            </w:r>
            <w:r w:rsidRPr="00290A9D">
              <w:rPr>
                <w:rFonts w:cs="Calibri"/>
              </w:rPr>
              <w:t xml:space="preserve"> Gelen Giden yazılarla ilgili dosya ve defterleri tutar. Yazışmaların asıl veya örneklerini dosyalayarak saklar ve gerekenlere cevap hazırlar.</w:t>
            </w:r>
          </w:p>
          <w:p w:rsidR="00E95115" w:rsidRPr="00290A9D" w:rsidRDefault="00E95115" w:rsidP="007119F2">
            <w:pPr>
              <w:autoSpaceDE w:val="0"/>
              <w:autoSpaceDN w:val="0"/>
              <w:adjustRightInd w:val="0"/>
              <w:rPr>
                <w:rFonts w:cs="Calibri"/>
              </w:rPr>
            </w:pPr>
            <w:r w:rsidRPr="00290A9D">
              <w:rPr>
                <w:rFonts w:cs="Calibri"/>
                <w:b/>
              </w:rPr>
              <w:t>c)</w:t>
            </w:r>
            <w:r w:rsidRPr="00290A9D">
              <w:rPr>
                <w:rFonts w:cs="Calibri"/>
              </w:rPr>
              <w:t xml:space="preserve"> Kendisine teslim edilen gizli ya da şahıslarla ilgili yazıların gizlilik içinde saklanmasından sorumludur.</w:t>
            </w:r>
          </w:p>
          <w:p w:rsidR="00E95115" w:rsidRPr="00290A9D" w:rsidRDefault="00E95115" w:rsidP="007119F2">
            <w:pPr>
              <w:autoSpaceDE w:val="0"/>
              <w:autoSpaceDN w:val="0"/>
              <w:adjustRightInd w:val="0"/>
              <w:rPr>
                <w:rFonts w:cs="Calibri"/>
              </w:rPr>
            </w:pPr>
            <w:r w:rsidRPr="00290A9D">
              <w:rPr>
                <w:rFonts w:cs="Calibri"/>
                <w:b/>
              </w:rPr>
              <w:t>d)</w:t>
            </w:r>
            <w:r w:rsidRPr="00290A9D">
              <w:rPr>
                <w:rFonts w:cs="Calibri"/>
              </w:rPr>
              <w:t xml:space="preserve"> Okulda görevli personelin özlük dosyalarını tutar ve bunlarla ilgili değişiklikleri işler.</w:t>
            </w:r>
          </w:p>
          <w:p w:rsidR="00E95115" w:rsidRPr="00290A9D" w:rsidRDefault="00E95115" w:rsidP="007119F2">
            <w:pPr>
              <w:autoSpaceDE w:val="0"/>
              <w:autoSpaceDN w:val="0"/>
              <w:adjustRightInd w:val="0"/>
              <w:rPr>
                <w:rFonts w:cs="Calibri"/>
              </w:rPr>
            </w:pPr>
            <w:r w:rsidRPr="00290A9D">
              <w:rPr>
                <w:rFonts w:cs="Calibri"/>
                <w:b/>
              </w:rPr>
              <w:t>e)</w:t>
            </w:r>
            <w:r w:rsidRPr="00290A9D">
              <w:rPr>
                <w:rFonts w:cs="Calibri"/>
              </w:rPr>
              <w:t xml:space="preserve"> Okulun arşiv işlerini düzenler.</w:t>
            </w:r>
          </w:p>
          <w:p w:rsidR="00E95115" w:rsidRPr="00290A9D" w:rsidRDefault="00E95115" w:rsidP="007119F2">
            <w:pPr>
              <w:autoSpaceDE w:val="0"/>
              <w:autoSpaceDN w:val="0"/>
              <w:adjustRightInd w:val="0"/>
              <w:rPr>
                <w:rFonts w:cs="Calibri"/>
              </w:rPr>
            </w:pPr>
            <w:r w:rsidRPr="00290A9D">
              <w:rPr>
                <w:rFonts w:cs="Calibri"/>
                <w:b/>
              </w:rPr>
              <w:t>f)</w:t>
            </w:r>
            <w:r w:rsidRPr="00290A9D">
              <w:rPr>
                <w:rFonts w:cs="Calibri"/>
              </w:rPr>
              <w:t xml:space="preserve"> Kurum personeline ait aylık, ücret, sosyal yardım, yolluk, sağlık, vergi iadesi ve benzeri özlük haklarının zamanında ödenmesini sağlar, bunlarla ilgili belgeleri dosyalayarak saklar.</w:t>
            </w:r>
          </w:p>
          <w:p w:rsidR="00E95115" w:rsidRPr="00290A9D" w:rsidRDefault="00E95115" w:rsidP="007119F2">
            <w:pPr>
              <w:autoSpaceDE w:val="0"/>
              <w:autoSpaceDN w:val="0"/>
              <w:adjustRightInd w:val="0"/>
              <w:rPr>
                <w:rFonts w:cs="Calibri"/>
              </w:rPr>
            </w:pPr>
            <w:r w:rsidRPr="00290A9D">
              <w:rPr>
                <w:rFonts w:cs="Calibri"/>
                <w:b/>
              </w:rPr>
              <w:t>g)</w:t>
            </w:r>
            <w:r w:rsidRPr="00290A9D">
              <w:rPr>
                <w:rFonts w:cs="Calibri"/>
              </w:rPr>
              <w:t xml:space="preserve"> Okulla ilgili malî işleri izler, gerekli iş ve işlemleri yapar ve bunlarla ilgili yazı, belge, defter </w:t>
            </w:r>
            <w:r w:rsidRPr="00290A9D">
              <w:rPr>
                <w:rFonts w:cs="Calibri"/>
              </w:rPr>
              <w:lastRenderedPageBreak/>
              <w:t>ve dosyaları düzenleyerek saklar.</w:t>
            </w:r>
          </w:p>
          <w:p w:rsidR="00E95115" w:rsidRPr="00290A9D" w:rsidRDefault="00E95115" w:rsidP="007119F2">
            <w:pPr>
              <w:autoSpaceDE w:val="0"/>
              <w:autoSpaceDN w:val="0"/>
              <w:adjustRightInd w:val="0"/>
              <w:rPr>
                <w:rFonts w:cs="Calibri"/>
              </w:rPr>
            </w:pPr>
            <w:r w:rsidRPr="00290A9D">
              <w:rPr>
                <w:rFonts w:cs="Calibri"/>
                <w:b/>
              </w:rPr>
              <w:t>h)</w:t>
            </w:r>
            <w:r w:rsidRPr="00290A9D">
              <w:rPr>
                <w:rFonts w:cs="Calibri"/>
              </w:rPr>
              <w:t xml:space="preserve"> Büro işleri ile ilgili olarak okul yönetimince kendisine verilen diğer görevleri yapar.</w:t>
            </w:r>
          </w:p>
          <w:p w:rsidR="00E95115" w:rsidRPr="00290A9D" w:rsidRDefault="00E95115" w:rsidP="007119F2">
            <w:pPr>
              <w:autoSpaceDE w:val="0"/>
              <w:autoSpaceDN w:val="0"/>
              <w:adjustRightInd w:val="0"/>
              <w:rPr>
                <w:rFonts w:cs="Calibri"/>
              </w:rPr>
            </w:pPr>
            <w:r w:rsidRPr="00290A9D">
              <w:rPr>
                <w:rFonts w:cs="Calibri"/>
                <w:b/>
              </w:rPr>
              <w:t>ı)</w:t>
            </w:r>
            <w:r w:rsidRPr="00290A9D">
              <w:rPr>
                <w:rFonts w:cs="Calibri"/>
              </w:rPr>
              <w:t xml:space="preserve"> Uygulama sınıfı ve ana sınıfında, yukarıda sayılan görevleri bağlı bulunduğu okulun memuru yerine getirir.</w:t>
            </w:r>
          </w:p>
        </w:tc>
      </w:tr>
      <w:tr w:rsidR="00E95115" w:rsidRPr="006C0C94" w:rsidTr="007119F2">
        <w:trPr>
          <w:jc w:val="center"/>
        </w:trPr>
        <w:tc>
          <w:tcPr>
            <w:tcW w:w="2130" w:type="dxa"/>
          </w:tcPr>
          <w:p w:rsidR="00E95115" w:rsidRPr="00937FF2" w:rsidRDefault="00E95115" w:rsidP="007119F2">
            <w:pPr>
              <w:spacing w:before="120" w:after="120"/>
              <w:rPr>
                <w:bCs/>
              </w:rPr>
            </w:pPr>
            <w:r w:rsidRPr="00937FF2">
              <w:rPr>
                <w:bCs/>
              </w:rPr>
              <w:lastRenderedPageBreak/>
              <w:t>Yardımcı hizmetler personeli</w:t>
            </w:r>
          </w:p>
        </w:tc>
        <w:tc>
          <w:tcPr>
            <w:tcW w:w="5185" w:type="dxa"/>
          </w:tcPr>
          <w:p w:rsidR="00E95115" w:rsidRPr="00290A9D" w:rsidRDefault="00E95115" w:rsidP="007119F2">
            <w:pPr>
              <w:pStyle w:val="3-NormalYaz"/>
              <w:spacing w:line="276" w:lineRule="auto"/>
              <w:rPr>
                <w:rFonts w:ascii="Calibri" w:hAnsi="Calibri" w:cs="Calibri"/>
                <w:b/>
                <w:sz w:val="22"/>
                <w:szCs w:val="22"/>
              </w:rPr>
            </w:pPr>
            <w:r w:rsidRPr="00290A9D">
              <w:rPr>
                <w:rFonts w:ascii="Calibri" w:hAnsi="Calibri" w:cs="Calibri"/>
                <w:b/>
                <w:sz w:val="22"/>
                <w:szCs w:val="22"/>
              </w:rPr>
              <w:t>Destek eğitim personeli, uzman ve usta öğreticiler</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b/>
                <w:sz w:val="22"/>
                <w:szCs w:val="22"/>
              </w:rPr>
              <w:t>MADDE 45 –</w:t>
            </w:r>
            <w:r w:rsidRPr="00290A9D">
              <w:rPr>
                <w:rFonts w:ascii="Calibri" w:hAnsi="Calibri" w:cs="Calibri"/>
                <w:sz w:val="22"/>
                <w:szCs w:val="22"/>
              </w:rPr>
              <w:t xml:space="preserve"> (1) Okul öncesi eğitim kurumlarında, yeterince öz bakım becerisine sahip olmayan çocukların öz bakım becerisine destek sağlamak amacıyla imkânlar çerçevesinde her okul öncesi eğitim kurumuna en az bir kişi olmak üzere iki grup için bir destek eğitim personeli görevlendirilebilir. Görevlendirmeler okul öncesi eğitimi, çocuk gelişimi ve bakımı bölümleri mezunlarının öğrenim ve başarı durumları üstünlüğü sıralamasına göre yapılır.</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 xml:space="preserve">(2) Okul öncesi eğitim ve ilköğretim kurumlarında, 21/5/1977 tarihli ve 15943 sayılı Resmî </w:t>
            </w:r>
            <w:proofErr w:type="spellStart"/>
            <w:r w:rsidRPr="00290A9D">
              <w:rPr>
                <w:rFonts w:ascii="Calibri" w:hAnsi="Calibri" w:cs="Calibri"/>
                <w:sz w:val="22"/>
                <w:szCs w:val="22"/>
              </w:rPr>
              <w:t>Gazete’de</w:t>
            </w:r>
            <w:proofErr w:type="spellEnd"/>
            <w:r w:rsidRPr="00290A9D">
              <w:rPr>
                <w:rFonts w:ascii="Calibri" w:hAnsi="Calibri" w:cs="Calibri"/>
                <w:sz w:val="22"/>
                <w:szCs w:val="22"/>
              </w:rPr>
              <w:t xml:space="preserve"> yayımlanan Millî Eğitim Bakanlığı Kurumlarında Sözleşmeli veya Ek Ders Görevi ile Görevlendirilecek Uzman ve Usta Öğreticiler Hakkında Yönetmelik hükümlerine göre, uzman ve usta öğreticiler okul müdürünün düzenleyeceği esaslara uygun şekilde çalıştırılabilir.</w:t>
            </w:r>
          </w:p>
          <w:p w:rsidR="00E95115" w:rsidRPr="00290A9D" w:rsidRDefault="00E95115" w:rsidP="007119F2">
            <w:pPr>
              <w:pStyle w:val="3-NormalYaz"/>
              <w:spacing w:line="276" w:lineRule="auto"/>
              <w:ind w:firstLine="566"/>
              <w:rPr>
                <w:rFonts w:ascii="Calibri" w:hAnsi="Calibri" w:cs="Calibri"/>
                <w:sz w:val="22"/>
                <w:szCs w:val="22"/>
              </w:rPr>
            </w:pPr>
            <w:r w:rsidRPr="00290A9D">
              <w:rPr>
                <w:rFonts w:ascii="Calibri" w:hAnsi="Calibri" w:cs="Calibri"/>
                <w:sz w:val="22"/>
                <w:szCs w:val="22"/>
              </w:rPr>
              <w:t>(3) İl/ilçe millî eğitim müdürlüklerince bir grupta bir stajyer öğrenci olmak kaydıyla kurumlarda, 5/6/1986 tarihli ve 3308 sayılı Mesleki Eğitim Kanunu gereğince mesleki eğitim kapsamında beceri eğitimi yaptırılan öğrencilerin hizmetlerinden de yararlanılabilir</w:t>
            </w:r>
          </w:p>
        </w:tc>
      </w:tr>
    </w:tbl>
    <w:p w:rsidR="00E95115" w:rsidRDefault="00E95115" w:rsidP="00E95115"/>
    <w:p w:rsidR="00E95115" w:rsidRDefault="006C0FCD" w:rsidP="00E95115">
      <w:r>
        <w:t xml:space="preserve">3.3.12.  </w:t>
      </w:r>
      <w:r w:rsidR="00E95115">
        <w:t>Okul/Kurum Rehberlik Hizmetleri:</w:t>
      </w:r>
    </w:p>
    <w:tbl>
      <w:tblPr>
        <w:tblpPr w:leftFromText="141" w:rightFromText="141" w:vertAnchor="text" w:horzAnchor="margin" w:tblpY="291"/>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44"/>
        <w:gridCol w:w="1027"/>
        <w:gridCol w:w="9"/>
        <w:gridCol w:w="1117"/>
        <w:gridCol w:w="853"/>
        <w:gridCol w:w="779"/>
        <w:gridCol w:w="724"/>
        <w:gridCol w:w="729"/>
        <w:gridCol w:w="1088"/>
        <w:gridCol w:w="905"/>
        <w:gridCol w:w="859"/>
      </w:tblGrid>
      <w:tr w:rsidR="00E95115" w:rsidRPr="00B56860" w:rsidTr="007119F2">
        <w:trPr>
          <w:trHeight w:val="673"/>
        </w:trPr>
        <w:tc>
          <w:tcPr>
            <w:tcW w:w="2247" w:type="pct"/>
            <w:gridSpan w:val="5"/>
            <w:shd w:val="clear" w:color="auto" w:fill="B2A1C7"/>
            <w:vAlign w:val="center"/>
          </w:tcPr>
          <w:p w:rsidR="00E95115" w:rsidRPr="00B56860" w:rsidRDefault="00E95115" w:rsidP="00751495">
            <w:pPr>
              <w:jc w:val="center"/>
              <w:rPr>
                <w:bCs/>
                <w:sz w:val="18"/>
                <w:szCs w:val="18"/>
              </w:rPr>
            </w:pPr>
            <w:r w:rsidRPr="00B56860">
              <w:rPr>
                <w:bCs/>
                <w:sz w:val="18"/>
                <w:szCs w:val="18"/>
              </w:rPr>
              <w:t xml:space="preserve">Mevcut Kapasite ( </w:t>
            </w:r>
            <w:r w:rsidR="00751495">
              <w:rPr>
                <w:bCs/>
                <w:sz w:val="18"/>
                <w:szCs w:val="18"/>
              </w:rPr>
              <w:t>2015-2016</w:t>
            </w:r>
            <w:r w:rsidRPr="00B56860">
              <w:rPr>
                <w:bCs/>
                <w:sz w:val="18"/>
                <w:szCs w:val="18"/>
              </w:rPr>
              <w:t>)</w:t>
            </w:r>
          </w:p>
        </w:tc>
        <w:tc>
          <w:tcPr>
            <w:tcW w:w="2753" w:type="pct"/>
            <w:gridSpan w:val="6"/>
            <w:shd w:val="clear" w:color="auto" w:fill="B2A1C7"/>
            <w:vAlign w:val="center"/>
          </w:tcPr>
          <w:p w:rsidR="00E95115" w:rsidRPr="00B56860" w:rsidRDefault="00E95115" w:rsidP="007119F2">
            <w:pPr>
              <w:jc w:val="center"/>
              <w:rPr>
                <w:bCs/>
                <w:sz w:val="18"/>
                <w:szCs w:val="18"/>
              </w:rPr>
            </w:pPr>
            <w:r w:rsidRPr="00B56860">
              <w:rPr>
                <w:bCs/>
                <w:sz w:val="18"/>
                <w:szCs w:val="18"/>
              </w:rPr>
              <w:t>Mevcut Kapasite Kullanımı ve Performans</w:t>
            </w:r>
          </w:p>
          <w:p w:rsidR="00E95115" w:rsidRPr="00B56860" w:rsidRDefault="00E95115" w:rsidP="00751495">
            <w:pPr>
              <w:jc w:val="center"/>
              <w:rPr>
                <w:bCs/>
                <w:sz w:val="18"/>
                <w:szCs w:val="18"/>
              </w:rPr>
            </w:pPr>
            <w:r w:rsidRPr="00B56860">
              <w:rPr>
                <w:bCs/>
                <w:sz w:val="18"/>
                <w:szCs w:val="18"/>
              </w:rPr>
              <w:t xml:space="preserve"> ( </w:t>
            </w:r>
            <w:r w:rsidR="00751495">
              <w:rPr>
                <w:bCs/>
                <w:sz w:val="18"/>
                <w:szCs w:val="18"/>
              </w:rPr>
              <w:t>2016-2017</w:t>
            </w:r>
            <w:r w:rsidRPr="00B56860">
              <w:rPr>
                <w:bCs/>
                <w:sz w:val="18"/>
                <w:szCs w:val="18"/>
              </w:rPr>
              <w:t>)</w:t>
            </w:r>
          </w:p>
        </w:tc>
      </w:tr>
      <w:tr w:rsidR="00E95115" w:rsidRPr="00B56860" w:rsidTr="007119F2">
        <w:trPr>
          <w:trHeight w:val="810"/>
        </w:trPr>
        <w:tc>
          <w:tcPr>
            <w:tcW w:w="619" w:type="pct"/>
            <w:vMerge w:val="restart"/>
            <w:shd w:val="clear" w:color="auto" w:fill="FFFFFF"/>
            <w:textDirection w:val="btLr"/>
            <w:vAlign w:val="center"/>
          </w:tcPr>
          <w:p w:rsidR="00E95115" w:rsidRPr="00B56860" w:rsidRDefault="00E95115" w:rsidP="007119F2">
            <w:pPr>
              <w:ind w:left="113" w:right="113"/>
              <w:rPr>
                <w:bCs/>
                <w:sz w:val="18"/>
                <w:szCs w:val="18"/>
              </w:rPr>
            </w:pPr>
            <w:r w:rsidRPr="00B56860">
              <w:rPr>
                <w:bCs/>
                <w:sz w:val="18"/>
                <w:szCs w:val="18"/>
              </w:rPr>
              <w:t>Psikolojik Danışman Norm Sayısı</w:t>
            </w:r>
          </w:p>
        </w:tc>
        <w:tc>
          <w:tcPr>
            <w:tcW w:w="561" w:type="pct"/>
            <w:gridSpan w:val="2"/>
            <w:vMerge w:val="restart"/>
            <w:shd w:val="clear" w:color="auto" w:fill="FFFFFF"/>
            <w:textDirection w:val="btLr"/>
            <w:vAlign w:val="center"/>
          </w:tcPr>
          <w:p w:rsidR="00E95115" w:rsidRPr="00B56860" w:rsidRDefault="00E95115" w:rsidP="007119F2">
            <w:pPr>
              <w:ind w:left="113" w:right="113"/>
              <w:rPr>
                <w:sz w:val="18"/>
                <w:szCs w:val="18"/>
              </w:rPr>
            </w:pPr>
            <w:r w:rsidRPr="00B56860">
              <w:rPr>
                <w:sz w:val="18"/>
                <w:szCs w:val="18"/>
              </w:rPr>
              <w:t>Görev Yapan Psikolojik Danışman Sayısı</w:t>
            </w:r>
          </w:p>
        </w:tc>
        <w:tc>
          <w:tcPr>
            <w:tcW w:w="605" w:type="pct"/>
            <w:vMerge w:val="restart"/>
            <w:shd w:val="clear" w:color="auto" w:fill="FFFFFF"/>
            <w:textDirection w:val="btLr"/>
            <w:vAlign w:val="center"/>
          </w:tcPr>
          <w:p w:rsidR="00E95115" w:rsidRPr="00B56860" w:rsidRDefault="00E95115" w:rsidP="007119F2">
            <w:pPr>
              <w:ind w:left="113" w:right="113"/>
              <w:rPr>
                <w:sz w:val="18"/>
                <w:szCs w:val="18"/>
              </w:rPr>
            </w:pPr>
            <w:r w:rsidRPr="00B56860">
              <w:rPr>
                <w:sz w:val="18"/>
                <w:szCs w:val="18"/>
              </w:rPr>
              <w:t>İhtiyaç Duyulan Psikolojik Danışman Sayısı</w:t>
            </w:r>
          </w:p>
        </w:tc>
        <w:tc>
          <w:tcPr>
            <w:tcW w:w="462" w:type="pct"/>
            <w:vMerge w:val="restart"/>
            <w:shd w:val="clear" w:color="auto" w:fill="FFFFFF"/>
            <w:textDirection w:val="btLr"/>
            <w:vAlign w:val="center"/>
          </w:tcPr>
          <w:p w:rsidR="00E95115" w:rsidRPr="00B56860" w:rsidRDefault="00E95115" w:rsidP="007119F2">
            <w:pPr>
              <w:ind w:left="113" w:right="113"/>
              <w:rPr>
                <w:sz w:val="18"/>
                <w:szCs w:val="18"/>
              </w:rPr>
            </w:pPr>
            <w:r w:rsidRPr="00B56860">
              <w:rPr>
                <w:sz w:val="18"/>
                <w:szCs w:val="18"/>
              </w:rPr>
              <w:t xml:space="preserve">Görüşme Odası Sayısı </w:t>
            </w:r>
          </w:p>
        </w:tc>
        <w:tc>
          <w:tcPr>
            <w:tcW w:w="1209" w:type="pct"/>
            <w:gridSpan w:val="3"/>
            <w:shd w:val="clear" w:color="auto" w:fill="FFFFFF"/>
            <w:vAlign w:val="center"/>
          </w:tcPr>
          <w:p w:rsidR="00E95115" w:rsidRPr="00B56860" w:rsidRDefault="00E95115" w:rsidP="007119F2">
            <w:pPr>
              <w:jc w:val="center"/>
              <w:rPr>
                <w:sz w:val="18"/>
                <w:szCs w:val="18"/>
              </w:rPr>
            </w:pPr>
            <w:r w:rsidRPr="00B56860">
              <w:rPr>
                <w:sz w:val="18"/>
                <w:szCs w:val="18"/>
              </w:rPr>
              <w:t>Danışmanlık Hizmeti Alan</w:t>
            </w:r>
          </w:p>
        </w:tc>
        <w:tc>
          <w:tcPr>
            <w:tcW w:w="1544" w:type="pct"/>
            <w:gridSpan w:val="3"/>
            <w:shd w:val="clear" w:color="auto" w:fill="FFFFFF"/>
            <w:vAlign w:val="center"/>
          </w:tcPr>
          <w:p w:rsidR="00E95115" w:rsidRPr="00B56860" w:rsidRDefault="00E95115" w:rsidP="007119F2">
            <w:pPr>
              <w:jc w:val="center"/>
              <w:rPr>
                <w:bCs/>
                <w:sz w:val="18"/>
                <w:szCs w:val="18"/>
              </w:rPr>
            </w:pPr>
            <w:r w:rsidRPr="00B56860">
              <w:rPr>
                <w:bCs/>
                <w:sz w:val="18"/>
                <w:szCs w:val="18"/>
              </w:rPr>
              <w:t>Rehberlik Hizmetleri İle İlgili Düzenlenen Eğitim/Paylaşım Toplantısı Vb. Faaliyet Sayısı</w:t>
            </w:r>
          </w:p>
        </w:tc>
      </w:tr>
      <w:tr w:rsidR="00E95115" w:rsidRPr="00B56860" w:rsidTr="007119F2">
        <w:trPr>
          <w:cantSplit/>
          <w:trHeight w:val="1222"/>
        </w:trPr>
        <w:tc>
          <w:tcPr>
            <w:tcW w:w="619" w:type="pct"/>
            <w:vMerge/>
            <w:shd w:val="clear" w:color="auto" w:fill="FFFFFF"/>
          </w:tcPr>
          <w:p w:rsidR="00E95115" w:rsidRPr="00B56860" w:rsidRDefault="00E95115" w:rsidP="007119F2">
            <w:pPr>
              <w:rPr>
                <w:bCs/>
                <w:sz w:val="18"/>
                <w:szCs w:val="18"/>
              </w:rPr>
            </w:pPr>
          </w:p>
        </w:tc>
        <w:tc>
          <w:tcPr>
            <w:tcW w:w="561" w:type="pct"/>
            <w:gridSpan w:val="2"/>
            <w:vMerge/>
            <w:shd w:val="clear" w:color="auto" w:fill="FFFFFF"/>
          </w:tcPr>
          <w:p w:rsidR="00E95115" w:rsidRPr="00B56860" w:rsidRDefault="00E95115" w:rsidP="007119F2">
            <w:pPr>
              <w:rPr>
                <w:sz w:val="18"/>
                <w:szCs w:val="18"/>
              </w:rPr>
            </w:pPr>
          </w:p>
        </w:tc>
        <w:tc>
          <w:tcPr>
            <w:tcW w:w="605" w:type="pct"/>
            <w:vMerge/>
            <w:shd w:val="clear" w:color="auto" w:fill="FFFFFF"/>
          </w:tcPr>
          <w:p w:rsidR="00E95115" w:rsidRPr="00B56860" w:rsidRDefault="00E95115" w:rsidP="007119F2">
            <w:pPr>
              <w:rPr>
                <w:sz w:val="18"/>
                <w:szCs w:val="18"/>
              </w:rPr>
            </w:pPr>
          </w:p>
        </w:tc>
        <w:tc>
          <w:tcPr>
            <w:tcW w:w="462" w:type="pct"/>
            <w:vMerge/>
            <w:shd w:val="clear" w:color="auto" w:fill="FFFFFF"/>
          </w:tcPr>
          <w:p w:rsidR="00E95115" w:rsidRPr="00B56860" w:rsidRDefault="00E95115" w:rsidP="007119F2">
            <w:pPr>
              <w:rPr>
                <w:sz w:val="18"/>
                <w:szCs w:val="18"/>
              </w:rPr>
            </w:pPr>
          </w:p>
        </w:tc>
        <w:tc>
          <w:tcPr>
            <w:tcW w:w="422" w:type="pct"/>
            <w:shd w:val="clear" w:color="auto" w:fill="FFFFFF"/>
            <w:textDirection w:val="btLr"/>
          </w:tcPr>
          <w:p w:rsidR="00E95115" w:rsidRPr="00B56860" w:rsidRDefault="00E95115" w:rsidP="007119F2">
            <w:pPr>
              <w:tabs>
                <w:tab w:val="left" w:pos="1220"/>
              </w:tabs>
              <w:ind w:left="113" w:right="113"/>
              <w:rPr>
                <w:sz w:val="18"/>
                <w:szCs w:val="18"/>
              </w:rPr>
            </w:pPr>
            <w:r w:rsidRPr="00B56860">
              <w:rPr>
                <w:sz w:val="18"/>
                <w:szCs w:val="18"/>
              </w:rPr>
              <w:t>Öğrenci Sayısı</w:t>
            </w:r>
          </w:p>
        </w:tc>
        <w:tc>
          <w:tcPr>
            <w:tcW w:w="392" w:type="pct"/>
            <w:shd w:val="clear" w:color="auto" w:fill="FFFFFF"/>
            <w:textDirection w:val="btLr"/>
          </w:tcPr>
          <w:p w:rsidR="00E95115" w:rsidRPr="00B56860" w:rsidRDefault="00E95115" w:rsidP="007119F2">
            <w:pPr>
              <w:tabs>
                <w:tab w:val="left" w:pos="1220"/>
              </w:tabs>
              <w:ind w:left="113" w:right="113"/>
              <w:rPr>
                <w:sz w:val="18"/>
                <w:szCs w:val="18"/>
              </w:rPr>
            </w:pPr>
            <w:r w:rsidRPr="00B56860">
              <w:rPr>
                <w:sz w:val="18"/>
                <w:szCs w:val="18"/>
              </w:rPr>
              <w:t>Öğretmen Sayısı</w:t>
            </w:r>
          </w:p>
        </w:tc>
        <w:tc>
          <w:tcPr>
            <w:tcW w:w="395" w:type="pct"/>
            <w:shd w:val="clear" w:color="auto" w:fill="FFFFFF"/>
            <w:textDirection w:val="btLr"/>
          </w:tcPr>
          <w:p w:rsidR="00E95115" w:rsidRPr="00B56860" w:rsidRDefault="00E95115" w:rsidP="007119F2">
            <w:pPr>
              <w:tabs>
                <w:tab w:val="left" w:pos="1220"/>
              </w:tabs>
              <w:ind w:left="113" w:right="113"/>
              <w:rPr>
                <w:sz w:val="18"/>
                <w:szCs w:val="18"/>
              </w:rPr>
            </w:pPr>
            <w:r w:rsidRPr="00B56860">
              <w:rPr>
                <w:sz w:val="18"/>
                <w:szCs w:val="18"/>
              </w:rPr>
              <w:t>Veli Sayısı</w:t>
            </w:r>
          </w:p>
        </w:tc>
        <w:tc>
          <w:tcPr>
            <w:tcW w:w="589" w:type="pct"/>
            <w:shd w:val="clear" w:color="auto" w:fill="FFFFFF"/>
            <w:textDirection w:val="btLr"/>
          </w:tcPr>
          <w:p w:rsidR="00E95115" w:rsidRPr="00B56860" w:rsidRDefault="00E95115" w:rsidP="007119F2">
            <w:pPr>
              <w:tabs>
                <w:tab w:val="left" w:pos="1220"/>
              </w:tabs>
              <w:ind w:left="113" w:right="113"/>
              <w:rPr>
                <w:sz w:val="18"/>
                <w:szCs w:val="18"/>
              </w:rPr>
            </w:pPr>
            <w:r w:rsidRPr="00B56860">
              <w:rPr>
                <w:sz w:val="18"/>
                <w:szCs w:val="18"/>
              </w:rPr>
              <w:t>Öğretmenlere Yönelik</w:t>
            </w:r>
          </w:p>
        </w:tc>
        <w:tc>
          <w:tcPr>
            <w:tcW w:w="490" w:type="pct"/>
            <w:shd w:val="clear" w:color="auto" w:fill="FFFFFF"/>
            <w:textDirection w:val="btLr"/>
          </w:tcPr>
          <w:p w:rsidR="00E95115" w:rsidRPr="00B56860" w:rsidRDefault="00E95115" w:rsidP="007119F2">
            <w:pPr>
              <w:ind w:left="113" w:right="113"/>
              <w:rPr>
                <w:sz w:val="18"/>
                <w:szCs w:val="18"/>
              </w:rPr>
            </w:pPr>
            <w:r w:rsidRPr="00B56860">
              <w:rPr>
                <w:sz w:val="18"/>
                <w:szCs w:val="18"/>
              </w:rPr>
              <w:t>Öğrencilere Yönelik</w:t>
            </w:r>
          </w:p>
        </w:tc>
        <w:tc>
          <w:tcPr>
            <w:tcW w:w="465" w:type="pct"/>
            <w:shd w:val="clear" w:color="auto" w:fill="FFFFFF"/>
            <w:textDirection w:val="btLr"/>
          </w:tcPr>
          <w:p w:rsidR="00E95115" w:rsidRPr="00B56860" w:rsidRDefault="00E95115" w:rsidP="007119F2">
            <w:pPr>
              <w:tabs>
                <w:tab w:val="left" w:pos="1220"/>
              </w:tabs>
              <w:ind w:left="113" w:right="113"/>
              <w:rPr>
                <w:bCs/>
                <w:sz w:val="18"/>
                <w:szCs w:val="18"/>
              </w:rPr>
            </w:pPr>
            <w:r w:rsidRPr="00B56860">
              <w:rPr>
                <w:bCs/>
                <w:sz w:val="18"/>
                <w:szCs w:val="18"/>
              </w:rPr>
              <w:t>Velilere Yönelik</w:t>
            </w:r>
          </w:p>
        </w:tc>
      </w:tr>
      <w:tr w:rsidR="00E95115" w:rsidRPr="00B56860" w:rsidTr="007119F2">
        <w:tblPrEx>
          <w:shd w:val="clear" w:color="auto" w:fill="auto"/>
          <w:tblCellMar>
            <w:left w:w="70" w:type="dxa"/>
            <w:right w:w="70" w:type="dxa"/>
          </w:tblCellMar>
          <w:tblLook w:val="0000" w:firstRow="0" w:lastRow="0" w:firstColumn="0" w:lastColumn="0" w:noHBand="0" w:noVBand="0"/>
        </w:tblPrEx>
        <w:trPr>
          <w:trHeight w:val="1128"/>
        </w:trPr>
        <w:tc>
          <w:tcPr>
            <w:tcW w:w="619" w:type="pct"/>
            <w:vAlign w:val="center"/>
          </w:tcPr>
          <w:p w:rsidR="00E95115" w:rsidRPr="00B56860" w:rsidRDefault="00E95115" w:rsidP="007119F2">
            <w:pPr>
              <w:rPr>
                <w:sz w:val="18"/>
                <w:szCs w:val="18"/>
              </w:rPr>
            </w:pPr>
          </w:p>
          <w:p w:rsidR="00E95115" w:rsidRPr="00B56860" w:rsidRDefault="004F1778" w:rsidP="00751495">
            <w:pPr>
              <w:rPr>
                <w:sz w:val="18"/>
                <w:szCs w:val="18"/>
              </w:rPr>
            </w:pPr>
            <w:r>
              <w:rPr>
                <w:sz w:val="18"/>
                <w:szCs w:val="18"/>
              </w:rPr>
              <w:t>1</w:t>
            </w:r>
          </w:p>
        </w:tc>
        <w:tc>
          <w:tcPr>
            <w:tcW w:w="556" w:type="pct"/>
            <w:vAlign w:val="center"/>
          </w:tcPr>
          <w:p w:rsidR="00E95115" w:rsidRPr="00B56860" w:rsidRDefault="00E95115" w:rsidP="007119F2">
            <w:pPr>
              <w:jc w:val="center"/>
              <w:rPr>
                <w:sz w:val="18"/>
                <w:szCs w:val="18"/>
              </w:rPr>
            </w:pPr>
          </w:p>
          <w:p w:rsidR="00E95115" w:rsidRPr="00B56860" w:rsidRDefault="00824683" w:rsidP="007119F2">
            <w:pPr>
              <w:jc w:val="center"/>
              <w:rPr>
                <w:sz w:val="18"/>
                <w:szCs w:val="18"/>
              </w:rPr>
            </w:pPr>
            <w:r>
              <w:rPr>
                <w:sz w:val="18"/>
                <w:szCs w:val="18"/>
              </w:rPr>
              <w:t>0</w:t>
            </w:r>
          </w:p>
        </w:tc>
        <w:tc>
          <w:tcPr>
            <w:tcW w:w="610" w:type="pct"/>
            <w:gridSpan w:val="2"/>
            <w:vAlign w:val="center"/>
          </w:tcPr>
          <w:p w:rsidR="00E95115" w:rsidRPr="00B56860" w:rsidRDefault="00E95115" w:rsidP="007119F2">
            <w:pPr>
              <w:jc w:val="center"/>
              <w:rPr>
                <w:sz w:val="18"/>
                <w:szCs w:val="18"/>
              </w:rPr>
            </w:pPr>
          </w:p>
          <w:p w:rsidR="00E95115" w:rsidRPr="00B56860" w:rsidRDefault="004F1778" w:rsidP="007119F2">
            <w:pPr>
              <w:jc w:val="center"/>
              <w:rPr>
                <w:sz w:val="18"/>
                <w:szCs w:val="18"/>
              </w:rPr>
            </w:pPr>
            <w:r>
              <w:rPr>
                <w:sz w:val="18"/>
                <w:szCs w:val="18"/>
              </w:rPr>
              <w:t>1</w:t>
            </w:r>
          </w:p>
        </w:tc>
        <w:tc>
          <w:tcPr>
            <w:tcW w:w="462" w:type="pct"/>
            <w:vAlign w:val="center"/>
          </w:tcPr>
          <w:p w:rsidR="00E95115" w:rsidRPr="00B56860" w:rsidRDefault="00E95115" w:rsidP="007119F2">
            <w:pPr>
              <w:jc w:val="center"/>
              <w:rPr>
                <w:sz w:val="18"/>
                <w:szCs w:val="18"/>
              </w:rPr>
            </w:pPr>
          </w:p>
          <w:p w:rsidR="00E95115" w:rsidRPr="00B56860" w:rsidRDefault="00E95115" w:rsidP="007119F2">
            <w:pPr>
              <w:jc w:val="center"/>
              <w:rPr>
                <w:sz w:val="18"/>
                <w:szCs w:val="18"/>
              </w:rPr>
            </w:pPr>
            <w:r w:rsidRPr="00B56860">
              <w:rPr>
                <w:sz w:val="18"/>
                <w:szCs w:val="18"/>
              </w:rPr>
              <w:t>1</w:t>
            </w:r>
          </w:p>
        </w:tc>
        <w:tc>
          <w:tcPr>
            <w:tcW w:w="422" w:type="pct"/>
            <w:vAlign w:val="center"/>
          </w:tcPr>
          <w:p w:rsidR="00E95115" w:rsidRPr="00B56860" w:rsidRDefault="00E95115" w:rsidP="007119F2">
            <w:pPr>
              <w:jc w:val="center"/>
              <w:rPr>
                <w:sz w:val="18"/>
                <w:szCs w:val="18"/>
              </w:rPr>
            </w:pPr>
          </w:p>
          <w:p w:rsidR="00E95115" w:rsidRPr="00B56860" w:rsidRDefault="004F1778" w:rsidP="007119F2">
            <w:pPr>
              <w:jc w:val="center"/>
              <w:rPr>
                <w:sz w:val="18"/>
                <w:szCs w:val="18"/>
              </w:rPr>
            </w:pPr>
            <w:r>
              <w:rPr>
                <w:sz w:val="18"/>
                <w:szCs w:val="18"/>
              </w:rPr>
              <w:t>-</w:t>
            </w:r>
          </w:p>
        </w:tc>
        <w:tc>
          <w:tcPr>
            <w:tcW w:w="392" w:type="pct"/>
            <w:vAlign w:val="center"/>
          </w:tcPr>
          <w:p w:rsidR="00E95115" w:rsidRPr="00B56860" w:rsidRDefault="00E95115" w:rsidP="007119F2">
            <w:pPr>
              <w:jc w:val="center"/>
              <w:rPr>
                <w:sz w:val="18"/>
                <w:szCs w:val="18"/>
              </w:rPr>
            </w:pPr>
          </w:p>
          <w:p w:rsidR="00E95115" w:rsidRPr="00B56860" w:rsidRDefault="004F1778" w:rsidP="00751495">
            <w:pPr>
              <w:rPr>
                <w:sz w:val="18"/>
                <w:szCs w:val="18"/>
              </w:rPr>
            </w:pPr>
            <w:r>
              <w:rPr>
                <w:sz w:val="18"/>
                <w:szCs w:val="18"/>
              </w:rPr>
              <w:t>-</w:t>
            </w:r>
          </w:p>
        </w:tc>
        <w:tc>
          <w:tcPr>
            <w:tcW w:w="395" w:type="pct"/>
            <w:vAlign w:val="center"/>
          </w:tcPr>
          <w:p w:rsidR="00E95115" w:rsidRPr="00B56860" w:rsidRDefault="00E95115" w:rsidP="007119F2">
            <w:pPr>
              <w:jc w:val="center"/>
              <w:rPr>
                <w:sz w:val="18"/>
                <w:szCs w:val="18"/>
              </w:rPr>
            </w:pPr>
          </w:p>
          <w:p w:rsidR="00E95115" w:rsidRPr="00B56860" w:rsidRDefault="00E95115" w:rsidP="007119F2">
            <w:pPr>
              <w:jc w:val="center"/>
              <w:rPr>
                <w:sz w:val="18"/>
                <w:szCs w:val="18"/>
              </w:rPr>
            </w:pPr>
          </w:p>
          <w:p w:rsidR="00E95115" w:rsidRPr="00B56860" w:rsidRDefault="004F1778" w:rsidP="007119F2">
            <w:pPr>
              <w:jc w:val="center"/>
              <w:rPr>
                <w:sz w:val="18"/>
                <w:szCs w:val="18"/>
              </w:rPr>
            </w:pPr>
            <w:r>
              <w:rPr>
                <w:sz w:val="18"/>
                <w:szCs w:val="18"/>
              </w:rPr>
              <w:t>-</w:t>
            </w:r>
          </w:p>
          <w:p w:rsidR="00E95115" w:rsidRPr="00B56860" w:rsidRDefault="00E95115" w:rsidP="007119F2">
            <w:pPr>
              <w:rPr>
                <w:sz w:val="18"/>
                <w:szCs w:val="18"/>
              </w:rPr>
            </w:pPr>
          </w:p>
        </w:tc>
        <w:tc>
          <w:tcPr>
            <w:tcW w:w="589" w:type="pct"/>
            <w:vAlign w:val="center"/>
          </w:tcPr>
          <w:p w:rsidR="00E95115" w:rsidRPr="00B56860" w:rsidRDefault="00E95115" w:rsidP="007119F2">
            <w:pPr>
              <w:jc w:val="center"/>
              <w:rPr>
                <w:sz w:val="18"/>
                <w:szCs w:val="18"/>
              </w:rPr>
            </w:pPr>
          </w:p>
          <w:p w:rsidR="00E95115" w:rsidRPr="00B56860" w:rsidRDefault="00E95115" w:rsidP="007119F2">
            <w:pPr>
              <w:jc w:val="center"/>
              <w:rPr>
                <w:sz w:val="18"/>
                <w:szCs w:val="18"/>
              </w:rPr>
            </w:pPr>
            <w:r w:rsidRPr="00B56860">
              <w:rPr>
                <w:sz w:val="18"/>
                <w:szCs w:val="18"/>
              </w:rPr>
              <w:t>-</w:t>
            </w:r>
          </w:p>
        </w:tc>
        <w:tc>
          <w:tcPr>
            <w:tcW w:w="490" w:type="pct"/>
            <w:vAlign w:val="center"/>
          </w:tcPr>
          <w:p w:rsidR="00E95115" w:rsidRPr="00B56860" w:rsidRDefault="00E95115" w:rsidP="007119F2">
            <w:pPr>
              <w:jc w:val="center"/>
              <w:rPr>
                <w:sz w:val="18"/>
                <w:szCs w:val="18"/>
              </w:rPr>
            </w:pPr>
          </w:p>
          <w:p w:rsidR="00E95115" w:rsidRPr="00B56860" w:rsidRDefault="00E95115" w:rsidP="007119F2">
            <w:pPr>
              <w:jc w:val="center"/>
              <w:rPr>
                <w:sz w:val="18"/>
                <w:szCs w:val="18"/>
              </w:rPr>
            </w:pPr>
            <w:r w:rsidRPr="00B56860">
              <w:rPr>
                <w:sz w:val="18"/>
                <w:szCs w:val="18"/>
              </w:rPr>
              <w:t>-</w:t>
            </w:r>
          </w:p>
        </w:tc>
        <w:tc>
          <w:tcPr>
            <w:tcW w:w="465" w:type="pct"/>
            <w:vAlign w:val="center"/>
          </w:tcPr>
          <w:p w:rsidR="00E95115" w:rsidRPr="00B56860" w:rsidRDefault="00E95115" w:rsidP="007119F2">
            <w:pPr>
              <w:jc w:val="center"/>
              <w:rPr>
                <w:sz w:val="18"/>
                <w:szCs w:val="18"/>
              </w:rPr>
            </w:pPr>
          </w:p>
          <w:p w:rsidR="00E95115" w:rsidRPr="00B56860" w:rsidRDefault="00E95115" w:rsidP="007119F2">
            <w:pPr>
              <w:jc w:val="center"/>
              <w:rPr>
                <w:sz w:val="18"/>
                <w:szCs w:val="18"/>
              </w:rPr>
            </w:pPr>
            <w:r w:rsidRPr="00B56860">
              <w:rPr>
                <w:sz w:val="18"/>
                <w:szCs w:val="18"/>
              </w:rPr>
              <w:t>-</w:t>
            </w:r>
          </w:p>
        </w:tc>
      </w:tr>
    </w:tbl>
    <w:p w:rsidR="00E95115" w:rsidRDefault="00E95115" w:rsidP="00E95115"/>
    <w:p w:rsidR="00E95115" w:rsidRDefault="00983DCE" w:rsidP="008E4C15">
      <w:pPr>
        <w:tabs>
          <w:tab w:val="left" w:pos="6511"/>
        </w:tabs>
        <w:jc w:val="center"/>
      </w:pPr>
      <w:r>
        <w:rPr>
          <w:sz w:val="16"/>
        </w:rPr>
        <w:t xml:space="preserve">                                                                                                                               Tablo 15</w:t>
      </w:r>
      <w:r w:rsidRPr="00746D4E">
        <w:rPr>
          <w:sz w:val="16"/>
        </w:rPr>
        <w:t xml:space="preserve">. </w:t>
      </w:r>
      <w:r w:rsidR="004F1778" w:rsidRPr="00746D4E">
        <w:rPr>
          <w:sz w:val="16"/>
        </w:rPr>
        <w:t>Kaynak:</w:t>
      </w:r>
      <w:r w:rsidR="004F1778">
        <w:rPr>
          <w:sz w:val="16"/>
        </w:rPr>
        <w:t xml:space="preserve"> Salih Asfour</w:t>
      </w:r>
      <w:r w:rsidRPr="00746D4E">
        <w:rPr>
          <w:sz w:val="16"/>
        </w:rPr>
        <w:t xml:space="preserve"> Anaokulu İstatistikleri</w:t>
      </w:r>
    </w:p>
    <w:p w:rsidR="000428E6" w:rsidRDefault="000428E6" w:rsidP="00E049FF">
      <w:pPr>
        <w:tabs>
          <w:tab w:val="left" w:pos="2220"/>
        </w:tabs>
        <w:jc w:val="both"/>
      </w:pPr>
    </w:p>
    <w:p w:rsidR="00E95115" w:rsidRDefault="006C0FCD" w:rsidP="00E95115">
      <w:pPr>
        <w:rPr>
          <w:b/>
        </w:rPr>
      </w:pPr>
      <w:r>
        <w:rPr>
          <w:b/>
        </w:rPr>
        <w:lastRenderedPageBreak/>
        <w:t xml:space="preserve">3.3.13. </w:t>
      </w:r>
      <w:r w:rsidR="00E95115" w:rsidRPr="00031B62">
        <w:rPr>
          <w:b/>
        </w:rPr>
        <w:t xml:space="preserve"> Teknolojik Düzey</w:t>
      </w:r>
    </w:p>
    <w:p w:rsidR="00E95115" w:rsidRPr="0089392F" w:rsidRDefault="00E95115" w:rsidP="00E95115">
      <w:pPr>
        <w:spacing w:after="120"/>
        <w:ind w:left="284" w:firstLine="424"/>
        <w:jc w:val="both"/>
      </w:pPr>
      <w:r w:rsidRPr="0089392F">
        <w:t xml:space="preserve">Okulumuz İlçe Milli Eğitim Müdürlüğü ve diğer birimlerle iletişimi ve bilgi alış verişini İlçe web sayfası üzerinden yürütmektedir. Gelen evraklar </w:t>
      </w:r>
      <w:r>
        <w:t>Kurum Evrak Giriş Paneli aracılığı ile</w:t>
      </w:r>
      <w:r w:rsidRPr="0089392F">
        <w:t xml:space="preserve"> alınmakta ve gereği yapılmaktadır.  </w:t>
      </w:r>
    </w:p>
    <w:p w:rsidR="00E95115" w:rsidRPr="00027BDD" w:rsidRDefault="00E95115" w:rsidP="00E95115">
      <w:pPr>
        <w:spacing w:after="120"/>
        <w:ind w:left="284" w:firstLine="424"/>
        <w:jc w:val="both"/>
      </w:pPr>
      <w:r>
        <w:t>Öğretmenlerimiz ile velilerin iletişimleri ise oluşturulan Telefon Zinciri uygulamasıyla sağlanmaktadır.</w:t>
      </w:r>
    </w:p>
    <w:p w:rsidR="00E95115" w:rsidRDefault="00E95115" w:rsidP="00E95115">
      <w:pPr>
        <w:spacing w:after="120"/>
        <w:ind w:left="709" w:firstLine="708"/>
      </w:pPr>
      <w:r>
        <w:t>Okul/Kurumun Teknolojik Altyapısı:</w:t>
      </w:r>
    </w:p>
    <w:tbl>
      <w:tblPr>
        <w:tblW w:w="426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655"/>
        <w:gridCol w:w="1269"/>
        <w:gridCol w:w="1343"/>
      </w:tblGrid>
      <w:tr w:rsidR="00E95115" w:rsidRPr="00CB79CE" w:rsidTr="007119F2">
        <w:trPr>
          <w:trHeight w:hRule="exact" w:val="326"/>
          <w:jc w:val="center"/>
        </w:trPr>
        <w:tc>
          <w:tcPr>
            <w:tcW w:w="1655" w:type="dxa"/>
            <w:shd w:val="clear" w:color="auto" w:fill="D9D9D9"/>
          </w:tcPr>
          <w:p w:rsidR="00E95115" w:rsidRPr="00CB79CE" w:rsidRDefault="00E95115" w:rsidP="007119F2">
            <w:pPr>
              <w:rPr>
                <w:rFonts w:cs="Calibri"/>
                <w:b/>
                <w:bCs/>
                <w:sz w:val="20"/>
                <w:szCs w:val="20"/>
              </w:rPr>
            </w:pPr>
            <w:r w:rsidRPr="00CB79CE">
              <w:rPr>
                <w:rFonts w:cs="Calibri"/>
                <w:b/>
                <w:bCs/>
                <w:sz w:val="20"/>
                <w:szCs w:val="20"/>
              </w:rPr>
              <w:t>Araç-Gereçler</w:t>
            </w:r>
          </w:p>
          <w:p w:rsidR="00E95115" w:rsidRPr="00CB79CE" w:rsidRDefault="00E95115" w:rsidP="007119F2">
            <w:pPr>
              <w:rPr>
                <w:rFonts w:cs="Calibri"/>
                <w:b/>
                <w:bCs/>
                <w:sz w:val="20"/>
                <w:szCs w:val="20"/>
              </w:rPr>
            </w:pPr>
          </w:p>
          <w:p w:rsidR="00E95115" w:rsidRPr="00CB79CE" w:rsidRDefault="00E95115" w:rsidP="007119F2">
            <w:pPr>
              <w:rPr>
                <w:rFonts w:cs="Calibri"/>
                <w:b/>
                <w:bCs/>
                <w:sz w:val="20"/>
                <w:szCs w:val="20"/>
              </w:rPr>
            </w:pPr>
          </w:p>
          <w:p w:rsidR="00E95115" w:rsidRPr="00CB79CE" w:rsidRDefault="00E95115" w:rsidP="007119F2">
            <w:pPr>
              <w:rPr>
                <w:rFonts w:cs="Calibri"/>
                <w:b/>
                <w:bCs/>
                <w:sz w:val="20"/>
                <w:szCs w:val="20"/>
              </w:rPr>
            </w:pPr>
          </w:p>
          <w:p w:rsidR="00E95115" w:rsidRPr="00CB79CE" w:rsidRDefault="00E95115" w:rsidP="007119F2">
            <w:pPr>
              <w:rPr>
                <w:rFonts w:cs="Calibri"/>
                <w:b/>
                <w:bCs/>
                <w:sz w:val="20"/>
                <w:szCs w:val="20"/>
              </w:rPr>
            </w:pPr>
          </w:p>
          <w:p w:rsidR="00E95115" w:rsidRPr="00CB79CE" w:rsidRDefault="00E95115" w:rsidP="007119F2">
            <w:pPr>
              <w:rPr>
                <w:rFonts w:cs="Calibri"/>
                <w:b/>
                <w:bCs/>
                <w:sz w:val="20"/>
                <w:szCs w:val="20"/>
              </w:rPr>
            </w:pPr>
          </w:p>
          <w:p w:rsidR="00E95115" w:rsidRPr="00CB79CE" w:rsidRDefault="00E95115" w:rsidP="007119F2">
            <w:pPr>
              <w:rPr>
                <w:rFonts w:cs="Calibri"/>
                <w:b/>
                <w:bCs/>
                <w:sz w:val="20"/>
                <w:szCs w:val="20"/>
              </w:rPr>
            </w:pPr>
          </w:p>
          <w:p w:rsidR="00E95115" w:rsidRPr="00CB79CE" w:rsidRDefault="00E95115" w:rsidP="007119F2">
            <w:pPr>
              <w:rPr>
                <w:rFonts w:cs="Calibri"/>
                <w:b/>
                <w:bCs/>
                <w:sz w:val="20"/>
                <w:szCs w:val="20"/>
              </w:rPr>
            </w:pPr>
          </w:p>
          <w:p w:rsidR="00E95115" w:rsidRPr="00CB79CE" w:rsidRDefault="00E95115" w:rsidP="007119F2">
            <w:pPr>
              <w:rPr>
                <w:rFonts w:cs="Calibri"/>
                <w:b/>
                <w:bCs/>
                <w:sz w:val="20"/>
                <w:szCs w:val="20"/>
              </w:rPr>
            </w:pPr>
          </w:p>
          <w:p w:rsidR="00E95115" w:rsidRPr="00CB79CE" w:rsidRDefault="00E95115" w:rsidP="007119F2">
            <w:pPr>
              <w:rPr>
                <w:rFonts w:cs="Calibri"/>
                <w:b/>
                <w:bCs/>
                <w:sz w:val="20"/>
                <w:szCs w:val="20"/>
              </w:rPr>
            </w:pPr>
          </w:p>
          <w:p w:rsidR="00E95115" w:rsidRPr="00CB79CE" w:rsidRDefault="00E95115" w:rsidP="007119F2">
            <w:pPr>
              <w:rPr>
                <w:rFonts w:cs="Calibri"/>
                <w:b/>
                <w:bCs/>
                <w:sz w:val="20"/>
                <w:szCs w:val="20"/>
              </w:rPr>
            </w:pPr>
          </w:p>
          <w:p w:rsidR="00E95115" w:rsidRPr="00CB79CE" w:rsidRDefault="00E95115" w:rsidP="007119F2">
            <w:pPr>
              <w:rPr>
                <w:rFonts w:cs="Calibri"/>
                <w:b/>
                <w:bCs/>
                <w:sz w:val="20"/>
                <w:szCs w:val="20"/>
              </w:rPr>
            </w:pPr>
          </w:p>
          <w:p w:rsidR="00E95115" w:rsidRPr="00CB79CE" w:rsidRDefault="00E95115" w:rsidP="007119F2">
            <w:pPr>
              <w:rPr>
                <w:rFonts w:cs="Calibri"/>
                <w:b/>
                <w:bCs/>
                <w:sz w:val="20"/>
                <w:szCs w:val="20"/>
              </w:rPr>
            </w:pPr>
          </w:p>
          <w:p w:rsidR="00E95115" w:rsidRPr="00CB79CE" w:rsidRDefault="00E95115" w:rsidP="007119F2">
            <w:pPr>
              <w:rPr>
                <w:rFonts w:cs="Calibri"/>
                <w:b/>
                <w:bCs/>
                <w:sz w:val="20"/>
                <w:szCs w:val="20"/>
              </w:rPr>
            </w:pPr>
          </w:p>
          <w:p w:rsidR="00E95115" w:rsidRPr="00CB79CE" w:rsidRDefault="00E95115" w:rsidP="007119F2">
            <w:pPr>
              <w:tabs>
                <w:tab w:val="left" w:pos="1080"/>
                <w:tab w:val="left" w:pos="1620"/>
                <w:tab w:val="left" w:pos="2340"/>
                <w:tab w:val="left" w:pos="2520"/>
              </w:tabs>
              <w:rPr>
                <w:rFonts w:cs="Calibri"/>
                <w:b/>
                <w:bCs/>
                <w:sz w:val="20"/>
                <w:szCs w:val="20"/>
              </w:rPr>
            </w:pPr>
          </w:p>
          <w:p w:rsidR="00E95115" w:rsidRPr="00CB79CE" w:rsidRDefault="00E95115" w:rsidP="007119F2">
            <w:pPr>
              <w:tabs>
                <w:tab w:val="left" w:pos="1080"/>
                <w:tab w:val="left" w:pos="1620"/>
                <w:tab w:val="left" w:pos="2340"/>
                <w:tab w:val="left" w:pos="2520"/>
              </w:tabs>
              <w:rPr>
                <w:rFonts w:cs="Calibri"/>
                <w:b/>
                <w:bCs/>
                <w:sz w:val="20"/>
                <w:szCs w:val="20"/>
              </w:rPr>
            </w:pPr>
          </w:p>
          <w:p w:rsidR="00E95115" w:rsidRPr="00CB79CE" w:rsidRDefault="00E95115" w:rsidP="007119F2">
            <w:pPr>
              <w:tabs>
                <w:tab w:val="left" w:pos="1080"/>
                <w:tab w:val="left" w:pos="1620"/>
                <w:tab w:val="left" w:pos="2340"/>
                <w:tab w:val="left" w:pos="2520"/>
              </w:tabs>
              <w:rPr>
                <w:rFonts w:cs="Calibri"/>
                <w:b/>
                <w:bCs/>
                <w:sz w:val="20"/>
                <w:szCs w:val="20"/>
              </w:rPr>
            </w:pPr>
          </w:p>
        </w:tc>
        <w:tc>
          <w:tcPr>
            <w:tcW w:w="1269" w:type="dxa"/>
            <w:shd w:val="clear" w:color="auto" w:fill="D9D9D9"/>
          </w:tcPr>
          <w:p w:rsidR="00E95115" w:rsidRPr="00CB79CE" w:rsidRDefault="00751495" w:rsidP="007119F2">
            <w:pPr>
              <w:tabs>
                <w:tab w:val="left" w:pos="1080"/>
                <w:tab w:val="left" w:pos="1620"/>
                <w:tab w:val="left" w:pos="2340"/>
                <w:tab w:val="left" w:pos="2520"/>
              </w:tabs>
              <w:jc w:val="center"/>
              <w:rPr>
                <w:rFonts w:cs="Calibri"/>
                <w:b/>
                <w:bCs/>
                <w:sz w:val="20"/>
                <w:szCs w:val="20"/>
              </w:rPr>
            </w:pPr>
            <w:r>
              <w:rPr>
                <w:rFonts w:cs="Calibri"/>
                <w:b/>
                <w:bCs/>
                <w:sz w:val="20"/>
                <w:szCs w:val="20"/>
              </w:rPr>
              <w:t>20</w:t>
            </w:r>
            <w:r w:rsidR="004F1778">
              <w:rPr>
                <w:rFonts w:cs="Calibri"/>
                <w:b/>
                <w:bCs/>
                <w:sz w:val="20"/>
                <w:szCs w:val="20"/>
              </w:rPr>
              <w:t>23</w:t>
            </w:r>
          </w:p>
        </w:tc>
        <w:tc>
          <w:tcPr>
            <w:tcW w:w="1343" w:type="dxa"/>
            <w:shd w:val="clear" w:color="auto" w:fill="D9D9D9"/>
          </w:tcPr>
          <w:p w:rsidR="00E95115" w:rsidRPr="00CB79CE" w:rsidRDefault="00E95115" w:rsidP="007119F2">
            <w:pPr>
              <w:tabs>
                <w:tab w:val="left" w:pos="1080"/>
                <w:tab w:val="left" w:pos="1620"/>
                <w:tab w:val="left" w:pos="2340"/>
                <w:tab w:val="left" w:pos="2520"/>
              </w:tabs>
              <w:jc w:val="center"/>
              <w:rPr>
                <w:rFonts w:cs="Calibri"/>
                <w:b/>
                <w:bCs/>
                <w:sz w:val="20"/>
                <w:szCs w:val="20"/>
              </w:rPr>
            </w:pPr>
            <w:r w:rsidRPr="00CB79CE">
              <w:rPr>
                <w:rFonts w:cs="Calibri"/>
                <w:b/>
                <w:bCs/>
                <w:sz w:val="20"/>
                <w:szCs w:val="20"/>
              </w:rPr>
              <w:t>İhtiyaç</w:t>
            </w:r>
          </w:p>
          <w:p w:rsidR="00E95115" w:rsidRPr="00CB79CE" w:rsidRDefault="00E95115" w:rsidP="007119F2">
            <w:pPr>
              <w:tabs>
                <w:tab w:val="left" w:pos="1080"/>
                <w:tab w:val="left" w:pos="1620"/>
                <w:tab w:val="left" w:pos="2340"/>
                <w:tab w:val="left" w:pos="2520"/>
              </w:tabs>
              <w:jc w:val="center"/>
              <w:rPr>
                <w:rFonts w:cs="Calibri"/>
                <w:b/>
                <w:bCs/>
                <w:sz w:val="20"/>
                <w:szCs w:val="20"/>
              </w:rPr>
            </w:pPr>
          </w:p>
          <w:p w:rsidR="00E95115" w:rsidRPr="00CB79CE" w:rsidRDefault="00E95115" w:rsidP="007119F2">
            <w:pPr>
              <w:tabs>
                <w:tab w:val="left" w:pos="1080"/>
                <w:tab w:val="left" w:pos="1620"/>
                <w:tab w:val="left" w:pos="2340"/>
                <w:tab w:val="left" w:pos="2520"/>
              </w:tabs>
              <w:jc w:val="center"/>
              <w:rPr>
                <w:rFonts w:cs="Calibri"/>
                <w:b/>
                <w:bCs/>
                <w:sz w:val="20"/>
                <w:szCs w:val="20"/>
              </w:rPr>
            </w:pPr>
          </w:p>
          <w:p w:rsidR="00E95115" w:rsidRPr="00CB79CE" w:rsidRDefault="00E95115" w:rsidP="007119F2">
            <w:pPr>
              <w:tabs>
                <w:tab w:val="left" w:pos="1080"/>
                <w:tab w:val="left" w:pos="1620"/>
                <w:tab w:val="left" w:pos="2340"/>
                <w:tab w:val="left" w:pos="2520"/>
              </w:tabs>
              <w:jc w:val="center"/>
              <w:rPr>
                <w:rFonts w:cs="Calibri"/>
                <w:b/>
                <w:bCs/>
                <w:sz w:val="20"/>
                <w:szCs w:val="20"/>
              </w:rPr>
            </w:pPr>
          </w:p>
          <w:p w:rsidR="00E95115" w:rsidRPr="00CB79CE" w:rsidRDefault="00E95115" w:rsidP="007119F2">
            <w:pPr>
              <w:tabs>
                <w:tab w:val="left" w:pos="1080"/>
                <w:tab w:val="left" w:pos="1620"/>
                <w:tab w:val="left" w:pos="2340"/>
                <w:tab w:val="left" w:pos="2520"/>
              </w:tabs>
              <w:jc w:val="center"/>
              <w:rPr>
                <w:rFonts w:cs="Calibri"/>
                <w:b/>
                <w:bCs/>
                <w:sz w:val="20"/>
                <w:szCs w:val="20"/>
              </w:rPr>
            </w:pPr>
          </w:p>
          <w:p w:rsidR="00E95115" w:rsidRPr="00CB79CE" w:rsidRDefault="00E95115" w:rsidP="007119F2">
            <w:pPr>
              <w:tabs>
                <w:tab w:val="left" w:pos="1080"/>
                <w:tab w:val="left" w:pos="1620"/>
                <w:tab w:val="left" w:pos="2340"/>
                <w:tab w:val="left" w:pos="2520"/>
              </w:tabs>
              <w:jc w:val="center"/>
              <w:rPr>
                <w:rFonts w:cs="Calibri"/>
                <w:b/>
                <w:bCs/>
                <w:sz w:val="20"/>
                <w:szCs w:val="20"/>
              </w:rPr>
            </w:pPr>
          </w:p>
        </w:tc>
      </w:tr>
      <w:tr w:rsidR="00E95115" w:rsidRPr="00CB79CE" w:rsidTr="007119F2">
        <w:trPr>
          <w:trHeight w:hRule="exact" w:val="326"/>
          <w:jc w:val="center"/>
        </w:trPr>
        <w:tc>
          <w:tcPr>
            <w:tcW w:w="1655" w:type="dxa"/>
            <w:shd w:val="clear" w:color="auto" w:fill="FFFFFF"/>
          </w:tcPr>
          <w:p w:rsidR="00E95115" w:rsidRPr="00CB79CE" w:rsidRDefault="00E95115" w:rsidP="007119F2">
            <w:pPr>
              <w:tabs>
                <w:tab w:val="left" w:pos="1080"/>
                <w:tab w:val="left" w:pos="1620"/>
                <w:tab w:val="left" w:pos="2340"/>
                <w:tab w:val="left" w:pos="2520"/>
              </w:tabs>
              <w:jc w:val="both"/>
              <w:rPr>
                <w:rFonts w:cs="Calibri"/>
                <w:bCs/>
                <w:sz w:val="20"/>
                <w:szCs w:val="20"/>
              </w:rPr>
            </w:pPr>
            <w:r w:rsidRPr="00CB79CE">
              <w:rPr>
                <w:rFonts w:cs="Calibri"/>
                <w:bCs/>
                <w:sz w:val="20"/>
                <w:szCs w:val="20"/>
              </w:rPr>
              <w:t>Bilgisayar</w:t>
            </w:r>
          </w:p>
          <w:p w:rsidR="00E95115" w:rsidRPr="00CB79CE" w:rsidRDefault="00E95115" w:rsidP="007119F2">
            <w:pPr>
              <w:tabs>
                <w:tab w:val="left" w:pos="1080"/>
                <w:tab w:val="left" w:pos="1620"/>
                <w:tab w:val="left" w:pos="2340"/>
                <w:tab w:val="left" w:pos="2520"/>
              </w:tabs>
              <w:jc w:val="both"/>
              <w:rPr>
                <w:rFonts w:cs="Calibri"/>
                <w:bCs/>
                <w:sz w:val="20"/>
                <w:szCs w:val="20"/>
              </w:rPr>
            </w:pPr>
          </w:p>
          <w:p w:rsidR="00E95115" w:rsidRPr="00CB79CE" w:rsidRDefault="00E95115" w:rsidP="007119F2">
            <w:pPr>
              <w:tabs>
                <w:tab w:val="left" w:pos="1080"/>
                <w:tab w:val="left" w:pos="1620"/>
                <w:tab w:val="left" w:pos="2340"/>
                <w:tab w:val="left" w:pos="2520"/>
              </w:tabs>
              <w:jc w:val="both"/>
              <w:rPr>
                <w:rFonts w:cs="Calibri"/>
                <w:bCs/>
                <w:sz w:val="20"/>
                <w:szCs w:val="20"/>
              </w:rPr>
            </w:pPr>
          </w:p>
          <w:p w:rsidR="00E95115" w:rsidRPr="00CB79CE" w:rsidRDefault="00E95115" w:rsidP="007119F2">
            <w:pPr>
              <w:tabs>
                <w:tab w:val="left" w:pos="1080"/>
                <w:tab w:val="left" w:pos="1620"/>
                <w:tab w:val="left" w:pos="2340"/>
                <w:tab w:val="left" w:pos="2520"/>
              </w:tabs>
              <w:jc w:val="both"/>
              <w:rPr>
                <w:rFonts w:cs="Calibri"/>
                <w:bCs/>
                <w:sz w:val="20"/>
                <w:szCs w:val="20"/>
              </w:rPr>
            </w:pPr>
          </w:p>
          <w:p w:rsidR="00E95115" w:rsidRPr="00CB79CE" w:rsidRDefault="00E95115" w:rsidP="007119F2">
            <w:pPr>
              <w:tabs>
                <w:tab w:val="left" w:pos="1080"/>
                <w:tab w:val="left" w:pos="1620"/>
                <w:tab w:val="left" w:pos="2340"/>
                <w:tab w:val="left" w:pos="2520"/>
              </w:tabs>
              <w:jc w:val="both"/>
              <w:rPr>
                <w:rFonts w:cs="Calibri"/>
                <w:bCs/>
                <w:sz w:val="20"/>
                <w:szCs w:val="20"/>
              </w:rPr>
            </w:pPr>
          </w:p>
          <w:p w:rsidR="00E95115" w:rsidRPr="00CB79CE" w:rsidRDefault="00E95115" w:rsidP="007119F2">
            <w:pPr>
              <w:tabs>
                <w:tab w:val="left" w:pos="1080"/>
                <w:tab w:val="left" w:pos="1620"/>
                <w:tab w:val="left" w:pos="2340"/>
                <w:tab w:val="left" w:pos="2520"/>
              </w:tabs>
              <w:jc w:val="both"/>
              <w:rPr>
                <w:rFonts w:cs="Calibri"/>
                <w:bCs/>
                <w:sz w:val="20"/>
                <w:szCs w:val="20"/>
              </w:rPr>
            </w:pPr>
          </w:p>
          <w:p w:rsidR="00E95115" w:rsidRPr="00CB79CE" w:rsidRDefault="00E95115" w:rsidP="007119F2">
            <w:pPr>
              <w:tabs>
                <w:tab w:val="left" w:pos="1080"/>
                <w:tab w:val="left" w:pos="1620"/>
                <w:tab w:val="left" w:pos="2340"/>
                <w:tab w:val="left" w:pos="2520"/>
              </w:tabs>
              <w:jc w:val="both"/>
              <w:rPr>
                <w:rFonts w:cs="Calibri"/>
                <w:bCs/>
                <w:sz w:val="20"/>
                <w:szCs w:val="20"/>
              </w:rPr>
            </w:pPr>
          </w:p>
        </w:tc>
        <w:tc>
          <w:tcPr>
            <w:tcW w:w="1269" w:type="dxa"/>
            <w:shd w:val="clear" w:color="auto" w:fill="FFFFFF"/>
          </w:tcPr>
          <w:p w:rsidR="00E95115" w:rsidRPr="00CB79CE" w:rsidRDefault="004F1778" w:rsidP="007119F2">
            <w:pPr>
              <w:tabs>
                <w:tab w:val="left" w:pos="1080"/>
                <w:tab w:val="left" w:pos="1620"/>
                <w:tab w:val="left" w:pos="2340"/>
                <w:tab w:val="left" w:pos="2520"/>
              </w:tabs>
              <w:jc w:val="center"/>
              <w:rPr>
                <w:rFonts w:cs="Calibri"/>
                <w:bCs/>
                <w:sz w:val="20"/>
                <w:szCs w:val="20"/>
              </w:rPr>
            </w:pPr>
            <w:r>
              <w:rPr>
                <w:rFonts w:cs="Calibri"/>
                <w:bCs/>
                <w:sz w:val="20"/>
                <w:szCs w:val="20"/>
              </w:rPr>
              <w:t>3</w:t>
            </w:r>
          </w:p>
        </w:tc>
        <w:tc>
          <w:tcPr>
            <w:tcW w:w="1343" w:type="dxa"/>
            <w:shd w:val="clear" w:color="auto" w:fill="FFFFFF"/>
          </w:tcPr>
          <w:p w:rsidR="00E95115" w:rsidRPr="00CB79CE" w:rsidRDefault="00751495" w:rsidP="007119F2">
            <w:pPr>
              <w:tabs>
                <w:tab w:val="left" w:pos="1080"/>
                <w:tab w:val="left" w:pos="1620"/>
                <w:tab w:val="left" w:pos="2340"/>
                <w:tab w:val="left" w:pos="2520"/>
              </w:tabs>
              <w:jc w:val="center"/>
              <w:rPr>
                <w:rFonts w:cs="Calibri"/>
                <w:bCs/>
                <w:sz w:val="20"/>
                <w:szCs w:val="20"/>
              </w:rPr>
            </w:pPr>
            <w:r>
              <w:rPr>
                <w:rFonts w:cs="Calibri"/>
                <w:bCs/>
                <w:sz w:val="20"/>
                <w:szCs w:val="20"/>
              </w:rPr>
              <w:t>2</w:t>
            </w:r>
          </w:p>
        </w:tc>
      </w:tr>
      <w:tr w:rsidR="00E95115" w:rsidRPr="00CB79CE" w:rsidTr="007119F2">
        <w:trPr>
          <w:trHeight w:hRule="exact" w:val="326"/>
          <w:jc w:val="center"/>
        </w:trPr>
        <w:tc>
          <w:tcPr>
            <w:tcW w:w="1655" w:type="dxa"/>
            <w:shd w:val="clear" w:color="auto" w:fill="FFFFFF"/>
          </w:tcPr>
          <w:p w:rsidR="00E95115" w:rsidRPr="00CB79CE" w:rsidRDefault="00E95115" w:rsidP="007119F2">
            <w:pPr>
              <w:tabs>
                <w:tab w:val="left" w:pos="1080"/>
                <w:tab w:val="left" w:pos="1620"/>
                <w:tab w:val="left" w:pos="2340"/>
                <w:tab w:val="left" w:pos="2520"/>
              </w:tabs>
              <w:jc w:val="both"/>
              <w:rPr>
                <w:rFonts w:cs="Calibri"/>
                <w:bCs/>
                <w:sz w:val="20"/>
                <w:szCs w:val="20"/>
              </w:rPr>
            </w:pPr>
            <w:r w:rsidRPr="00CB79CE">
              <w:rPr>
                <w:rFonts w:cs="Calibri"/>
                <w:bCs/>
                <w:sz w:val="20"/>
                <w:szCs w:val="20"/>
              </w:rPr>
              <w:t>Yazıcı</w:t>
            </w:r>
          </w:p>
        </w:tc>
        <w:tc>
          <w:tcPr>
            <w:tcW w:w="1269" w:type="dxa"/>
            <w:shd w:val="clear" w:color="auto" w:fill="FFFFFF"/>
          </w:tcPr>
          <w:p w:rsidR="00E95115" w:rsidRPr="00CB79CE" w:rsidRDefault="004F1778" w:rsidP="007119F2">
            <w:pPr>
              <w:tabs>
                <w:tab w:val="left" w:pos="1080"/>
                <w:tab w:val="left" w:pos="1620"/>
                <w:tab w:val="left" w:pos="2340"/>
                <w:tab w:val="left" w:pos="2520"/>
              </w:tabs>
              <w:jc w:val="center"/>
              <w:rPr>
                <w:rFonts w:cs="Calibri"/>
                <w:bCs/>
                <w:sz w:val="20"/>
                <w:szCs w:val="20"/>
              </w:rPr>
            </w:pPr>
            <w:r>
              <w:rPr>
                <w:rFonts w:cs="Calibri"/>
                <w:bCs/>
                <w:sz w:val="20"/>
                <w:szCs w:val="20"/>
              </w:rPr>
              <w:t>2</w:t>
            </w:r>
          </w:p>
        </w:tc>
        <w:tc>
          <w:tcPr>
            <w:tcW w:w="1343" w:type="dxa"/>
            <w:shd w:val="clear" w:color="auto" w:fill="FFFFFF"/>
          </w:tcPr>
          <w:p w:rsidR="00E95115" w:rsidRPr="00CB79CE" w:rsidRDefault="004F1778" w:rsidP="007119F2">
            <w:pPr>
              <w:tabs>
                <w:tab w:val="left" w:pos="1080"/>
                <w:tab w:val="left" w:pos="1620"/>
                <w:tab w:val="left" w:pos="2340"/>
                <w:tab w:val="left" w:pos="2520"/>
              </w:tabs>
              <w:jc w:val="center"/>
              <w:rPr>
                <w:rFonts w:cs="Calibri"/>
                <w:bCs/>
                <w:sz w:val="20"/>
                <w:szCs w:val="20"/>
              </w:rPr>
            </w:pPr>
            <w:r>
              <w:rPr>
                <w:rFonts w:cs="Calibri"/>
                <w:bCs/>
                <w:sz w:val="20"/>
                <w:szCs w:val="20"/>
              </w:rPr>
              <w:t>1</w:t>
            </w:r>
          </w:p>
        </w:tc>
      </w:tr>
      <w:tr w:rsidR="00E95115" w:rsidRPr="00CB79CE" w:rsidTr="007119F2">
        <w:trPr>
          <w:trHeight w:hRule="exact" w:val="326"/>
          <w:jc w:val="center"/>
        </w:trPr>
        <w:tc>
          <w:tcPr>
            <w:tcW w:w="1655" w:type="dxa"/>
            <w:shd w:val="clear" w:color="auto" w:fill="FFFFFF"/>
          </w:tcPr>
          <w:p w:rsidR="00E95115" w:rsidRPr="00CB79CE" w:rsidRDefault="00E95115" w:rsidP="007119F2">
            <w:pPr>
              <w:tabs>
                <w:tab w:val="left" w:pos="1080"/>
                <w:tab w:val="left" w:pos="1620"/>
                <w:tab w:val="left" w:pos="2340"/>
                <w:tab w:val="left" w:pos="2520"/>
              </w:tabs>
              <w:jc w:val="both"/>
              <w:rPr>
                <w:rFonts w:cs="Calibri"/>
                <w:bCs/>
                <w:sz w:val="20"/>
                <w:szCs w:val="20"/>
              </w:rPr>
            </w:pPr>
            <w:r w:rsidRPr="00CB79CE">
              <w:rPr>
                <w:rFonts w:cs="Calibri"/>
                <w:bCs/>
                <w:sz w:val="20"/>
                <w:szCs w:val="20"/>
              </w:rPr>
              <w:t>Tarayıcı</w:t>
            </w:r>
          </w:p>
        </w:tc>
        <w:tc>
          <w:tcPr>
            <w:tcW w:w="1269" w:type="dxa"/>
            <w:shd w:val="clear" w:color="auto" w:fill="FFFFFF"/>
          </w:tcPr>
          <w:p w:rsidR="00E95115" w:rsidRPr="00CB79CE" w:rsidRDefault="004F1778" w:rsidP="007119F2">
            <w:pPr>
              <w:tabs>
                <w:tab w:val="left" w:pos="1080"/>
                <w:tab w:val="left" w:pos="1620"/>
                <w:tab w:val="left" w:pos="2340"/>
                <w:tab w:val="left" w:pos="2520"/>
              </w:tabs>
              <w:jc w:val="center"/>
              <w:rPr>
                <w:rFonts w:cs="Calibri"/>
                <w:bCs/>
                <w:sz w:val="20"/>
                <w:szCs w:val="20"/>
              </w:rPr>
            </w:pPr>
            <w:r>
              <w:rPr>
                <w:rFonts w:cs="Calibri"/>
                <w:bCs/>
                <w:sz w:val="20"/>
                <w:szCs w:val="20"/>
              </w:rPr>
              <w:t>2</w:t>
            </w:r>
          </w:p>
        </w:tc>
        <w:tc>
          <w:tcPr>
            <w:tcW w:w="1343" w:type="dxa"/>
            <w:shd w:val="clear" w:color="auto" w:fill="FFFFFF"/>
          </w:tcPr>
          <w:p w:rsidR="00E95115" w:rsidRPr="00CB79CE" w:rsidRDefault="00E95115" w:rsidP="007119F2">
            <w:pPr>
              <w:tabs>
                <w:tab w:val="left" w:pos="1080"/>
                <w:tab w:val="left" w:pos="1620"/>
                <w:tab w:val="left" w:pos="2340"/>
                <w:tab w:val="left" w:pos="2520"/>
              </w:tabs>
              <w:jc w:val="center"/>
              <w:rPr>
                <w:rFonts w:cs="Calibri"/>
                <w:bCs/>
                <w:sz w:val="20"/>
                <w:szCs w:val="20"/>
              </w:rPr>
            </w:pPr>
            <w:r>
              <w:rPr>
                <w:rFonts w:cs="Calibri"/>
                <w:bCs/>
                <w:sz w:val="20"/>
                <w:szCs w:val="20"/>
              </w:rPr>
              <w:t>1</w:t>
            </w:r>
          </w:p>
        </w:tc>
      </w:tr>
      <w:tr w:rsidR="00E95115" w:rsidRPr="00CB79CE" w:rsidTr="007119F2">
        <w:trPr>
          <w:trHeight w:hRule="exact" w:val="326"/>
          <w:jc w:val="center"/>
        </w:trPr>
        <w:tc>
          <w:tcPr>
            <w:tcW w:w="1655" w:type="dxa"/>
            <w:shd w:val="clear" w:color="auto" w:fill="FFFFFF"/>
          </w:tcPr>
          <w:p w:rsidR="00E95115" w:rsidRPr="00CB79CE" w:rsidRDefault="00E95115" w:rsidP="007119F2">
            <w:pPr>
              <w:jc w:val="both"/>
              <w:rPr>
                <w:rFonts w:cs="Calibri"/>
                <w:bCs/>
                <w:sz w:val="20"/>
                <w:szCs w:val="20"/>
              </w:rPr>
            </w:pPr>
            <w:r w:rsidRPr="00CB79CE">
              <w:rPr>
                <w:rFonts w:cs="Calibri"/>
                <w:bCs/>
                <w:sz w:val="20"/>
                <w:szCs w:val="20"/>
              </w:rPr>
              <w:t>Tepegöz</w:t>
            </w:r>
          </w:p>
        </w:tc>
        <w:tc>
          <w:tcPr>
            <w:tcW w:w="1269" w:type="dxa"/>
            <w:shd w:val="clear" w:color="auto" w:fill="FFFFFF"/>
          </w:tcPr>
          <w:p w:rsidR="00E95115" w:rsidRPr="00CB79CE" w:rsidRDefault="00E95115" w:rsidP="007119F2">
            <w:pPr>
              <w:tabs>
                <w:tab w:val="left" w:pos="1080"/>
                <w:tab w:val="left" w:pos="1620"/>
                <w:tab w:val="left" w:pos="2340"/>
                <w:tab w:val="left" w:pos="2520"/>
              </w:tabs>
              <w:jc w:val="center"/>
              <w:rPr>
                <w:rFonts w:cs="Calibri"/>
                <w:bCs/>
                <w:sz w:val="20"/>
                <w:szCs w:val="20"/>
              </w:rPr>
            </w:pPr>
            <w:r>
              <w:rPr>
                <w:rFonts w:cs="Calibri"/>
                <w:bCs/>
                <w:sz w:val="20"/>
                <w:szCs w:val="20"/>
              </w:rPr>
              <w:t>-</w:t>
            </w:r>
          </w:p>
        </w:tc>
        <w:tc>
          <w:tcPr>
            <w:tcW w:w="1343" w:type="dxa"/>
            <w:shd w:val="clear" w:color="auto" w:fill="FFFFFF"/>
          </w:tcPr>
          <w:p w:rsidR="00E95115" w:rsidRPr="00CB79CE" w:rsidRDefault="00E95115" w:rsidP="007119F2">
            <w:pPr>
              <w:tabs>
                <w:tab w:val="left" w:pos="1080"/>
                <w:tab w:val="left" w:pos="1620"/>
                <w:tab w:val="left" w:pos="2340"/>
                <w:tab w:val="left" w:pos="2520"/>
              </w:tabs>
              <w:jc w:val="center"/>
              <w:rPr>
                <w:rFonts w:cs="Calibri"/>
                <w:bCs/>
                <w:sz w:val="20"/>
                <w:szCs w:val="20"/>
              </w:rPr>
            </w:pPr>
            <w:r>
              <w:rPr>
                <w:rFonts w:cs="Calibri"/>
                <w:bCs/>
                <w:sz w:val="20"/>
                <w:szCs w:val="20"/>
              </w:rPr>
              <w:t>-</w:t>
            </w:r>
          </w:p>
        </w:tc>
      </w:tr>
      <w:tr w:rsidR="00E95115" w:rsidRPr="00CB79CE" w:rsidTr="007119F2">
        <w:trPr>
          <w:trHeight w:hRule="exact" w:val="326"/>
          <w:jc w:val="center"/>
        </w:trPr>
        <w:tc>
          <w:tcPr>
            <w:tcW w:w="1655" w:type="dxa"/>
            <w:shd w:val="clear" w:color="auto" w:fill="FFFFFF"/>
          </w:tcPr>
          <w:p w:rsidR="00E95115" w:rsidRPr="00CB79CE" w:rsidRDefault="00E95115" w:rsidP="007119F2">
            <w:pPr>
              <w:tabs>
                <w:tab w:val="left" w:pos="1080"/>
                <w:tab w:val="left" w:pos="1620"/>
                <w:tab w:val="left" w:pos="2340"/>
                <w:tab w:val="left" w:pos="2520"/>
              </w:tabs>
              <w:jc w:val="both"/>
              <w:rPr>
                <w:rFonts w:cs="Calibri"/>
                <w:bCs/>
                <w:sz w:val="20"/>
                <w:szCs w:val="20"/>
              </w:rPr>
            </w:pPr>
            <w:r w:rsidRPr="00CB79CE">
              <w:rPr>
                <w:rFonts w:cs="Calibri"/>
                <w:bCs/>
                <w:sz w:val="20"/>
                <w:szCs w:val="20"/>
              </w:rPr>
              <w:t>Projeksiyon</w:t>
            </w:r>
          </w:p>
        </w:tc>
        <w:tc>
          <w:tcPr>
            <w:tcW w:w="1269" w:type="dxa"/>
            <w:shd w:val="clear" w:color="auto" w:fill="FFFFFF"/>
          </w:tcPr>
          <w:p w:rsidR="00E95115" w:rsidRPr="00CB79CE" w:rsidRDefault="004F1778" w:rsidP="007119F2">
            <w:pPr>
              <w:tabs>
                <w:tab w:val="left" w:pos="601"/>
              </w:tabs>
              <w:jc w:val="center"/>
              <w:rPr>
                <w:rFonts w:cs="Calibri"/>
                <w:bCs/>
                <w:sz w:val="20"/>
                <w:szCs w:val="20"/>
              </w:rPr>
            </w:pPr>
            <w:r>
              <w:rPr>
                <w:rFonts w:cs="Calibri"/>
                <w:bCs/>
                <w:sz w:val="20"/>
                <w:szCs w:val="20"/>
              </w:rPr>
              <w:t>1</w:t>
            </w:r>
          </w:p>
        </w:tc>
        <w:tc>
          <w:tcPr>
            <w:tcW w:w="1343" w:type="dxa"/>
            <w:shd w:val="clear" w:color="auto" w:fill="FFFFFF"/>
          </w:tcPr>
          <w:p w:rsidR="00E95115" w:rsidRPr="00CB79CE" w:rsidRDefault="004F1778" w:rsidP="007119F2">
            <w:pPr>
              <w:tabs>
                <w:tab w:val="left" w:pos="601"/>
              </w:tabs>
              <w:jc w:val="center"/>
              <w:rPr>
                <w:rFonts w:cs="Calibri"/>
                <w:bCs/>
                <w:sz w:val="20"/>
                <w:szCs w:val="20"/>
              </w:rPr>
            </w:pPr>
            <w:r>
              <w:rPr>
                <w:rFonts w:cs="Calibri"/>
                <w:bCs/>
                <w:sz w:val="20"/>
                <w:szCs w:val="20"/>
              </w:rPr>
              <w:t>1</w:t>
            </w:r>
          </w:p>
        </w:tc>
      </w:tr>
      <w:tr w:rsidR="00E95115" w:rsidRPr="00CB79CE" w:rsidTr="007119F2">
        <w:trPr>
          <w:trHeight w:hRule="exact" w:val="326"/>
          <w:jc w:val="center"/>
        </w:trPr>
        <w:tc>
          <w:tcPr>
            <w:tcW w:w="1655" w:type="dxa"/>
            <w:shd w:val="clear" w:color="auto" w:fill="FFFFFF"/>
          </w:tcPr>
          <w:p w:rsidR="00E95115" w:rsidRPr="00CB79CE" w:rsidRDefault="00E95115" w:rsidP="007119F2">
            <w:pPr>
              <w:tabs>
                <w:tab w:val="left" w:pos="1080"/>
                <w:tab w:val="left" w:pos="1620"/>
                <w:tab w:val="left" w:pos="2340"/>
                <w:tab w:val="left" w:pos="2520"/>
              </w:tabs>
              <w:jc w:val="both"/>
              <w:rPr>
                <w:rFonts w:cs="Calibri"/>
                <w:bCs/>
                <w:sz w:val="20"/>
                <w:szCs w:val="20"/>
              </w:rPr>
            </w:pPr>
            <w:r w:rsidRPr="00CB79CE">
              <w:rPr>
                <w:rFonts w:cs="Calibri"/>
                <w:bCs/>
                <w:sz w:val="20"/>
                <w:szCs w:val="20"/>
              </w:rPr>
              <w:t>Televizyon</w:t>
            </w:r>
          </w:p>
        </w:tc>
        <w:tc>
          <w:tcPr>
            <w:tcW w:w="1269" w:type="dxa"/>
            <w:shd w:val="clear" w:color="auto" w:fill="FFFFFF"/>
          </w:tcPr>
          <w:p w:rsidR="00E95115" w:rsidRPr="00CB79CE" w:rsidRDefault="004F1778" w:rsidP="007119F2">
            <w:pPr>
              <w:tabs>
                <w:tab w:val="left" w:pos="601"/>
              </w:tabs>
              <w:jc w:val="center"/>
              <w:rPr>
                <w:rFonts w:cs="Calibri"/>
                <w:bCs/>
                <w:sz w:val="20"/>
                <w:szCs w:val="20"/>
              </w:rPr>
            </w:pPr>
            <w:r>
              <w:rPr>
                <w:rFonts w:cs="Calibri"/>
                <w:bCs/>
                <w:sz w:val="20"/>
                <w:szCs w:val="20"/>
              </w:rPr>
              <w:t>10</w:t>
            </w:r>
          </w:p>
        </w:tc>
        <w:tc>
          <w:tcPr>
            <w:tcW w:w="1343" w:type="dxa"/>
            <w:shd w:val="clear" w:color="auto" w:fill="FFFFFF"/>
          </w:tcPr>
          <w:p w:rsidR="00E95115" w:rsidRPr="00CB79CE" w:rsidRDefault="004F1778" w:rsidP="007119F2">
            <w:pPr>
              <w:tabs>
                <w:tab w:val="left" w:pos="601"/>
              </w:tabs>
              <w:jc w:val="center"/>
              <w:rPr>
                <w:rFonts w:cs="Calibri"/>
                <w:bCs/>
                <w:sz w:val="20"/>
                <w:szCs w:val="20"/>
              </w:rPr>
            </w:pPr>
            <w:r>
              <w:rPr>
                <w:rFonts w:cs="Calibri"/>
                <w:bCs/>
                <w:sz w:val="20"/>
                <w:szCs w:val="20"/>
              </w:rPr>
              <w:t>2</w:t>
            </w:r>
          </w:p>
        </w:tc>
      </w:tr>
      <w:tr w:rsidR="00E95115" w:rsidRPr="00CB79CE" w:rsidTr="007119F2">
        <w:trPr>
          <w:trHeight w:hRule="exact" w:val="388"/>
          <w:jc w:val="center"/>
        </w:trPr>
        <w:tc>
          <w:tcPr>
            <w:tcW w:w="1655" w:type="dxa"/>
            <w:shd w:val="clear" w:color="auto" w:fill="FFFFFF"/>
          </w:tcPr>
          <w:p w:rsidR="00E95115" w:rsidRPr="00CB79CE" w:rsidRDefault="00E95115" w:rsidP="007119F2">
            <w:pPr>
              <w:tabs>
                <w:tab w:val="left" w:pos="1080"/>
                <w:tab w:val="left" w:pos="1620"/>
                <w:tab w:val="left" w:pos="2340"/>
                <w:tab w:val="left" w:pos="2520"/>
              </w:tabs>
              <w:jc w:val="both"/>
              <w:rPr>
                <w:rFonts w:cs="Calibri"/>
                <w:bCs/>
                <w:sz w:val="20"/>
                <w:szCs w:val="20"/>
              </w:rPr>
            </w:pPr>
            <w:proofErr w:type="spellStart"/>
            <w:r>
              <w:rPr>
                <w:rFonts w:cs="Calibri"/>
                <w:bCs/>
                <w:sz w:val="20"/>
                <w:szCs w:val="20"/>
              </w:rPr>
              <w:t>İnt</w:t>
            </w:r>
            <w:proofErr w:type="spellEnd"/>
            <w:r>
              <w:rPr>
                <w:rFonts w:cs="Calibri"/>
                <w:bCs/>
                <w:sz w:val="20"/>
                <w:szCs w:val="20"/>
              </w:rPr>
              <w:t xml:space="preserve">. </w:t>
            </w:r>
            <w:proofErr w:type="gramStart"/>
            <w:r w:rsidRPr="00CB79CE">
              <w:rPr>
                <w:rFonts w:cs="Calibri"/>
                <w:bCs/>
                <w:sz w:val="20"/>
                <w:szCs w:val="20"/>
              </w:rPr>
              <w:t>bağlantısı</w:t>
            </w:r>
            <w:proofErr w:type="gramEnd"/>
          </w:p>
        </w:tc>
        <w:tc>
          <w:tcPr>
            <w:tcW w:w="1269" w:type="dxa"/>
            <w:shd w:val="clear" w:color="auto" w:fill="FFFFFF"/>
          </w:tcPr>
          <w:p w:rsidR="00E95115" w:rsidRPr="00CB79CE" w:rsidRDefault="00E95115" w:rsidP="007119F2">
            <w:pPr>
              <w:tabs>
                <w:tab w:val="left" w:pos="601"/>
              </w:tabs>
              <w:jc w:val="center"/>
              <w:rPr>
                <w:rFonts w:cs="Calibri"/>
                <w:bCs/>
                <w:sz w:val="20"/>
                <w:szCs w:val="20"/>
              </w:rPr>
            </w:pPr>
            <w:r>
              <w:rPr>
                <w:rFonts w:cs="Calibri"/>
                <w:bCs/>
                <w:sz w:val="20"/>
                <w:szCs w:val="20"/>
              </w:rPr>
              <w:t>1</w:t>
            </w:r>
          </w:p>
        </w:tc>
        <w:tc>
          <w:tcPr>
            <w:tcW w:w="1343" w:type="dxa"/>
            <w:shd w:val="clear" w:color="auto" w:fill="FFFFFF"/>
          </w:tcPr>
          <w:p w:rsidR="00E95115" w:rsidRPr="00CB79CE" w:rsidRDefault="00E95115" w:rsidP="007119F2">
            <w:pPr>
              <w:tabs>
                <w:tab w:val="left" w:pos="601"/>
              </w:tabs>
              <w:jc w:val="center"/>
              <w:rPr>
                <w:rFonts w:cs="Calibri"/>
                <w:bCs/>
                <w:sz w:val="20"/>
                <w:szCs w:val="20"/>
              </w:rPr>
            </w:pPr>
            <w:r>
              <w:rPr>
                <w:rFonts w:cs="Calibri"/>
                <w:bCs/>
                <w:sz w:val="20"/>
                <w:szCs w:val="20"/>
              </w:rPr>
              <w:t>-</w:t>
            </w:r>
          </w:p>
        </w:tc>
      </w:tr>
      <w:tr w:rsidR="00E95115" w:rsidRPr="00CB79CE" w:rsidTr="007119F2">
        <w:trPr>
          <w:trHeight w:hRule="exact" w:val="326"/>
          <w:jc w:val="center"/>
        </w:trPr>
        <w:tc>
          <w:tcPr>
            <w:tcW w:w="1655" w:type="dxa"/>
            <w:shd w:val="clear" w:color="auto" w:fill="FFFFFF"/>
          </w:tcPr>
          <w:p w:rsidR="00E95115" w:rsidRPr="00CB79CE" w:rsidRDefault="00E95115" w:rsidP="007119F2">
            <w:pPr>
              <w:tabs>
                <w:tab w:val="left" w:pos="1080"/>
                <w:tab w:val="left" w:pos="1620"/>
                <w:tab w:val="left" w:pos="2340"/>
                <w:tab w:val="left" w:pos="2520"/>
              </w:tabs>
              <w:jc w:val="both"/>
              <w:rPr>
                <w:rFonts w:cs="Calibri"/>
                <w:bCs/>
                <w:sz w:val="20"/>
                <w:szCs w:val="20"/>
              </w:rPr>
            </w:pPr>
            <w:r w:rsidRPr="00CB79CE">
              <w:rPr>
                <w:rFonts w:cs="Calibri"/>
                <w:bCs/>
                <w:sz w:val="20"/>
                <w:szCs w:val="20"/>
              </w:rPr>
              <w:t>Fen Laboratuvarı</w:t>
            </w:r>
          </w:p>
        </w:tc>
        <w:tc>
          <w:tcPr>
            <w:tcW w:w="1269" w:type="dxa"/>
            <w:shd w:val="clear" w:color="auto" w:fill="FFFFFF"/>
          </w:tcPr>
          <w:p w:rsidR="00E95115" w:rsidRPr="00CB79CE" w:rsidRDefault="00E95115" w:rsidP="007119F2">
            <w:pPr>
              <w:tabs>
                <w:tab w:val="left" w:pos="601"/>
              </w:tabs>
              <w:jc w:val="center"/>
              <w:rPr>
                <w:rFonts w:cs="Calibri"/>
                <w:bCs/>
                <w:sz w:val="20"/>
                <w:szCs w:val="20"/>
              </w:rPr>
            </w:pPr>
            <w:r>
              <w:rPr>
                <w:rFonts w:cs="Calibri"/>
                <w:bCs/>
                <w:sz w:val="20"/>
                <w:szCs w:val="20"/>
              </w:rPr>
              <w:t>-</w:t>
            </w:r>
          </w:p>
        </w:tc>
        <w:tc>
          <w:tcPr>
            <w:tcW w:w="1343" w:type="dxa"/>
            <w:shd w:val="clear" w:color="auto" w:fill="FFFFFF"/>
          </w:tcPr>
          <w:p w:rsidR="00E95115" w:rsidRPr="00CB79CE" w:rsidRDefault="00E95115" w:rsidP="007119F2">
            <w:pPr>
              <w:tabs>
                <w:tab w:val="left" w:pos="601"/>
              </w:tabs>
              <w:jc w:val="center"/>
              <w:rPr>
                <w:rFonts w:cs="Calibri"/>
                <w:bCs/>
                <w:sz w:val="20"/>
                <w:szCs w:val="20"/>
              </w:rPr>
            </w:pPr>
            <w:r>
              <w:rPr>
                <w:rFonts w:cs="Calibri"/>
                <w:bCs/>
                <w:sz w:val="20"/>
                <w:szCs w:val="20"/>
              </w:rPr>
              <w:t>-</w:t>
            </w:r>
          </w:p>
        </w:tc>
      </w:tr>
      <w:tr w:rsidR="00E95115" w:rsidRPr="00CB79CE" w:rsidTr="007119F2">
        <w:trPr>
          <w:trHeight w:hRule="exact" w:val="326"/>
          <w:jc w:val="center"/>
        </w:trPr>
        <w:tc>
          <w:tcPr>
            <w:tcW w:w="1655" w:type="dxa"/>
            <w:shd w:val="clear" w:color="auto" w:fill="FFFFFF"/>
          </w:tcPr>
          <w:p w:rsidR="00E95115" w:rsidRPr="00CB79CE" w:rsidRDefault="00E95115" w:rsidP="007119F2">
            <w:pPr>
              <w:tabs>
                <w:tab w:val="left" w:pos="1080"/>
                <w:tab w:val="left" w:pos="1620"/>
                <w:tab w:val="left" w:pos="2340"/>
                <w:tab w:val="left" w:pos="2520"/>
              </w:tabs>
              <w:jc w:val="both"/>
              <w:rPr>
                <w:rFonts w:cs="Calibri"/>
                <w:bCs/>
                <w:sz w:val="20"/>
                <w:szCs w:val="20"/>
              </w:rPr>
            </w:pPr>
            <w:r w:rsidRPr="00CB79CE">
              <w:rPr>
                <w:rFonts w:cs="Calibri"/>
                <w:bCs/>
                <w:sz w:val="20"/>
                <w:szCs w:val="20"/>
              </w:rPr>
              <w:t xml:space="preserve">Bilgisayar </w:t>
            </w:r>
            <w:proofErr w:type="spellStart"/>
            <w:r w:rsidRPr="00CB79CE">
              <w:rPr>
                <w:rFonts w:cs="Calibri"/>
                <w:bCs/>
                <w:sz w:val="20"/>
                <w:szCs w:val="20"/>
              </w:rPr>
              <w:t>Lab</w:t>
            </w:r>
            <w:proofErr w:type="spellEnd"/>
            <w:r w:rsidRPr="00CB79CE">
              <w:rPr>
                <w:rFonts w:cs="Calibri"/>
                <w:bCs/>
                <w:sz w:val="20"/>
                <w:szCs w:val="20"/>
              </w:rPr>
              <w:t>.</w:t>
            </w:r>
          </w:p>
        </w:tc>
        <w:tc>
          <w:tcPr>
            <w:tcW w:w="1269" w:type="dxa"/>
            <w:shd w:val="clear" w:color="auto" w:fill="FFFFFF"/>
          </w:tcPr>
          <w:p w:rsidR="00E95115" w:rsidRPr="00CB79CE" w:rsidRDefault="00E95115" w:rsidP="007119F2">
            <w:pPr>
              <w:tabs>
                <w:tab w:val="left" w:pos="601"/>
              </w:tabs>
              <w:jc w:val="center"/>
              <w:rPr>
                <w:rFonts w:cs="Calibri"/>
                <w:bCs/>
                <w:sz w:val="20"/>
                <w:szCs w:val="20"/>
              </w:rPr>
            </w:pPr>
            <w:r>
              <w:rPr>
                <w:rFonts w:cs="Calibri"/>
                <w:bCs/>
                <w:sz w:val="20"/>
                <w:szCs w:val="20"/>
              </w:rPr>
              <w:t>-</w:t>
            </w:r>
          </w:p>
        </w:tc>
        <w:tc>
          <w:tcPr>
            <w:tcW w:w="1343" w:type="dxa"/>
            <w:shd w:val="clear" w:color="auto" w:fill="FFFFFF"/>
          </w:tcPr>
          <w:p w:rsidR="00E95115" w:rsidRPr="00CB79CE" w:rsidRDefault="00E95115" w:rsidP="007119F2">
            <w:pPr>
              <w:tabs>
                <w:tab w:val="left" w:pos="601"/>
              </w:tabs>
              <w:jc w:val="center"/>
              <w:rPr>
                <w:rFonts w:cs="Calibri"/>
                <w:bCs/>
                <w:sz w:val="20"/>
                <w:szCs w:val="20"/>
              </w:rPr>
            </w:pPr>
            <w:r>
              <w:rPr>
                <w:rFonts w:cs="Calibri"/>
                <w:bCs/>
                <w:sz w:val="20"/>
                <w:szCs w:val="20"/>
              </w:rPr>
              <w:t>-</w:t>
            </w:r>
          </w:p>
        </w:tc>
      </w:tr>
      <w:tr w:rsidR="00E95115" w:rsidRPr="00CB79CE" w:rsidTr="007119F2">
        <w:trPr>
          <w:trHeight w:hRule="exact" w:val="326"/>
          <w:jc w:val="center"/>
        </w:trPr>
        <w:tc>
          <w:tcPr>
            <w:tcW w:w="1655" w:type="dxa"/>
            <w:shd w:val="clear" w:color="auto" w:fill="FFFFFF"/>
          </w:tcPr>
          <w:p w:rsidR="00E95115" w:rsidRPr="00CB79CE" w:rsidRDefault="00E95115" w:rsidP="007119F2">
            <w:pPr>
              <w:tabs>
                <w:tab w:val="left" w:pos="1080"/>
                <w:tab w:val="left" w:pos="1620"/>
                <w:tab w:val="left" w:pos="2340"/>
                <w:tab w:val="left" w:pos="2520"/>
              </w:tabs>
              <w:jc w:val="both"/>
              <w:rPr>
                <w:rFonts w:cs="Calibri"/>
                <w:bCs/>
                <w:sz w:val="20"/>
                <w:szCs w:val="20"/>
              </w:rPr>
            </w:pPr>
            <w:proofErr w:type="spellStart"/>
            <w:r w:rsidRPr="00CB79CE">
              <w:rPr>
                <w:rFonts w:cs="Calibri"/>
                <w:bCs/>
                <w:sz w:val="20"/>
                <w:szCs w:val="20"/>
              </w:rPr>
              <w:t>Fax</w:t>
            </w:r>
            <w:proofErr w:type="spellEnd"/>
          </w:p>
        </w:tc>
        <w:tc>
          <w:tcPr>
            <w:tcW w:w="1269" w:type="dxa"/>
            <w:shd w:val="clear" w:color="auto" w:fill="FFFFFF"/>
          </w:tcPr>
          <w:p w:rsidR="00E95115" w:rsidRPr="00CB79CE" w:rsidRDefault="00E95115" w:rsidP="007119F2">
            <w:pPr>
              <w:tabs>
                <w:tab w:val="left" w:pos="601"/>
              </w:tabs>
              <w:jc w:val="center"/>
              <w:rPr>
                <w:rFonts w:cs="Calibri"/>
                <w:bCs/>
                <w:sz w:val="20"/>
                <w:szCs w:val="20"/>
              </w:rPr>
            </w:pPr>
            <w:r>
              <w:rPr>
                <w:rFonts w:cs="Calibri"/>
                <w:bCs/>
                <w:sz w:val="20"/>
                <w:szCs w:val="20"/>
              </w:rPr>
              <w:t>-</w:t>
            </w:r>
          </w:p>
        </w:tc>
        <w:tc>
          <w:tcPr>
            <w:tcW w:w="1343" w:type="dxa"/>
            <w:shd w:val="clear" w:color="auto" w:fill="FFFFFF"/>
          </w:tcPr>
          <w:p w:rsidR="00E95115" w:rsidRPr="00CB79CE" w:rsidRDefault="00E95115" w:rsidP="007119F2">
            <w:pPr>
              <w:tabs>
                <w:tab w:val="left" w:pos="601"/>
              </w:tabs>
              <w:jc w:val="center"/>
              <w:rPr>
                <w:rFonts w:cs="Calibri"/>
                <w:bCs/>
                <w:sz w:val="20"/>
                <w:szCs w:val="20"/>
              </w:rPr>
            </w:pPr>
            <w:r>
              <w:rPr>
                <w:rFonts w:cs="Calibri"/>
                <w:bCs/>
                <w:sz w:val="20"/>
                <w:szCs w:val="20"/>
              </w:rPr>
              <w:t>1</w:t>
            </w:r>
          </w:p>
        </w:tc>
      </w:tr>
      <w:tr w:rsidR="00E95115" w:rsidRPr="00CB79CE" w:rsidTr="007119F2">
        <w:trPr>
          <w:trHeight w:hRule="exact" w:val="326"/>
          <w:jc w:val="center"/>
        </w:trPr>
        <w:tc>
          <w:tcPr>
            <w:tcW w:w="1655" w:type="dxa"/>
            <w:shd w:val="clear" w:color="auto" w:fill="FFFFFF"/>
          </w:tcPr>
          <w:p w:rsidR="00E95115" w:rsidRPr="00CB79CE" w:rsidRDefault="00E95115" w:rsidP="007119F2">
            <w:pPr>
              <w:tabs>
                <w:tab w:val="left" w:pos="1080"/>
                <w:tab w:val="left" w:pos="1620"/>
                <w:tab w:val="left" w:pos="2340"/>
                <w:tab w:val="left" w:pos="2520"/>
              </w:tabs>
              <w:jc w:val="both"/>
              <w:rPr>
                <w:rFonts w:cs="Calibri"/>
                <w:bCs/>
                <w:sz w:val="20"/>
                <w:szCs w:val="20"/>
              </w:rPr>
            </w:pPr>
            <w:r w:rsidRPr="00CB79CE">
              <w:rPr>
                <w:rFonts w:cs="Calibri"/>
                <w:bCs/>
                <w:sz w:val="20"/>
                <w:szCs w:val="20"/>
              </w:rPr>
              <w:t>Video</w:t>
            </w:r>
          </w:p>
        </w:tc>
        <w:tc>
          <w:tcPr>
            <w:tcW w:w="1269" w:type="dxa"/>
            <w:shd w:val="clear" w:color="auto" w:fill="FFFFFF"/>
          </w:tcPr>
          <w:p w:rsidR="00E95115" w:rsidRPr="00CB79CE" w:rsidRDefault="00E95115" w:rsidP="007119F2">
            <w:pPr>
              <w:tabs>
                <w:tab w:val="left" w:pos="601"/>
              </w:tabs>
              <w:jc w:val="center"/>
              <w:rPr>
                <w:rFonts w:cs="Calibri"/>
                <w:bCs/>
                <w:sz w:val="20"/>
                <w:szCs w:val="20"/>
              </w:rPr>
            </w:pPr>
            <w:r>
              <w:rPr>
                <w:rFonts w:cs="Calibri"/>
                <w:bCs/>
                <w:sz w:val="20"/>
                <w:szCs w:val="20"/>
              </w:rPr>
              <w:t>-</w:t>
            </w:r>
          </w:p>
        </w:tc>
        <w:tc>
          <w:tcPr>
            <w:tcW w:w="1343" w:type="dxa"/>
            <w:shd w:val="clear" w:color="auto" w:fill="FFFFFF"/>
          </w:tcPr>
          <w:p w:rsidR="00E95115" w:rsidRPr="00CB79CE" w:rsidRDefault="00E95115" w:rsidP="007119F2">
            <w:pPr>
              <w:tabs>
                <w:tab w:val="left" w:pos="601"/>
              </w:tabs>
              <w:jc w:val="center"/>
              <w:rPr>
                <w:rFonts w:cs="Calibri"/>
                <w:bCs/>
                <w:sz w:val="20"/>
                <w:szCs w:val="20"/>
              </w:rPr>
            </w:pPr>
            <w:r>
              <w:rPr>
                <w:rFonts w:cs="Calibri"/>
                <w:bCs/>
                <w:sz w:val="20"/>
                <w:szCs w:val="20"/>
              </w:rPr>
              <w:t>-</w:t>
            </w:r>
          </w:p>
        </w:tc>
      </w:tr>
      <w:tr w:rsidR="00E95115" w:rsidRPr="00CB79CE" w:rsidTr="007119F2">
        <w:trPr>
          <w:trHeight w:hRule="exact" w:val="326"/>
          <w:jc w:val="center"/>
        </w:trPr>
        <w:tc>
          <w:tcPr>
            <w:tcW w:w="1655" w:type="dxa"/>
            <w:shd w:val="clear" w:color="auto" w:fill="FFFFFF"/>
          </w:tcPr>
          <w:p w:rsidR="00E95115" w:rsidRPr="00CB79CE" w:rsidRDefault="00E95115" w:rsidP="007119F2">
            <w:pPr>
              <w:tabs>
                <w:tab w:val="left" w:pos="1080"/>
                <w:tab w:val="left" w:pos="1620"/>
                <w:tab w:val="left" w:pos="2340"/>
                <w:tab w:val="left" w:pos="2520"/>
              </w:tabs>
              <w:jc w:val="both"/>
              <w:rPr>
                <w:rFonts w:cs="Calibri"/>
                <w:bCs/>
                <w:sz w:val="20"/>
                <w:szCs w:val="20"/>
              </w:rPr>
            </w:pPr>
            <w:r w:rsidRPr="00CB79CE">
              <w:rPr>
                <w:rFonts w:cs="Calibri"/>
                <w:bCs/>
                <w:sz w:val="20"/>
                <w:szCs w:val="20"/>
              </w:rPr>
              <w:t>DVD Player</w:t>
            </w:r>
          </w:p>
        </w:tc>
        <w:tc>
          <w:tcPr>
            <w:tcW w:w="1269" w:type="dxa"/>
            <w:shd w:val="clear" w:color="auto" w:fill="FFFFFF"/>
          </w:tcPr>
          <w:p w:rsidR="00E95115" w:rsidRPr="00CB79CE" w:rsidRDefault="004F1778" w:rsidP="007119F2">
            <w:pPr>
              <w:tabs>
                <w:tab w:val="left" w:pos="601"/>
              </w:tabs>
              <w:jc w:val="center"/>
              <w:rPr>
                <w:rFonts w:cs="Calibri"/>
                <w:bCs/>
                <w:sz w:val="20"/>
                <w:szCs w:val="20"/>
              </w:rPr>
            </w:pPr>
            <w:r>
              <w:rPr>
                <w:rFonts w:cs="Calibri"/>
                <w:bCs/>
                <w:sz w:val="20"/>
                <w:szCs w:val="20"/>
              </w:rPr>
              <w:t>-</w:t>
            </w:r>
          </w:p>
        </w:tc>
        <w:tc>
          <w:tcPr>
            <w:tcW w:w="1343" w:type="dxa"/>
            <w:shd w:val="clear" w:color="auto" w:fill="FFFFFF"/>
          </w:tcPr>
          <w:p w:rsidR="00E95115" w:rsidRPr="00CB79CE" w:rsidRDefault="004F1778" w:rsidP="007119F2">
            <w:pPr>
              <w:tabs>
                <w:tab w:val="left" w:pos="601"/>
              </w:tabs>
              <w:jc w:val="center"/>
              <w:rPr>
                <w:rFonts w:cs="Calibri"/>
                <w:bCs/>
                <w:sz w:val="20"/>
                <w:szCs w:val="20"/>
              </w:rPr>
            </w:pPr>
            <w:r>
              <w:rPr>
                <w:rFonts w:cs="Calibri"/>
                <w:bCs/>
                <w:sz w:val="20"/>
                <w:szCs w:val="20"/>
              </w:rPr>
              <w:t>-</w:t>
            </w:r>
          </w:p>
        </w:tc>
      </w:tr>
      <w:tr w:rsidR="00E95115" w:rsidRPr="00CB79CE" w:rsidTr="007119F2">
        <w:trPr>
          <w:trHeight w:hRule="exact" w:val="376"/>
          <w:jc w:val="center"/>
        </w:trPr>
        <w:tc>
          <w:tcPr>
            <w:tcW w:w="1655" w:type="dxa"/>
            <w:shd w:val="clear" w:color="auto" w:fill="FFFFFF"/>
          </w:tcPr>
          <w:p w:rsidR="00E95115" w:rsidRPr="00CB79CE" w:rsidRDefault="00E95115" w:rsidP="007119F2">
            <w:pPr>
              <w:tabs>
                <w:tab w:val="left" w:pos="1080"/>
                <w:tab w:val="left" w:pos="1620"/>
                <w:tab w:val="left" w:pos="2340"/>
                <w:tab w:val="left" w:pos="2520"/>
              </w:tabs>
              <w:jc w:val="both"/>
              <w:rPr>
                <w:rFonts w:cs="Calibri"/>
                <w:bCs/>
                <w:sz w:val="20"/>
                <w:szCs w:val="20"/>
              </w:rPr>
            </w:pPr>
            <w:r>
              <w:rPr>
                <w:rFonts w:cs="Calibri"/>
                <w:bCs/>
                <w:sz w:val="20"/>
                <w:szCs w:val="20"/>
              </w:rPr>
              <w:t>Foto.</w:t>
            </w:r>
            <w:r w:rsidRPr="00CB79CE">
              <w:rPr>
                <w:rFonts w:cs="Calibri"/>
                <w:bCs/>
                <w:sz w:val="20"/>
                <w:szCs w:val="20"/>
              </w:rPr>
              <w:t xml:space="preserve"> makinası</w:t>
            </w:r>
          </w:p>
        </w:tc>
        <w:tc>
          <w:tcPr>
            <w:tcW w:w="1269" w:type="dxa"/>
            <w:shd w:val="clear" w:color="auto" w:fill="FFFFFF"/>
          </w:tcPr>
          <w:p w:rsidR="00E95115" w:rsidRPr="00CB79CE" w:rsidRDefault="004F1778" w:rsidP="007119F2">
            <w:pPr>
              <w:tabs>
                <w:tab w:val="left" w:pos="601"/>
              </w:tabs>
              <w:jc w:val="center"/>
              <w:rPr>
                <w:rFonts w:cs="Calibri"/>
                <w:bCs/>
                <w:sz w:val="20"/>
                <w:szCs w:val="20"/>
              </w:rPr>
            </w:pPr>
            <w:r>
              <w:rPr>
                <w:rFonts w:cs="Calibri"/>
                <w:bCs/>
                <w:sz w:val="20"/>
                <w:szCs w:val="20"/>
              </w:rPr>
              <w:t>2</w:t>
            </w:r>
          </w:p>
        </w:tc>
        <w:tc>
          <w:tcPr>
            <w:tcW w:w="1343" w:type="dxa"/>
            <w:shd w:val="clear" w:color="auto" w:fill="FFFFFF"/>
          </w:tcPr>
          <w:p w:rsidR="00E95115" w:rsidRPr="00CB79CE" w:rsidRDefault="00751495" w:rsidP="007119F2">
            <w:pPr>
              <w:tabs>
                <w:tab w:val="left" w:pos="601"/>
              </w:tabs>
              <w:jc w:val="center"/>
              <w:rPr>
                <w:rFonts w:cs="Calibri"/>
                <w:bCs/>
                <w:sz w:val="20"/>
                <w:szCs w:val="20"/>
              </w:rPr>
            </w:pPr>
            <w:r>
              <w:rPr>
                <w:rFonts w:cs="Calibri"/>
                <w:bCs/>
                <w:sz w:val="20"/>
                <w:szCs w:val="20"/>
              </w:rPr>
              <w:t>1</w:t>
            </w:r>
          </w:p>
        </w:tc>
      </w:tr>
      <w:tr w:rsidR="00E95115" w:rsidRPr="00CB79CE" w:rsidTr="007119F2">
        <w:trPr>
          <w:trHeight w:hRule="exact" w:val="326"/>
          <w:jc w:val="center"/>
        </w:trPr>
        <w:tc>
          <w:tcPr>
            <w:tcW w:w="1655" w:type="dxa"/>
            <w:shd w:val="clear" w:color="auto" w:fill="FFFFFF"/>
          </w:tcPr>
          <w:p w:rsidR="00E95115" w:rsidRPr="00CB79CE" w:rsidRDefault="00E95115" w:rsidP="007119F2">
            <w:pPr>
              <w:tabs>
                <w:tab w:val="left" w:pos="1080"/>
                <w:tab w:val="left" w:pos="1620"/>
                <w:tab w:val="left" w:pos="2340"/>
                <w:tab w:val="left" w:pos="2520"/>
              </w:tabs>
              <w:jc w:val="both"/>
              <w:rPr>
                <w:rFonts w:cs="Calibri"/>
                <w:bCs/>
                <w:sz w:val="20"/>
                <w:szCs w:val="20"/>
              </w:rPr>
            </w:pPr>
            <w:r w:rsidRPr="00CB79CE">
              <w:rPr>
                <w:rFonts w:cs="Calibri"/>
                <w:bCs/>
                <w:sz w:val="20"/>
                <w:szCs w:val="20"/>
              </w:rPr>
              <w:t xml:space="preserve">Kamera </w:t>
            </w:r>
          </w:p>
        </w:tc>
        <w:tc>
          <w:tcPr>
            <w:tcW w:w="1269" w:type="dxa"/>
            <w:shd w:val="clear" w:color="auto" w:fill="FFFFFF"/>
          </w:tcPr>
          <w:p w:rsidR="00E95115" w:rsidRPr="00CB79CE" w:rsidRDefault="004F1778" w:rsidP="007119F2">
            <w:pPr>
              <w:tabs>
                <w:tab w:val="left" w:pos="601"/>
              </w:tabs>
              <w:jc w:val="center"/>
              <w:rPr>
                <w:rFonts w:cs="Calibri"/>
                <w:bCs/>
                <w:sz w:val="20"/>
                <w:szCs w:val="20"/>
              </w:rPr>
            </w:pPr>
            <w:r>
              <w:rPr>
                <w:rFonts w:cs="Calibri"/>
                <w:bCs/>
                <w:sz w:val="20"/>
                <w:szCs w:val="20"/>
              </w:rPr>
              <w:t>36</w:t>
            </w:r>
          </w:p>
        </w:tc>
        <w:tc>
          <w:tcPr>
            <w:tcW w:w="1343" w:type="dxa"/>
            <w:shd w:val="clear" w:color="auto" w:fill="FFFFFF"/>
          </w:tcPr>
          <w:p w:rsidR="00E95115" w:rsidRPr="00CB79CE" w:rsidRDefault="004F1778" w:rsidP="007119F2">
            <w:pPr>
              <w:tabs>
                <w:tab w:val="left" w:pos="601"/>
              </w:tabs>
              <w:jc w:val="center"/>
              <w:rPr>
                <w:rFonts w:cs="Calibri"/>
                <w:bCs/>
                <w:sz w:val="20"/>
                <w:szCs w:val="20"/>
              </w:rPr>
            </w:pPr>
            <w:r>
              <w:rPr>
                <w:rFonts w:cs="Calibri"/>
                <w:bCs/>
                <w:sz w:val="20"/>
                <w:szCs w:val="20"/>
              </w:rPr>
              <w:t>-</w:t>
            </w:r>
          </w:p>
        </w:tc>
      </w:tr>
      <w:tr w:rsidR="00E95115" w:rsidRPr="00CB79CE" w:rsidTr="007119F2">
        <w:trPr>
          <w:trHeight w:hRule="exact" w:val="417"/>
          <w:jc w:val="center"/>
        </w:trPr>
        <w:tc>
          <w:tcPr>
            <w:tcW w:w="1655" w:type="dxa"/>
            <w:shd w:val="clear" w:color="auto" w:fill="FFFFFF"/>
          </w:tcPr>
          <w:p w:rsidR="00E95115" w:rsidRPr="00CB79CE" w:rsidRDefault="00E95115" w:rsidP="007119F2">
            <w:pPr>
              <w:tabs>
                <w:tab w:val="left" w:pos="1080"/>
                <w:tab w:val="left" w:pos="1620"/>
                <w:tab w:val="left" w:pos="2340"/>
                <w:tab w:val="left" w:pos="2520"/>
              </w:tabs>
              <w:jc w:val="both"/>
              <w:rPr>
                <w:rFonts w:cs="Calibri"/>
                <w:bCs/>
                <w:sz w:val="20"/>
                <w:szCs w:val="20"/>
              </w:rPr>
            </w:pPr>
            <w:r>
              <w:rPr>
                <w:rFonts w:cs="Calibri"/>
                <w:bCs/>
                <w:sz w:val="20"/>
                <w:szCs w:val="20"/>
              </w:rPr>
              <w:t xml:space="preserve">Okul </w:t>
            </w:r>
            <w:proofErr w:type="spellStart"/>
            <w:proofErr w:type="gramStart"/>
            <w:r>
              <w:rPr>
                <w:rFonts w:cs="Calibri"/>
                <w:bCs/>
                <w:sz w:val="20"/>
                <w:szCs w:val="20"/>
              </w:rPr>
              <w:t>İnt.</w:t>
            </w:r>
            <w:r w:rsidRPr="00CB79CE">
              <w:rPr>
                <w:rFonts w:cs="Calibri"/>
                <w:bCs/>
                <w:sz w:val="20"/>
                <w:szCs w:val="20"/>
              </w:rPr>
              <w:t>sitesi</w:t>
            </w:r>
            <w:proofErr w:type="spellEnd"/>
            <w:proofErr w:type="gramEnd"/>
          </w:p>
        </w:tc>
        <w:tc>
          <w:tcPr>
            <w:tcW w:w="1269" w:type="dxa"/>
            <w:shd w:val="clear" w:color="auto" w:fill="FFFFFF"/>
          </w:tcPr>
          <w:p w:rsidR="00E95115" w:rsidRPr="00CB79CE" w:rsidRDefault="0030095D" w:rsidP="007119F2">
            <w:pPr>
              <w:tabs>
                <w:tab w:val="left" w:pos="601"/>
              </w:tabs>
              <w:jc w:val="center"/>
              <w:rPr>
                <w:rFonts w:cs="Calibri"/>
                <w:bCs/>
                <w:sz w:val="20"/>
                <w:szCs w:val="20"/>
              </w:rPr>
            </w:pPr>
            <w:r>
              <w:rPr>
                <w:rFonts w:cs="Calibri"/>
                <w:bCs/>
                <w:sz w:val="20"/>
                <w:szCs w:val="20"/>
              </w:rPr>
              <w:t>1</w:t>
            </w:r>
          </w:p>
        </w:tc>
        <w:tc>
          <w:tcPr>
            <w:tcW w:w="1343" w:type="dxa"/>
            <w:shd w:val="clear" w:color="auto" w:fill="FFFFFF"/>
          </w:tcPr>
          <w:p w:rsidR="00E95115" w:rsidRPr="00CB79CE" w:rsidRDefault="0030095D" w:rsidP="007119F2">
            <w:pPr>
              <w:tabs>
                <w:tab w:val="left" w:pos="601"/>
              </w:tabs>
              <w:jc w:val="center"/>
              <w:rPr>
                <w:rFonts w:cs="Calibri"/>
                <w:bCs/>
                <w:sz w:val="20"/>
                <w:szCs w:val="20"/>
              </w:rPr>
            </w:pPr>
            <w:r>
              <w:rPr>
                <w:rFonts w:cs="Calibri"/>
                <w:bCs/>
                <w:sz w:val="20"/>
                <w:szCs w:val="20"/>
              </w:rPr>
              <w:t>-</w:t>
            </w:r>
          </w:p>
        </w:tc>
      </w:tr>
      <w:tr w:rsidR="00E95115" w:rsidRPr="00CB79CE" w:rsidTr="007119F2">
        <w:trPr>
          <w:trHeight w:hRule="exact" w:val="520"/>
          <w:jc w:val="center"/>
        </w:trPr>
        <w:tc>
          <w:tcPr>
            <w:tcW w:w="1655" w:type="dxa"/>
            <w:shd w:val="clear" w:color="auto" w:fill="FFFFFF"/>
          </w:tcPr>
          <w:p w:rsidR="00E95115" w:rsidRPr="00CB79CE" w:rsidRDefault="00E95115" w:rsidP="007119F2">
            <w:pPr>
              <w:tabs>
                <w:tab w:val="left" w:pos="1080"/>
                <w:tab w:val="left" w:pos="1620"/>
                <w:tab w:val="left" w:pos="2340"/>
                <w:tab w:val="left" w:pos="2520"/>
              </w:tabs>
              <w:jc w:val="both"/>
              <w:rPr>
                <w:rFonts w:cs="Calibri"/>
                <w:bCs/>
                <w:sz w:val="20"/>
                <w:szCs w:val="20"/>
              </w:rPr>
            </w:pPr>
            <w:r w:rsidRPr="00CB79CE">
              <w:rPr>
                <w:rFonts w:cs="Calibri"/>
                <w:bCs/>
                <w:sz w:val="20"/>
                <w:szCs w:val="20"/>
              </w:rPr>
              <w:t>Personel/e-mail adresi oranı</w:t>
            </w:r>
          </w:p>
        </w:tc>
        <w:tc>
          <w:tcPr>
            <w:tcW w:w="1269" w:type="dxa"/>
            <w:shd w:val="clear" w:color="auto" w:fill="FFFFFF"/>
          </w:tcPr>
          <w:p w:rsidR="00E95115" w:rsidRPr="00CB79CE" w:rsidRDefault="00E95115" w:rsidP="007119F2">
            <w:pPr>
              <w:tabs>
                <w:tab w:val="left" w:pos="601"/>
              </w:tabs>
              <w:jc w:val="center"/>
              <w:rPr>
                <w:rFonts w:cs="Calibri"/>
                <w:bCs/>
                <w:sz w:val="20"/>
                <w:szCs w:val="20"/>
              </w:rPr>
            </w:pPr>
            <w:r>
              <w:rPr>
                <w:rFonts w:cs="Calibri"/>
                <w:bCs/>
                <w:sz w:val="20"/>
                <w:szCs w:val="20"/>
              </w:rPr>
              <w:t>-</w:t>
            </w:r>
          </w:p>
        </w:tc>
        <w:tc>
          <w:tcPr>
            <w:tcW w:w="1343" w:type="dxa"/>
            <w:shd w:val="clear" w:color="auto" w:fill="FFFFFF"/>
          </w:tcPr>
          <w:p w:rsidR="00E95115" w:rsidRPr="00CB79CE" w:rsidRDefault="00E95115" w:rsidP="007119F2">
            <w:pPr>
              <w:tabs>
                <w:tab w:val="left" w:pos="601"/>
              </w:tabs>
              <w:jc w:val="center"/>
              <w:rPr>
                <w:rFonts w:cs="Calibri"/>
                <w:bCs/>
                <w:sz w:val="20"/>
                <w:szCs w:val="20"/>
              </w:rPr>
            </w:pPr>
            <w:r>
              <w:rPr>
                <w:rFonts w:cs="Calibri"/>
                <w:bCs/>
                <w:sz w:val="20"/>
                <w:szCs w:val="20"/>
              </w:rPr>
              <w:t>-</w:t>
            </w:r>
          </w:p>
        </w:tc>
      </w:tr>
    </w:tbl>
    <w:p w:rsidR="00983DCE" w:rsidRDefault="00983DCE" w:rsidP="00983DCE">
      <w:pPr>
        <w:tabs>
          <w:tab w:val="left" w:pos="6511"/>
        </w:tabs>
        <w:jc w:val="center"/>
      </w:pPr>
      <w:r>
        <w:rPr>
          <w:sz w:val="16"/>
        </w:rPr>
        <w:t>Tablo 16</w:t>
      </w:r>
      <w:r w:rsidRPr="00746D4E">
        <w:rPr>
          <w:sz w:val="16"/>
        </w:rPr>
        <w:t xml:space="preserve">. </w:t>
      </w:r>
      <w:r w:rsidR="004F1778" w:rsidRPr="00746D4E">
        <w:rPr>
          <w:sz w:val="16"/>
        </w:rPr>
        <w:t>Kaynak:</w:t>
      </w:r>
      <w:r w:rsidR="004F1778">
        <w:rPr>
          <w:sz w:val="16"/>
        </w:rPr>
        <w:t xml:space="preserve"> Salih </w:t>
      </w:r>
      <w:proofErr w:type="gramStart"/>
      <w:r w:rsidR="004F1778">
        <w:rPr>
          <w:sz w:val="16"/>
        </w:rPr>
        <w:t xml:space="preserve">Asfour </w:t>
      </w:r>
      <w:r w:rsidR="00751495" w:rsidRPr="00746D4E">
        <w:rPr>
          <w:sz w:val="16"/>
        </w:rPr>
        <w:t xml:space="preserve"> Anaokulu</w:t>
      </w:r>
      <w:proofErr w:type="gramEnd"/>
      <w:r w:rsidR="00751495" w:rsidRPr="00746D4E">
        <w:rPr>
          <w:sz w:val="16"/>
        </w:rPr>
        <w:t xml:space="preserve"> İstatistikleri</w:t>
      </w:r>
    </w:p>
    <w:p w:rsidR="00E95115" w:rsidRPr="009F7844" w:rsidRDefault="00E95115" w:rsidP="00E95115">
      <w:pPr>
        <w:rPr>
          <w:b/>
        </w:rPr>
      </w:pPr>
    </w:p>
    <w:p w:rsidR="00E95115" w:rsidRPr="009F7844" w:rsidRDefault="009F7844" w:rsidP="00E95115">
      <w:pPr>
        <w:rPr>
          <w:b/>
        </w:rPr>
      </w:pPr>
      <w:r w:rsidRPr="009F7844">
        <w:rPr>
          <w:b/>
        </w:rPr>
        <w:t xml:space="preserve">3.3.14. </w:t>
      </w:r>
      <w:r w:rsidR="00E95115" w:rsidRPr="009F7844">
        <w:rPr>
          <w:b/>
        </w:rPr>
        <w:t xml:space="preserve">Okul/Kurumun Fiziki Altyapısı: </w:t>
      </w:r>
    </w:p>
    <w:tbl>
      <w:tblPr>
        <w:tblW w:w="5411"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3219"/>
        <w:gridCol w:w="1143"/>
        <w:gridCol w:w="1145"/>
        <w:gridCol w:w="1149"/>
        <w:gridCol w:w="1145"/>
        <w:gridCol w:w="2862"/>
      </w:tblGrid>
      <w:tr w:rsidR="00E95115" w:rsidRPr="00CB79CE" w:rsidTr="009F0247">
        <w:trPr>
          <w:trHeight w:hRule="exact" w:val="284"/>
          <w:jc w:val="center"/>
        </w:trPr>
        <w:tc>
          <w:tcPr>
            <w:tcW w:w="1509" w:type="pct"/>
            <w:shd w:val="clear" w:color="auto" w:fill="FFFFFF"/>
          </w:tcPr>
          <w:p w:rsidR="00E95115" w:rsidRDefault="00E95115" w:rsidP="007119F2">
            <w:pPr>
              <w:tabs>
                <w:tab w:val="left" w:pos="1080"/>
                <w:tab w:val="left" w:pos="1620"/>
                <w:tab w:val="left" w:pos="2340"/>
                <w:tab w:val="left" w:pos="2520"/>
              </w:tabs>
              <w:spacing w:line="360" w:lineRule="auto"/>
              <w:rPr>
                <w:rFonts w:cs="Calibri"/>
                <w:b/>
                <w:bCs/>
                <w:sz w:val="20"/>
                <w:szCs w:val="20"/>
              </w:rPr>
            </w:pPr>
            <w:r w:rsidRPr="00CB79CE">
              <w:rPr>
                <w:rFonts w:cs="Calibri"/>
                <w:b/>
                <w:bCs/>
                <w:sz w:val="20"/>
                <w:szCs w:val="20"/>
              </w:rPr>
              <w:t>Fiziki Mekân</w:t>
            </w:r>
          </w:p>
          <w:p w:rsidR="00E95115" w:rsidRPr="00CB79CE" w:rsidRDefault="00E95115" w:rsidP="007119F2">
            <w:pPr>
              <w:tabs>
                <w:tab w:val="left" w:pos="1080"/>
                <w:tab w:val="left" w:pos="1620"/>
                <w:tab w:val="left" w:pos="2340"/>
                <w:tab w:val="left" w:pos="2520"/>
              </w:tabs>
              <w:spacing w:line="360" w:lineRule="auto"/>
              <w:rPr>
                <w:rFonts w:cs="Calibri"/>
                <w:b/>
                <w:bCs/>
                <w:sz w:val="20"/>
                <w:szCs w:val="20"/>
              </w:rPr>
            </w:pPr>
          </w:p>
          <w:p w:rsidR="00E95115" w:rsidRPr="00CB79CE" w:rsidRDefault="00E95115" w:rsidP="007119F2">
            <w:pPr>
              <w:tabs>
                <w:tab w:val="left" w:pos="1080"/>
                <w:tab w:val="left" w:pos="1620"/>
                <w:tab w:val="left" w:pos="2340"/>
                <w:tab w:val="left" w:pos="2520"/>
              </w:tabs>
              <w:spacing w:line="360" w:lineRule="auto"/>
              <w:rPr>
                <w:rFonts w:cs="Calibri"/>
                <w:b/>
                <w:bCs/>
                <w:sz w:val="20"/>
                <w:szCs w:val="20"/>
              </w:rPr>
            </w:pPr>
          </w:p>
          <w:p w:rsidR="00E95115" w:rsidRPr="00CB79CE" w:rsidRDefault="00E95115" w:rsidP="007119F2">
            <w:pPr>
              <w:tabs>
                <w:tab w:val="left" w:pos="1080"/>
                <w:tab w:val="left" w:pos="1620"/>
                <w:tab w:val="left" w:pos="2340"/>
                <w:tab w:val="left" w:pos="2520"/>
              </w:tabs>
              <w:spacing w:line="360" w:lineRule="auto"/>
              <w:rPr>
                <w:rFonts w:cs="Calibri"/>
                <w:b/>
                <w:bCs/>
                <w:sz w:val="20"/>
                <w:szCs w:val="20"/>
              </w:rPr>
            </w:pPr>
          </w:p>
          <w:p w:rsidR="00E95115" w:rsidRPr="00CB79CE" w:rsidRDefault="00E95115" w:rsidP="007119F2">
            <w:pPr>
              <w:tabs>
                <w:tab w:val="left" w:pos="1080"/>
                <w:tab w:val="left" w:pos="1620"/>
                <w:tab w:val="left" w:pos="2340"/>
                <w:tab w:val="left" w:pos="2520"/>
              </w:tabs>
              <w:spacing w:line="360" w:lineRule="auto"/>
              <w:rPr>
                <w:rFonts w:cs="Calibri"/>
                <w:b/>
                <w:bCs/>
                <w:sz w:val="20"/>
                <w:szCs w:val="20"/>
              </w:rPr>
            </w:pPr>
          </w:p>
          <w:p w:rsidR="00E95115" w:rsidRPr="00CB79CE" w:rsidRDefault="00E95115" w:rsidP="007119F2">
            <w:pPr>
              <w:tabs>
                <w:tab w:val="left" w:pos="1080"/>
                <w:tab w:val="left" w:pos="1620"/>
                <w:tab w:val="left" w:pos="2340"/>
                <w:tab w:val="left" w:pos="2520"/>
              </w:tabs>
              <w:spacing w:line="360" w:lineRule="auto"/>
              <w:rPr>
                <w:rFonts w:cs="Calibri"/>
                <w:b/>
                <w:bCs/>
                <w:sz w:val="20"/>
                <w:szCs w:val="20"/>
              </w:rPr>
            </w:pPr>
          </w:p>
          <w:p w:rsidR="00E95115" w:rsidRPr="00CB79CE" w:rsidRDefault="00E95115" w:rsidP="007119F2">
            <w:pPr>
              <w:tabs>
                <w:tab w:val="left" w:pos="1080"/>
                <w:tab w:val="left" w:pos="1620"/>
                <w:tab w:val="left" w:pos="2340"/>
                <w:tab w:val="left" w:pos="2520"/>
              </w:tabs>
              <w:spacing w:line="360" w:lineRule="auto"/>
              <w:rPr>
                <w:rFonts w:cs="Calibri"/>
                <w:b/>
                <w:bCs/>
                <w:sz w:val="20"/>
                <w:szCs w:val="20"/>
              </w:rPr>
            </w:pPr>
          </w:p>
          <w:p w:rsidR="00E95115" w:rsidRPr="00CB79CE" w:rsidRDefault="00E95115" w:rsidP="007119F2">
            <w:pPr>
              <w:tabs>
                <w:tab w:val="left" w:pos="1080"/>
                <w:tab w:val="left" w:pos="1620"/>
                <w:tab w:val="left" w:pos="2340"/>
                <w:tab w:val="left" w:pos="2520"/>
              </w:tabs>
              <w:spacing w:line="360" w:lineRule="auto"/>
              <w:rPr>
                <w:rFonts w:cs="Calibri"/>
                <w:b/>
                <w:bCs/>
                <w:sz w:val="20"/>
                <w:szCs w:val="20"/>
              </w:rPr>
            </w:pPr>
          </w:p>
        </w:tc>
        <w:tc>
          <w:tcPr>
            <w:tcW w:w="536" w:type="pct"/>
            <w:shd w:val="clear" w:color="auto" w:fill="FFFFFF"/>
          </w:tcPr>
          <w:p w:rsidR="00E95115" w:rsidRPr="00CB79CE" w:rsidRDefault="00E95115" w:rsidP="007119F2">
            <w:pPr>
              <w:tabs>
                <w:tab w:val="left" w:pos="1080"/>
                <w:tab w:val="left" w:pos="1620"/>
                <w:tab w:val="left" w:pos="2340"/>
                <w:tab w:val="left" w:pos="2520"/>
              </w:tabs>
              <w:spacing w:line="360" w:lineRule="auto"/>
              <w:jc w:val="center"/>
              <w:rPr>
                <w:rFonts w:cs="Calibri"/>
                <w:b/>
                <w:bCs/>
                <w:sz w:val="20"/>
                <w:szCs w:val="20"/>
              </w:rPr>
            </w:pPr>
            <w:r w:rsidRPr="00CB79CE">
              <w:rPr>
                <w:rFonts w:cs="Calibri"/>
                <w:b/>
                <w:bCs/>
                <w:sz w:val="20"/>
                <w:szCs w:val="20"/>
              </w:rPr>
              <w:t>Var</w:t>
            </w:r>
          </w:p>
        </w:tc>
        <w:tc>
          <w:tcPr>
            <w:tcW w:w="537" w:type="pct"/>
            <w:shd w:val="clear" w:color="auto" w:fill="FFFFFF"/>
          </w:tcPr>
          <w:p w:rsidR="00E95115" w:rsidRPr="00CB79CE" w:rsidRDefault="00E95115" w:rsidP="007119F2">
            <w:pPr>
              <w:tabs>
                <w:tab w:val="left" w:pos="1080"/>
                <w:tab w:val="left" w:pos="1620"/>
                <w:tab w:val="left" w:pos="2340"/>
                <w:tab w:val="left" w:pos="2520"/>
              </w:tabs>
              <w:spacing w:line="360" w:lineRule="auto"/>
              <w:jc w:val="center"/>
              <w:rPr>
                <w:rFonts w:cs="Calibri"/>
                <w:b/>
                <w:bCs/>
                <w:sz w:val="20"/>
                <w:szCs w:val="20"/>
              </w:rPr>
            </w:pPr>
            <w:r w:rsidRPr="00CB79CE">
              <w:rPr>
                <w:rFonts w:cs="Calibri"/>
                <w:b/>
                <w:bCs/>
                <w:sz w:val="20"/>
                <w:szCs w:val="20"/>
              </w:rPr>
              <w:t>Yok</w:t>
            </w:r>
          </w:p>
        </w:tc>
        <w:tc>
          <w:tcPr>
            <w:tcW w:w="539" w:type="pct"/>
            <w:shd w:val="clear" w:color="auto" w:fill="FFFFFF"/>
          </w:tcPr>
          <w:p w:rsidR="00E95115" w:rsidRPr="00CB79CE" w:rsidRDefault="00E95115" w:rsidP="007119F2">
            <w:pPr>
              <w:tabs>
                <w:tab w:val="left" w:pos="1080"/>
                <w:tab w:val="left" w:pos="1620"/>
                <w:tab w:val="left" w:pos="2340"/>
                <w:tab w:val="left" w:pos="2520"/>
              </w:tabs>
              <w:spacing w:line="360" w:lineRule="auto"/>
              <w:jc w:val="center"/>
              <w:rPr>
                <w:rFonts w:cs="Calibri"/>
                <w:b/>
                <w:bCs/>
                <w:sz w:val="20"/>
                <w:szCs w:val="20"/>
              </w:rPr>
            </w:pPr>
            <w:r w:rsidRPr="00CB79CE">
              <w:rPr>
                <w:rFonts w:cs="Calibri"/>
                <w:b/>
                <w:bCs/>
                <w:sz w:val="20"/>
                <w:szCs w:val="20"/>
              </w:rPr>
              <w:t>Adedi</w:t>
            </w:r>
          </w:p>
        </w:tc>
        <w:tc>
          <w:tcPr>
            <w:tcW w:w="537" w:type="pct"/>
            <w:shd w:val="clear" w:color="auto" w:fill="FFFFFF"/>
          </w:tcPr>
          <w:p w:rsidR="00E95115" w:rsidRPr="00CB79CE" w:rsidRDefault="00E95115" w:rsidP="007119F2">
            <w:pPr>
              <w:tabs>
                <w:tab w:val="left" w:pos="1080"/>
                <w:tab w:val="left" w:pos="1620"/>
                <w:tab w:val="left" w:pos="2340"/>
                <w:tab w:val="left" w:pos="2520"/>
              </w:tabs>
              <w:spacing w:line="360" w:lineRule="auto"/>
              <w:jc w:val="center"/>
              <w:rPr>
                <w:rFonts w:cs="Calibri"/>
                <w:b/>
                <w:bCs/>
                <w:sz w:val="20"/>
                <w:szCs w:val="20"/>
              </w:rPr>
            </w:pPr>
            <w:r w:rsidRPr="00CB79CE">
              <w:rPr>
                <w:rFonts w:cs="Calibri"/>
                <w:b/>
                <w:bCs/>
                <w:sz w:val="20"/>
                <w:szCs w:val="20"/>
              </w:rPr>
              <w:t>İhtiyaç</w:t>
            </w:r>
          </w:p>
        </w:tc>
        <w:tc>
          <w:tcPr>
            <w:tcW w:w="1343" w:type="pct"/>
            <w:shd w:val="clear" w:color="auto" w:fill="FFFFFF"/>
          </w:tcPr>
          <w:p w:rsidR="00E95115" w:rsidRPr="00CB79CE" w:rsidRDefault="00E95115" w:rsidP="007119F2">
            <w:pPr>
              <w:tabs>
                <w:tab w:val="left" w:pos="1080"/>
                <w:tab w:val="left" w:pos="1620"/>
                <w:tab w:val="left" w:pos="2340"/>
                <w:tab w:val="left" w:pos="2520"/>
              </w:tabs>
              <w:spacing w:line="360" w:lineRule="auto"/>
              <w:jc w:val="center"/>
              <w:rPr>
                <w:rFonts w:cs="Calibri"/>
                <w:b/>
                <w:bCs/>
                <w:sz w:val="20"/>
                <w:szCs w:val="20"/>
              </w:rPr>
            </w:pPr>
            <w:r w:rsidRPr="00CB79CE">
              <w:rPr>
                <w:rFonts w:cs="Calibri"/>
                <w:b/>
                <w:bCs/>
                <w:sz w:val="20"/>
                <w:szCs w:val="20"/>
              </w:rPr>
              <w:t>Açıklama</w:t>
            </w:r>
          </w:p>
        </w:tc>
      </w:tr>
      <w:tr w:rsidR="00E95115" w:rsidRPr="00CB79CE" w:rsidTr="009F0247">
        <w:trPr>
          <w:trHeight w:hRule="exact" w:val="284"/>
          <w:jc w:val="center"/>
        </w:trPr>
        <w:tc>
          <w:tcPr>
            <w:tcW w:w="1509" w:type="pct"/>
            <w:shd w:val="clear" w:color="auto" w:fill="FFFFFF"/>
            <w:vAlign w:val="center"/>
          </w:tcPr>
          <w:p w:rsidR="00E95115" w:rsidRPr="00CB79CE" w:rsidRDefault="00E95115" w:rsidP="007119F2">
            <w:pPr>
              <w:spacing w:line="360" w:lineRule="auto"/>
              <w:rPr>
                <w:sz w:val="20"/>
                <w:szCs w:val="20"/>
              </w:rPr>
            </w:pPr>
            <w:r w:rsidRPr="00CB79CE">
              <w:rPr>
                <w:sz w:val="20"/>
                <w:szCs w:val="20"/>
              </w:rPr>
              <w:t>Öğretmen Çalışma Odası</w:t>
            </w:r>
          </w:p>
          <w:p w:rsidR="00E95115" w:rsidRPr="00CB79CE" w:rsidRDefault="00E95115" w:rsidP="007119F2">
            <w:pPr>
              <w:spacing w:line="360" w:lineRule="auto"/>
              <w:rPr>
                <w:sz w:val="20"/>
                <w:szCs w:val="20"/>
              </w:rPr>
            </w:pPr>
          </w:p>
        </w:tc>
        <w:tc>
          <w:tcPr>
            <w:tcW w:w="536" w:type="pct"/>
            <w:shd w:val="clear" w:color="auto" w:fill="FFFFFF"/>
          </w:tcPr>
          <w:p w:rsidR="00E95115" w:rsidRPr="00C374EF" w:rsidRDefault="00E95115" w:rsidP="00F51E44">
            <w:pPr>
              <w:pStyle w:val="ListeParagraf"/>
              <w:numPr>
                <w:ilvl w:val="0"/>
                <w:numId w:val="18"/>
              </w:numPr>
              <w:tabs>
                <w:tab w:val="left" w:pos="1080"/>
                <w:tab w:val="left" w:pos="1620"/>
                <w:tab w:val="left" w:pos="2340"/>
                <w:tab w:val="left" w:pos="2520"/>
              </w:tabs>
              <w:spacing w:after="200" w:line="360" w:lineRule="auto"/>
              <w:jc w:val="center"/>
              <w:rPr>
                <w:rFonts w:cs="Calibri"/>
                <w:bCs/>
              </w:rPr>
            </w:pPr>
          </w:p>
        </w:tc>
        <w:tc>
          <w:tcPr>
            <w:tcW w:w="537" w:type="pct"/>
            <w:shd w:val="clear" w:color="auto" w:fill="FFFFFF"/>
          </w:tcPr>
          <w:p w:rsidR="00E95115" w:rsidRPr="00CB79CE" w:rsidRDefault="00E95115" w:rsidP="007119F2">
            <w:pPr>
              <w:tabs>
                <w:tab w:val="left" w:pos="1080"/>
                <w:tab w:val="left" w:pos="1620"/>
                <w:tab w:val="left" w:pos="2340"/>
                <w:tab w:val="left" w:pos="2520"/>
              </w:tabs>
              <w:spacing w:line="360" w:lineRule="auto"/>
              <w:jc w:val="center"/>
              <w:rPr>
                <w:rFonts w:cs="Calibri"/>
                <w:bCs/>
                <w:sz w:val="20"/>
                <w:szCs w:val="20"/>
              </w:rPr>
            </w:pPr>
          </w:p>
        </w:tc>
        <w:tc>
          <w:tcPr>
            <w:tcW w:w="539" w:type="pct"/>
            <w:shd w:val="clear" w:color="auto" w:fill="FFFFFF"/>
          </w:tcPr>
          <w:p w:rsidR="00E95115" w:rsidRPr="00CB79CE" w:rsidRDefault="0030095D" w:rsidP="007119F2">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1</w:t>
            </w:r>
          </w:p>
        </w:tc>
        <w:tc>
          <w:tcPr>
            <w:tcW w:w="537" w:type="pct"/>
            <w:shd w:val="clear" w:color="auto" w:fill="FFFFFF"/>
          </w:tcPr>
          <w:p w:rsidR="00E95115" w:rsidRPr="00CB79CE" w:rsidRDefault="00E95115" w:rsidP="007119F2">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w:t>
            </w:r>
          </w:p>
        </w:tc>
        <w:tc>
          <w:tcPr>
            <w:tcW w:w="1343" w:type="pct"/>
            <w:shd w:val="clear" w:color="auto" w:fill="FFFFFF"/>
          </w:tcPr>
          <w:p w:rsidR="00E95115" w:rsidRPr="00CB79CE" w:rsidRDefault="00E95115" w:rsidP="007119F2">
            <w:pPr>
              <w:tabs>
                <w:tab w:val="left" w:pos="1080"/>
                <w:tab w:val="left" w:pos="1620"/>
                <w:tab w:val="left" w:pos="2340"/>
                <w:tab w:val="left" w:pos="2520"/>
              </w:tabs>
              <w:spacing w:line="360" w:lineRule="auto"/>
              <w:jc w:val="center"/>
              <w:rPr>
                <w:rFonts w:cs="Calibri"/>
                <w:bCs/>
                <w:sz w:val="20"/>
                <w:szCs w:val="20"/>
              </w:rPr>
            </w:pPr>
          </w:p>
        </w:tc>
      </w:tr>
      <w:tr w:rsidR="00E95115" w:rsidRPr="00CB79CE" w:rsidTr="009F0247">
        <w:trPr>
          <w:trHeight w:hRule="exact" w:val="284"/>
          <w:jc w:val="center"/>
        </w:trPr>
        <w:tc>
          <w:tcPr>
            <w:tcW w:w="1509" w:type="pct"/>
            <w:shd w:val="clear" w:color="auto" w:fill="FFFFFF"/>
            <w:vAlign w:val="center"/>
          </w:tcPr>
          <w:p w:rsidR="00E95115" w:rsidRPr="00CB79CE" w:rsidRDefault="00E95115" w:rsidP="007119F2">
            <w:pPr>
              <w:spacing w:line="360" w:lineRule="auto"/>
              <w:rPr>
                <w:sz w:val="20"/>
                <w:szCs w:val="20"/>
              </w:rPr>
            </w:pPr>
            <w:r w:rsidRPr="00CB79CE">
              <w:rPr>
                <w:sz w:val="20"/>
                <w:szCs w:val="20"/>
              </w:rPr>
              <w:t>Ekipman Odası</w:t>
            </w:r>
          </w:p>
        </w:tc>
        <w:tc>
          <w:tcPr>
            <w:tcW w:w="536" w:type="pct"/>
            <w:shd w:val="clear" w:color="auto" w:fill="FFFFFF"/>
          </w:tcPr>
          <w:p w:rsidR="00E95115" w:rsidRPr="00C374EF" w:rsidRDefault="00E95115" w:rsidP="00F51E44">
            <w:pPr>
              <w:pStyle w:val="ListeParagraf"/>
              <w:numPr>
                <w:ilvl w:val="0"/>
                <w:numId w:val="18"/>
              </w:numPr>
              <w:tabs>
                <w:tab w:val="left" w:pos="1080"/>
                <w:tab w:val="left" w:pos="1620"/>
                <w:tab w:val="left" w:pos="2340"/>
                <w:tab w:val="left" w:pos="2520"/>
              </w:tabs>
              <w:spacing w:after="200" w:line="360" w:lineRule="auto"/>
              <w:jc w:val="center"/>
              <w:rPr>
                <w:rFonts w:cs="Calibri"/>
                <w:bCs/>
              </w:rPr>
            </w:pPr>
          </w:p>
        </w:tc>
        <w:tc>
          <w:tcPr>
            <w:tcW w:w="537" w:type="pct"/>
            <w:shd w:val="clear" w:color="auto" w:fill="FFFFFF"/>
          </w:tcPr>
          <w:p w:rsidR="00E95115" w:rsidRPr="00CB79CE" w:rsidRDefault="00E95115" w:rsidP="007119F2">
            <w:pPr>
              <w:tabs>
                <w:tab w:val="left" w:pos="1080"/>
                <w:tab w:val="left" w:pos="1620"/>
                <w:tab w:val="left" w:pos="2340"/>
                <w:tab w:val="left" w:pos="2520"/>
              </w:tabs>
              <w:spacing w:line="360" w:lineRule="auto"/>
              <w:jc w:val="center"/>
              <w:rPr>
                <w:rFonts w:cs="Calibri"/>
                <w:bCs/>
                <w:sz w:val="20"/>
                <w:szCs w:val="20"/>
              </w:rPr>
            </w:pPr>
          </w:p>
        </w:tc>
        <w:tc>
          <w:tcPr>
            <w:tcW w:w="539" w:type="pct"/>
            <w:shd w:val="clear" w:color="auto" w:fill="FFFFFF"/>
          </w:tcPr>
          <w:p w:rsidR="00E95115" w:rsidRPr="00CB79CE" w:rsidRDefault="0030095D" w:rsidP="007119F2">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1</w:t>
            </w:r>
          </w:p>
        </w:tc>
        <w:tc>
          <w:tcPr>
            <w:tcW w:w="537" w:type="pct"/>
            <w:shd w:val="clear" w:color="auto" w:fill="FFFFFF"/>
          </w:tcPr>
          <w:p w:rsidR="00E95115" w:rsidRPr="00CB79CE" w:rsidRDefault="00E95115" w:rsidP="007119F2">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w:t>
            </w:r>
          </w:p>
        </w:tc>
        <w:tc>
          <w:tcPr>
            <w:tcW w:w="1343" w:type="pct"/>
            <w:shd w:val="clear" w:color="auto" w:fill="FFFFFF"/>
          </w:tcPr>
          <w:p w:rsidR="00E95115" w:rsidRPr="00CB79CE" w:rsidRDefault="00E95115" w:rsidP="007119F2">
            <w:pPr>
              <w:tabs>
                <w:tab w:val="left" w:pos="1080"/>
                <w:tab w:val="left" w:pos="1620"/>
                <w:tab w:val="left" w:pos="2340"/>
                <w:tab w:val="left" w:pos="2520"/>
              </w:tabs>
              <w:spacing w:line="360" w:lineRule="auto"/>
              <w:jc w:val="center"/>
              <w:rPr>
                <w:rFonts w:cs="Calibri"/>
                <w:bCs/>
                <w:sz w:val="20"/>
                <w:szCs w:val="20"/>
              </w:rPr>
            </w:pPr>
          </w:p>
        </w:tc>
      </w:tr>
      <w:tr w:rsidR="00E95115" w:rsidRPr="00CB79CE" w:rsidTr="009F0247">
        <w:trPr>
          <w:trHeight w:hRule="exact" w:val="284"/>
          <w:jc w:val="center"/>
        </w:trPr>
        <w:tc>
          <w:tcPr>
            <w:tcW w:w="1509" w:type="pct"/>
            <w:shd w:val="clear" w:color="auto" w:fill="FFFFFF"/>
            <w:vAlign w:val="center"/>
          </w:tcPr>
          <w:p w:rsidR="00E95115" w:rsidRPr="00CB79CE" w:rsidRDefault="00E95115" w:rsidP="007119F2">
            <w:pPr>
              <w:spacing w:line="360" w:lineRule="auto"/>
              <w:rPr>
                <w:sz w:val="20"/>
                <w:szCs w:val="20"/>
              </w:rPr>
            </w:pPr>
            <w:r w:rsidRPr="00CB79CE">
              <w:rPr>
                <w:sz w:val="20"/>
                <w:szCs w:val="20"/>
              </w:rPr>
              <w:t>Kütüphane</w:t>
            </w:r>
          </w:p>
        </w:tc>
        <w:tc>
          <w:tcPr>
            <w:tcW w:w="536" w:type="pct"/>
            <w:shd w:val="clear" w:color="auto" w:fill="FFFFFF"/>
          </w:tcPr>
          <w:p w:rsidR="00E95115" w:rsidRPr="00CB79CE" w:rsidRDefault="00E95115" w:rsidP="007119F2">
            <w:pPr>
              <w:tabs>
                <w:tab w:val="left" w:pos="1080"/>
                <w:tab w:val="left" w:pos="1620"/>
                <w:tab w:val="left" w:pos="2340"/>
                <w:tab w:val="left" w:pos="2520"/>
              </w:tabs>
              <w:spacing w:line="360" w:lineRule="auto"/>
              <w:jc w:val="center"/>
              <w:rPr>
                <w:rFonts w:cs="Calibri"/>
                <w:bCs/>
                <w:sz w:val="20"/>
                <w:szCs w:val="20"/>
              </w:rPr>
            </w:pPr>
          </w:p>
        </w:tc>
        <w:tc>
          <w:tcPr>
            <w:tcW w:w="537" w:type="pct"/>
            <w:shd w:val="clear" w:color="auto" w:fill="FFFFFF"/>
          </w:tcPr>
          <w:p w:rsidR="00E95115" w:rsidRPr="00C374EF" w:rsidRDefault="00E95115" w:rsidP="00F51E44">
            <w:pPr>
              <w:pStyle w:val="ListeParagraf"/>
              <w:numPr>
                <w:ilvl w:val="0"/>
                <w:numId w:val="18"/>
              </w:numPr>
              <w:tabs>
                <w:tab w:val="left" w:pos="1080"/>
                <w:tab w:val="left" w:pos="1620"/>
                <w:tab w:val="left" w:pos="2340"/>
                <w:tab w:val="left" w:pos="2520"/>
              </w:tabs>
              <w:spacing w:after="200" w:line="360" w:lineRule="auto"/>
              <w:rPr>
                <w:rFonts w:cs="Calibri"/>
                <w:bCs/>
              </w:rPr>
            </w:pPr>
          </w:p>
        </w:tc>
        <w:tc>
          <w:tcPr>
            <w:tcW w:w="539" w:type="pct"/>
            <w:shd w:val="clear" w:color="auto" w:fill="FFFFFF"/>
          </w:tcPr>
          <w:p w:rsidR="00E95115" w:rsidRPr="00CB79CE" w:rsidRDefault="00E95115" w:rsidP="007119F2">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w:t>
            </w:r>
          </w:p>
        </w:tc>
        <w:tc>
          <w:tcPr>
            <w:tcW w:w="537" w:type="pct"/>
            <w:shd w:val="clear" w:color="auto" w:fill="FFFFFF"/>
          </w:tcPr>
          <w:p w:rsidR="00E95115" w:rsidRPr="00CB79CE" w:rsidRDefault="00E95115" w:rsidP="007119F2">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1</w:t>
            </w:r>
          </w:p>
        </w:tc>
        <w:tc>
          <w:tcPr>
            <w:tcW w:w="1343" w:type="pct"/>
            <w:shd w:val="clear" w:color="auto" w:fill="FFFFFF"/>
          </w:tcPr>
          <w:p w:rsidR="00E95115" w:rsidRPr="00CB79CE" w:rsidRDefault="00E95115" w:rsidP="007119F2">
            <w:pPr>
              <w:tabs>
                <w:tab w:val="left" w:pos="1080"/>
                <w:tab w:val="left" w:pos="1620"/>
                <w:tab w:val="left" w:pos="2340"/>
                <w:tab w:val="left" w:pos="2520"/>
              </w:tabs>
              <w:spacing w:line="360" w:lineRule="auto"/>
              <w:jc w:val="center"/>
              <w:rPr>
                <w:rFonts w:cs="Calibri"/>
                <w:bCs/>
                <w:sz w:val="20"/>
                <w:szCs w:val="20"/>
              </w:rPr>
            </w:pPr>
          </w:p>
        </w:tc>
      </w:tr>
      <w:tr w:rsidR="004F1778" w:rsidRPr="00CB79CE" w:rsidTr="009F0247">
        <w:trPr>
          <w:trHeight w:hRule="exact" w:val="284"/>
          <w:jc w:val="center"/>
        </w:trPr>
        <w:tc>
          <w:tcPr>
            <w:tcW w:w="1509" w:type="pct"/>
            <w:shd w:val="clear" w:color="auto" w:fill="FFFFFF"/>
            <w:vAlign w:val="center"/>
          </w:tcPr>
          <w:p w:rsidR="004F1778" w:rsidRPr="00CB79CE" w:rsidRDefault="004F1778" w:rsidP="007119F2">
            <w:pPr>
              <w:spacing w:line="360" w:lineRule="auto"/>
              <w:rPr>
                <w:sz w:val="20"/>
                <w:szCs w:val="20"/>
              </w:rPr>
            </w:pPr>
            <w:r w:rsidRPr="00CB79CE">
              <w:rPr>
                <w:sz w:val="20"/>
                <w:szCs w:val="20"/>
              </w:rPr>
              <w:t>Rehberlik Servisi</w:t>
            </w:r>
          </w:p>
        </w:tc>
        <w:tc>
          <w:tcPr>
            <w:tcW w:w="536" w:type="pct"/>
            <w:shd w:val="clear" w:color="auto" w:fill="FFFFFF"/>
          </w:tcPr>
          <w:p w:rsidR="004F1778" w:rsidRPr="00C374EF" w:rsidRDefault="004F1778" w:rsidP="0054327F">
            <w:pPr>
              <w:pStyle w:val="ListeParagraf"/>
              <w:numPr>
                <w:ilvl w:val="0"/>
                <w:numId w:val="18"/>
              </w:numPr>
              <w:tabs>
                <w:tab w:val="left" w:pos="1080"/>
                <w:tab w:val="left" w:pos="1620"/>
                <w:tab w:val="left" w:pos="2340"/>
                <w:tab w:val="left" w:pos="2520"/>
              </w:tabs>
              <w:spacing w:after="200" w:line="360" w:lineRule="auto"/>
              <w:rPr>
                <w:rFonts w:cs="Calibri"/>
                <w:bCs/>
              </w:rPr>
            </w:pPr>
          </w:p>
        </w:tc>
        <w:tc>
          <w:tcPr>
            <w:tcW w:w="537" w:type="pct"/>
            <w:shd w:val="clear" w:color="auto" w:fill="FFFFFF"/>
          </w:tcPr>
          <w:p w:rsidR="004F1778" w:rsidRPr="00C374EF" w:rsidRDefault="004F1778" w:rsidP="004F1778">
            <w:pPr>
              <w:pStyle w:val="ListeParagraf"/>
              <w:tabs>
                <w:tab w:val="left" w:pos="1080"/>
                <w:tab w:val="left" w:pos="1620"/>
                <w:tab w:val="left" w:pos="2340"/>
                <w:tab w:val="left" w:pos="2520"/>
              </w:tabs>
              <w:spacing w:after="200" w:line="360" w:lineRule="auto"/>
              <w:rPr>
                <w:rFonts w:cs="Calibri"/>
                <w:bCs/>
              </w:rPr>
            </w:pPr>
          </w:p>
        </w:tc>
        <w:tc>
          <w:tcPr>
            <w:tcW w:w="539" w:type="pct"/>
            <w:shd w:val="clear" w:color="auto" w:fill="FFFFFF"/>
          </w:tcPr>
          <w:p w:rsidR="004F1778" w:rsidRPr="00CB79CE" w:rsidRDefault="004F1778" w:rsidP="007119F2">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w:t>
            </w:r>
          </w:p>
        </w:tc>
        <w:tc>
          <w:tcPr>
            <w:tcW w:w="537" w:type="pct"/>
            <w:shd w:val="clear" w:color="auto" w:fill="FFFFFF"/>
          </w:tcPr>
          <w:p w:rsidR="004F1778" w:rsidRPr="00CB79CE" w:rsidRDefault="004F1778" w:rsidP="007119F2">
            <w:pPr>
              <w:tabs>
                <w:tab w:val="left" w:pos="1080"/>
                <w:tab w:val="left" w:pos="1620"/>
                <w:tab w:val="left" w:pos="2340"/>
                <w:tab w:val="left" w:pos="2520"/>
              </w:tabs>
              <w:spacing w:line="360" w:lineRule="auto"/>
              <w:jc w:val="center"/>
              <w:rPr>
                <w:rFonts w:cs="Calibri"/>
                <w:bCs/>
                <w:sz w:val="20"/>
                <w:szCs w:val="20"/>
              </w:rPr>
            </w:pPr>
            <w:r>
              <w:rPr>
                <w:rFonts w:cs="Calibri"/>
                <w:bCs/>
                <w:sz w:val="20"/>
                <w:szCs w:val="20"/>
              </w:rPr>
              <w:t>-</w:t>
            </w:r>
          </w:p>
        </w:tc>
        <w:tc>
          <w:tcPr>
            <w:tcW w:w="1343" w:type="pct"/>
            <w:shd w:val="clear" w:color="auto" w:fill="FFFFFF"/>
          </w:tcPr>
          <w:p w:rsidR="004F1778" w:rsidRPr="00CB79CE" w:rsidRDefault="004F1778" w:rsidP="007119F2">
            <w:pPr>
              <w:tabs>
                <w:tab w:val="left" w:pos="1080"/>
                <w:tab w:val="left" w:pos="1620"/>
                <w:tab w:val="left" w:pos="2340"/>
                <w:tab w:val="left" w:pos="2520"/>
              </w:tabs>
              <w:spacing w:line="360" w:lineRule="auto"/>
              <w:jc w:val="center"/>
              <w:rPr>
                <w:rFonts w:cs="Calibri"/>
                <w:bCs/>
                <w:sz w:val="20"/>
                <w:szCs w:val="20"/>
              </w:rPr>
            </w:pPr>
          </w:p>
        </w:tc>
      </w:tr>
      <w:tr w:rsidR="004F1778" w:rsidRPr="00CB79CE" w:rsidTr="009F0247">
        <w:trPr>
          <w:trHeight w:hRule="exact" w:val="284"/>
          <w:jc w:val="center"/>
        </w:trPr>
        <w:tc>
          <w:tcPr>
            <w:tcW w:w="1509" w:type="pct"/>
            <w:shd w:val="clear" w:color="auto" w:fill="FFFFFF"/>
            <w:vAlign w:val="center"/>
          </w:tcPr>
          <w:p w:rsidR="004F1778" w:rsidRPr="00CB79CE" w:rsidRDefault="004F1778" w:rsidP="007119F2">
            <w:pPr>
              <w:spacing w:line="360" w:lineRule="auto"/>
              <w:rPr>
                <w:sz w:val="20"/>
                <w:szCs w:val="20"/>
              </w:rPr>
            </w:pPr>
            <w:r w:rsidRPr="00CB79CE">
              <w:rPr>
                <w:sz w:val="20"/>
                <w:szCs w:val="20"/>
              </w:rPr>
              <w:t>Resim Odası</w:t>
            </w:r>
          </w:p>
        </w:tc>
        <w:tc>
          <w:tcPr>
            <w:tcW w:w="536" w:type="pct"/>
            <w:shd w:val="clear" w:color="auto" w:fill="FFFFFF"/>
          </w:tcPr>
          <w:p w:rsidR="004F1778" w:rsidRPr="00CB79CE" w:rsidRDefault="004F1778" w:rsidP="007119F2">
            <w:pPr>
              <w:tabs>
                <w:tab w:val="left" w:pos="601"/>
              </w:tabs>
              <w:spacing w:line="360" w:lineRule="auto"/>
              <w:jc w:val="center"/>
              <w:rPr>
                <w:rFonts w:cs="Calibri"/>
                <w:bCs/>
                <w:sz w:val="20"/>
                <w:szCs w:val="20"/>
              </w:rPr>
            </w:pPr>
          </w:p>
        </w:tc>
        <w:tc>
          <w:tcPr>
            <w:tcW w:w="537" w:type="pct"/>
            <w:shd w:val="clear" w:color="auto" w:fill="FFFFFF"/>
          </w:tcPr>
          <w:p w:rsidR="004F1778" w:rsidRPr="00C374EF" w:rsidRDefault="004F1778" w:rsidP="00F51E44">
            <w:pPr>
              <w:pStyle w:val="ListeParagraf"/>
              <w:numPr>
                <w:ilvl w:val="0"/>
                <w:numId w:val="18"/>
              </w:numPr>
              <w:tabs>
                <w:tab w:val="left" w:pos="601"/>
              </w:tabs>
              <w:spacing w:after="200" w:line="360" w:lineRule="auto"/>
              <w:rPr>
                <w:rFonts w:cs="Calibri"/>
                <w:bCs/>
              </w:rPr>
            </w:pPr>
          </w:p>
        </w:tc>
        <w:tc>
          <w:tcPr>
            <w:tcW w:w="539" w:type="pct"/>
            <w:shd w:val="clear" w:color="auto" w:fill="FFFFFF"/>
          </w:tcPr>
          <w:p w:rsidR="004F1778" w:rsidRPr="00CB79CE" w:rsidRDefault="004F1778" w:rsidP="007119F2">
            <w:pPr>
              <w:tabs>
                <w:tab w:val="left" w:pos="601"/>
              </w:tabs>
              <w:spacing w:line="360" w:lineRule="auto"/>
              <w:jc w:val="center"/>
              <w:rPr>
                <w:rFonts w:cs="Calibri"/>
                <w:bCs/>
                <w:sz w:val="20"/>
                <w:szCs w:val="20"/>
              </w:rPr>
            </w:pPr>
            <w:r>
              <w:rPr>
                <w:rFonts w:cs="Calibri"/>
                <w:bCs/>
                <w:sz w:val="20"/>
                <w:szCs w:val="20"/>
              </w:rPr>
              <w:t>-</w:t>
            </w:r>
          </w:p>
        </w:tc>
        <w:tc>
          <w:tcPr>
            <w:tcW w:w="537" w:type="pct"/>
            <w:shd w:val="clear" w:color="auto" w:fill="FFFFFF"/>
          </w:tcPr>
          <w:p w:rsidR="004F1778" w:rsidRPr="00CB79CE" w:rsidRDefault="004F1778" w:rsidP="007119F2">
            <w:pPr>
              <w:tabs>
                <w:tab w:val="left" w:pos="601"/>
              </w:tabs>
              <w:spacing w:line="360" w:lineRule="auto"/>
              <w:jc w:val="center"/>
              <w:rPr>
                <w:rFonts w:cs="Calibri"/>
                <w:bCs/>
                <w:sz w:val="20"/>
                <w:szCs w:val="20"/>
              </w:rPr>
            </w:pPr>
            <w:r>
              <w:rPr>
                <w:rFonts w:cs="Calibri"/>
                <w:bCs/>
                <w:sz w:val="20"/>
                <w:szCs w:val="20"/>
              </w:rPr>
              <w:t>-</w:t>
            </w:r>
          </w:p>
        </w:tc>
        <w:tc>
          <w:tcPr>
            <w:tcW w:w="1343" w:type="pct"/>
            <w:shd w:val="clear" w:color="auto" w:fill="FFFFFF"/>
          </w:tcPr>
          <w:p w:rsidR="004F1778" w:rsidRPr="00CB79CE" w:rsidRDefault="004F1778" w:rsidP="007119F2">
            <w:pPr>
              <w:tabs>
                <w:tab w:val="left" w:pos="601"/>
              </w:tabs>
              <w:spacing w:line="360" w:lineRule="auto"/>
              <w:jc w:val="center"/>
              <w:rPr>
                <w:rFonts w:cs="Calibri"/>
                <w:bCs/>
                <w:sz w:val="20"/>
                <w:szCs w:val="20"/>
              </w:rPr>
            </w:pPr>
          </w:p>
        </w:tc>
      </w:tr>
      <w:tr w:rsidR="004F1778" w:rsidRPr="00CB79CE" w:rsidTr="009F0247">
        <w:trPr>
          <w:trHeight w:hRule="exact" w:val="284"/>
          <w:jc w:val="center"/>
        </w:trPr>
        <w:tc>
          <w:tcPr>
            <w:tcW w:w="1509" w:type="pct"/>
            <w:shd w:val="clear" w:color="auto" w:fill="FFFFFF"/>
            <w:vAlign w:val="center"/>
          </w:tcPr>
          <w:p w:rsidR="004F1778" w:rsidRPr="00CB79CE" w:rsidRDefault="004F1778" w:rsidP="007119F2">
            <w:pPr>
              <w:spacing w:line="360" w:lineRule="auto"/>
              <w:rPr>
                <w:sz w:val="20"/>
                <w:szCs w:val="20"/>
              </w:rPr>
            </w:pPr>
            <w:r w:rsidRPr="00CB79CE">
              <w:rPr>
                <w:sz w:val="20"/>
                <w:szCs w:val="20"/>
              </w:rPr>
              <w:t>Müzik Odası</w:t>
            </w:r>
          </w:p>
        </w:tc>
        <w:tc>
          <w:tcPr>
            <w:tcW w:w="536" w:type="pct"/>
            <w:shd w:val="clear" w:color="auto" w:fill="FFFFFF"/>
          </w:tcPr>
          <w:p w:rsidR="004F1778" w:rsidRPr="00CB79CE" w:rsidRDefault="004F1778" w:rsidP="007119F2">
            <w:pPr>
              <w:tabs>
                <w:tab w:val="left" w:pos="601"/>
              </w:tabs>
              <w:spacing w:line="360" w:lineRule="auto"/>
              <w:jc w:val="center"/>
              <w:rPr>
                <w:rFonts w:cs="Calibri"/>
                <w:bCs/>
                <w:sz w:val="20"/>
                <w:szCs w:val="20"/>
              </w:rPr>
            </w:pPr>
          </w:p>
        </w:tc>
        <w:tc>
          <w:tcPr>
            <w:tcW w:w="537" w:type="pct"/>
            <w:shd w:val="clear" w:color="auto" w:fill="FFFFFF"/>
          </w:tcPr>
          <w:p w:rsidR="004F1778" w:rsidRPr="00C374EF" w:rsidRDefault="004F1778" w:rsidP="00F51E44">
            <w:pPr>
              <w:pStyle w:val="ListeParagraf"/>
              <w:numPr>
                <w:ilvl w:val="0"/>
                <w:numId w:val="18"/>
              </w:numPr>
              <w:tabs>
                <w:tab w:val="left" w:pos="601"/>
              </w:tabs>
              <w:spacing w:after="200" w:line="360" w:lineRule="auto"/>
              <w:rPr>
                <w:rFonts w:cs="Calibri"/>
                <w:bCs/>
              </w:rPr>
            </w:pPr>
          </w:p>
        </w:tc>
        <w:tc>
          <w:tcPr>
            <w:tcW w:w="539" w:type="pct"/>
            <w:shd w:val="clear" w:color="auto" w:fill="FFFFFF"/>
          </w:tcPr>
          <w:p w:rsidR="004F1778" w:rsidRPr="00CB79CE" w:rsidRDefault="004F1778" w:rsidP="007119F2">
            <w:pPr>
              <w:tabs>
                <w:tab w:val="left" w:pos="601"/>
              </w:tabs>
              <w:spacing w:line="360" w:lineRule="auto"/>
              <w:jc w:val="center"/>
              <w:rPr>
                <w:rFonts w:cs="Calibri"/>
                <w:bCs/>
                <w:sz w:val="20"/>
                <w:szCs w:val="20"/>
              </w:rPr>
            </w:pPr>
            <w:r>
              <w:rPr>
                <w:rFonts w:cs="Calibri"/>
                <w:bCs/>
                <w:sz w:val="20"/>
                <w:szCs w:val="20"/>
              </w:rPr>
              <w:t>-</w:t>
            </w:r>
          </w:p>
        </w:tc>
        <w:tc>
          <w:tcPr>
            <w:tcW w:w="537" w:type="pct"/>
            <w:shd w:val="clear" w:color="auto" w:fill="FFFFFF"/>
          </w:tcPr>
          <w:p w:rsidR="004F1778" w:rsidRPr="00CB79CE" w:rsidRDefault="004F1778" w:rsidP="007119F2">
            <w:pPr>
              <w:tabs>
                <w:tab w:val="left" w:pos="601"/>
              </w:tabs>
              <w:spacing w:line="360" w:lineRule="auto"/>
              <w:jc w:val="center"/>
              <w:rPr>
                <w:rFonts w:cs="Calibri"/>
                <w:bCs/>
                <w:sz w:val="20"/>
                <w:szCs w:val="20"/>
              </w:rPr>
            </w:pPr>
            <w:r>
              <w:rPr>
                <w:rFonts w:cs="Calibri"/>
                <w:bCs/>
                <w:sz w:val="20"/>
                <w:szCs w:val="20"/>
              </w:rPr>
              <w:t>-</w:t>
            </w:r>
          </w:p>
        </w:tc>
        <w:tc>
          <w:tcPr>
            <w:tcW w:w="1343" w:type="pct"/>
            <w:shd w:val="clear" w:color="auto" w:fill="FFFFFF"/>
          </w:tcPr>
          <w:p w:rsidR="004F1778" w:rsidRPr="00CB79CE" w:rsidRDefault="004F1778"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r w:rsidRPr="00CB79CE">
              <w:rPr>
                <w:sz w:val="20"/>
                <w:szCs w:val="20"/>
              </w:rPr>
              <w:t>Çok Amaçlı Salon</w:t>
            </w:r>
          </w:p>
        </w:tc>
        <w:tc>
          <w:tcPr>
            <w:tcW w:w="536" w:type="pct"/>
            <w:shd w:val="clear" w:color="auto" w:fill="FFFFFF"/>
          </w:tcPr>
          <w:p w:rsidR="009F0247" w:rsidRPr="00C374EF" w:rsidRDefault="009F0247" w:rsidP="0054327F">
            <w:pPr>
              <w:pStyle w:val="ListeParagraf"/>
              <w:numPr>
                <w:ilvl w:val="0"/>
                <w:numId w:val="18"/>
              </w:numPr>
              <w:tabs>
                <w:tab w:val="left" w:pos="1080"/>
                <w:tab w:val="left" w:pos="1620"/>
                <w:tab w:val="left" w:pos="2340"/>
                <w:tab w:val="left" w:pos="2520"/>
              </w:tabs>
              <w:spacing w:after="200" w:line="360" w:lineRule="auto"/>
              <w:rPr>
                <w:rFonts w:cs="Calibri"/>
                <w:bCs/>
              </w:rPr>
            </w:pPr>
          </w:p>
        </w:tc>
        <w:tc>
          <w:tcPr>
            <w:tcW w:w="537" w:type="pct"/>
            <w:shd w:val="clear" w:color="auto" w:fill="FFFFFF"/>
          </w:tcPr>
          <w:p w:rsidR="009F0247" w:rsidRPr="009F0247" w:rsidRDefault="009F0247" w:rsidP="009F0247">
            <w:pPr>
              <w:tabs>
                <w:tab w:val="left" w:pos="601"/>
              </w:tabs>
              <w:spacing w:after="200" w:line="360" w:lineRule="auto"/>
              <w:rPr>
                <w:rFonts w:cs="Calibri"/>
                <w:bCs/>
              </w:rPr>
            </w:pP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1</w:t>
            </w: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r w:rsidRPr="00CB79CE">
              <w:rPr>
                <w:sz w:val="20"/>
                <w:szCs w:val="20"/>
              </w:rPr>
              <w:t>Ev Ekonomisi Odası</w:t>
            </w:r>
          </w:p>
        </w:tc>
        <w:tc>
          <w:tcPr>
            <w:tcW w:w="536"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c>
          <w:tcPr>
            <w:tcW w:w="537" w:type="pct"/>
            <w:shd w:val="clear" w:color="auto" w:fill="FFFFFF"/>
          </w:tcPr>
          <w:p w:rsidR="009F0247" w:rsidRPr="00C374EF" w:rsidRDefault="009F0247" w:rsidP="00F51E44">
            <w:pPr>
              <w:pStyle w:val="ListeParagraf"/>
              <w:numPr>
                <w:ilvl w:val="0"/>
                <w:numId w:val="18"/>
              </w:numPr>
              <w:tabs>
                <w:tab w:val="left" w:pos="601"/>
              </w:tabs>
              <w:spacing w:after="200" w:line="360" w:lineRule="auto"/>
              <w:rPr>
                <w:rFonts w:cs="Calibri"/>
                <w:bCs/>
              </w:rPr>
            </w:pP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r w:rsidRPr="00CB79CE">
              <w:rPr>
                <w:sz w:val="20"/>
                <w:szCs w:val="20"/>
              </w:rPr>
              <w:t>İş ve Teknik Atölyesi</w:t>
            </w:r>
          </w:p>
        </w:tc>
        <w:tc>
          <w:tcPr>
            <w:tcW w:w="536"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c>
          <w:tcPr>
            <w:tcW w:w="537" w:type="pct"/>
            <w:shd w:val="clear" w:color="auto" w:fill="FFFFFF"/>
          </w:tcPr>
          <w:p w:rsidR="009F0247" w:rsidRPr="00CB79CE" w:rsidRDefault="009F0247" w:rsidP="007119F2">
            <w:pPr>
              <w:tabs>
                <w:tab w:val="left" w:pos="601"/>
              </w:tabs>
              <w:spacing w:line="360" w:lineRule="auto"/>
              <w:rPr>
                <w:rFonts w:cs="Calibri"/>
                <w:bCs/>
                <w:sz w:val="20"/>
                <w:szCs w:val="20"/>
              </w:rPr>
            </w:pP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r w:rsidRPr="00CB79CE">
              <w:rPr>
                <w:sz w:val="20"/>
                <w:szCs w:val="20"/>
              </w:rPr>
              <w:t xml:space="preserve">Bilgisayar </w:t>
            </w:r>
            <w:proofErr w:type="spellStart"/>
            <w:r w:rsidRPr="00CB79CE">
              <w:rPr>
                <w:sz w:val="20"/>
                <w:szCs w:val="20"/>
              </w:rPr>
              <w:t>laboratuarı</w:t>
            </w:r>
            <w:proofErr w:type="spellEnd"/>
          </w:p>
        </w:tc>
        <w:tc>
          <w:tcPr>
            <w:tcW w:w="536"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c>
          <w:tcPr>
            <w:tcW w:w="537" w:type="pct"/>
            <w:shd w:val="clear" w:color="auto" w:fill="FFFFFF"/>
          </w:tcPr>
          <w:p w:rsidR="009F0247" w:rsidRPr="00C374EF" w:rsidRDefault="009F0247" w:rsidP="00F51E44">
            <w:pPr>
              <w:pStyle w:val="ListeParagraf"/>
              <w:numPr>
                <w:ilvl w:val="0"/>
                <w:numId w:val="18"/>
              </w:numPr>
              <w:tabs>
                <w:tab w:val="left" w:pos="601"/>
              </w:tabs>
              <w:spacing w:after="200" w:line="360" w:lineRule="auto"/>
              <w:rPr>
                <w:rFonts w:cs="Calibri"/>
                <w:bCs/>
              </w:rPr>
            </w:pP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r w:rsidRPr="00CB79CE">
              <w:rPr>
                <w:sz w:val="20"/>
                <w:szCs w:val="20"/>
              </w:rPr>
              <w:t>Yemekhane</w:t>
            </w:r>
          </w:p>
        </w:tc>
        <w:tc>
          <w:tcPr>
            <w:tcW w:w="536" w:type="pct"/>
            <w:shd w:val="clear" w:color="auto" w:fill="FFFFFF"/>
          </w:tcPr>
          <w:p w:rsidR="009F0247" w:rsidRPr="00FD1393" w:rsidRDefault="009F0247" w:rsidP="00F51E44">
            <w:pPr>
              <w:pStyle w:val="ListeParagraf"/>
              <w:numPr>
                <w:ilvl w:val="0"/>
                <w:numId w:val="17"/>
              </w:numPr>
              <w:tabs>
                <w:tab w:val="left" w:pos="601"/>
              </w:tabs>
              <w:spacing w:after="200" w:line="360" w:lineRule="auto"/>
              <w:rPr>
                <w:rFonts w:cs="Calibri"/>
                <w:bCs/>
              </w:rPr>
            </w:pP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1</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r w:rsidRPr="00CB79CE">
              <w:rPr>
                <w:sz w:val="20"/>
                <w:szCs w:val="20"/>
              </w:rPr>
              <w:t>Spor Salonu</w:t>
            </w:r>
            <w:r>
              <w:rPr>
                <w:sz w:val="20"/>
                <w:szCs w:val="20"/>
              </w:rPr>
              <w:t>( Oyun Odası)</w:t>
            </w:r>
          </w:p>
        </w:tc>
        <w:tc>
          <w:tcPr>
            <w:tcW w:w="536" w:type="pct"/>
            <w:shd w:val="clear" w:color="auto" w:fill="FFFFFF"/>
          </w:tcPr>
          <w:p w:rsidR="009F0247" w:rsidRPr="00CB79CE" w:rsidRDefault="009F0247" w:rsidP="007119F2">
            <w:pPr>
              <w:tabs>
                <w:tab w:val="left" w:pos="601"/>
              </w:tabs>
              <w:spacing w:line="360" w:lineRule="auto"/>
              <w:rPr>
                <w:rFonts w:cs="Calibri"/>
                <w:bCs/>
                <w:sz w:val="20"/>
                <w:szCs w:val="20"/>
              </w:rPr>
            </w:pPr>
          </w:p>
        </w:tc>
        <w:tc>
          <w:tcPr>
            <w:tcW w:w="537" w:type="pct"/>
            <w:shd w:val="clear" w:color="auto" w:fill="FFFFFF"/>
          </w:tcPr>
          <w:p w:rsidR="009F0247" w:rsidRPr="00824683" w:rsidRDefault="009F0247" w:rsidP="00824683">
            <w:pPr>
              <w:tabs>
                <w:tab w:val="left" w:pos="601"/>
              </w:tabs>
              <w:spacing w:after="200" w:line="360" w:lineRule="auto"/>
              <w:rPr>
                <w:rFonts w:cs="Calibri"/>
                <w:bCs/>
              </w:rPr>
            </w:pPr>
            <w:r>
              <w:rPr>
                <w:rFonts w:cs="Calibri"/>
                <w:bCs/>
              </w:rPr>
              <w:t xml:space="preserve">       -</w:t>
            </w: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1</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r w:rsidRPr="00CB79CE">
              <w:rPr>
                <w:sz w:val="20"/>
                <w:szCs w:val="20"/>
              </w:rPr>
              <w:t>Otopark</w:t>
            </w:r>
          </w:p>
        </w:tc>
        <w:tc>
          <w:tcPr>
            <w:tcW w:w="536" w:type="pct"/>
            <w:shd w:val="clear" w:color="auto" w:fill="FFFFFF"/>
          </w:tcPr>
          <w:p w:rsidR="009F0247" w:rsidRPr="00FD1393" w:rsidRDefault="009F0247" w:rsidP="007119F2">
            <w:pPr>
              <w:pStyle w:val="ListeParagraf"/>
              <w:tabs>
                <w:tab w:val="left" w:pos="601"/>
              </w:tabs>
              <w:spacing w:line="360" w:lineRule="auto"/>
              <w:rPr>
                <w:rFonts w:cs="Calibri"/>
                <w:bCs/>
              </w:rPr>
            </w:pP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1</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r>
              <w:rPr>
                <w:sz w:val="20"/>
                <w:szCs w:val="20"/>
              </w:rPr>
              <w:t>Park</w:t>
            </w:r>
          </w:p>
        </w:tc>
        <w:tc>
          <w:tcPr>
            <w:tcW w:w="536" w:type="pct"/>
            <w:shd w:val="clear" w:color="auto" w:fill="FFFFFF"/>
          </w:tcPr>
          <w:p w:rsidR="009F0247" w:rsidRPr="00C374EF" w:rsidRDefault="009F0247" w:rsidP="0054327F">
            <w:pPr>
              <w:pStyle w:val="ListeParagraf"/>
              <w:numPr>
                <w:ilvl w:val="0"/>
                <w:numId w:val="18"/>
              </w:numPr>
              <w:tabs>
                <w:tab w:val="left" w:pos="1080"/>
                <w:tab w:val="left" w:pos="1620"/>
                <w:tab w:val="left" w:pos="2340"/>
                <w:tab w:val="left" w:pos="2520"/>
              </w:tabs>
              <w:spacing w:after="200" w:line="360" w:lineRule="auto"/>
              <w:rPr>
                <w:rFonts w:cs="Calibri"/>
                <w:bCs/>
              </w:rPr>
            </w:pPr>
          </w:p>
        </w:tc>
        <w:tc>
          <w:tcPr>
            <w:tcW w:w="537" w:type="pct"/>
            <w:shd w:val="clear" w:color="auto" w:fill="FFFFFF"/>
          </w:tcPr>
          <w:p w:rsidR="009F0247" w:rsidRPr="00C374EF" w:rsidRDefault="009F0247" w:rsidP="009F0247">
            <w:pPr>
              <w:pStyle w:val="ListeParagraf"/>
              <w:tabs>
                <w:tab w:val="left" w:pos="601"/>
              </w:tabs>
              <w:spacing w:after="200" w:line="360" w:lineRule="auto"/>
              <w:ind w:left="927"/>
              <w:rPr>
                <w:rFonts w:cs="Calibri"/>
                <w:bCs/>
              </w:rPr>
            </w:pP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1</w:t>
            </w: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r w:rsidRPr="00CB79CE">
              <w:rPr>
                <w:sz w:val="20"/>
                <w:szCs w:val="20"/>
              </w:rPr>
              <w:t>Kantin</w:t>
            </w:r>
          </w:p>
        </w:tc>
        <w:tc>
          <w:tcPr>
            <w:tcW w:w="536"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c>
          <w:tcPr>
            <w:tcW w:w="537" w:type="pct"/>
            <w:shd w:val="clear" w:color="auto" w:fill="FFFFFF"/>
          </w:tcPr>
          <w:p w:rsidR="009F0247" w:rsidRPr="00C374EF" w:rsidRDefault="009F0247" w:rsidP="00F51E44">
            <w:pPr>
              <w:pStyle w:val="ListeParagraf"/>
              <w:numPr>
                <w:ilvl w:val="0"/>
                <w:numId w:val="17"/>
              </w:numPr>
              <w:tabs>
                <w:tab w:val="left" w:pos="601"/>
              </w:tabs>
              <w:spacing w:after="200" w:line="360" w:lineRule="auto"/>
              <w:rPr>
                <w:rFonts w:cs="Calibri"/>
                <w:bCs/>
              </w:rPr>
            </w:pP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r w:rsidRPr="00CB79CE">
              <w:rPr>
                <w:sz w:val="20"/>
                <w:szCs w:val="20"/>
              </w:rPr>
              <w:t xml:space="preserve">Fen Bilgisi Laboratuvarı </w:t>
            </w:r>
          </w:p>
        </w:tc>
        <w:tc>
          <w:tcPr>
            <w:tcW w:w="536"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c>
          <w:tcPr>
            <w:tcW w:w="537" w:type="pct"/>
            <w:shd w:val="clear" w:color="auto" w:fill="FFFFFF"/>
          </w:tcPr>
          <w:p w:rsidR="009F0247" w:rsidRPr="00C374EF" w:rsidRDefault="009F0247" w:rsidP="00F51E44">
            <w:pPr>
              <w:pStyle w:val="ListeParagraf"/>
              <w:numPr>
                <w:ilvl w:val="0"/>
                <w:numId w:val="17"/>
              </w:numPr>
              <w:tabs>
                <w:tab w:val="left" w:pos="601"/>
              </w:tabs>
              <w:spacing w:after="200" w:line="360" w:lineRule="auto"/>
              <w:rPr>
                <w:rFonts w:cs="Calibri"/>
                <w:bCs/>
              </w:rPr>
            </w:pP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proofErr w:type="spellStart"/>
            <w:r w:rsidRPr="00CB79CE">
              <w:rPr>
                <w:sz w:val="20"/>
                <w:szCs w:val="20"/>
              </w:rPr>
              <w:lastRenderedPageBreak/>
              <w:t>Atelyeler</w:t>
            </w:r>
            <w:proofErr w:type="spellEnd"/>
          </w:p>
        </w:tc>
        <w:tc>
          <w:tcPr>
            <w:tcW w:w="536"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c>
          <w:tcPr>
            <w:tcW w:w="537" w:type="pct"/>
            <w:shd w:val="clear" w:color="auto" w:fill="FFFFFF"/>
          </w:tcPr>
          <w:p w:rsidR="009F0247" w:rsidRPr="00C374EF" w:rsidRDefault="009F0247" w:rsidP="00F51E44">
            <w:pPr>
              <w:pStyle w:val="ListeParagraf"/>
              <w:numPr>
                <w:ilvl w:val="0"/>
                <w:numId w:val="17"/>
              </w:numPr>
              <w:tabs>
                <w:tab w:val="left" w:pos="601"/>
              </w:tabs>
              <w:spacing w:after="200" w:line="360" w:lineRule="auto"/>
              <w:rPr>
                <w:rFonts w:cs="Calibri"/>
                <w:bCs/>
              </w:rPr>
            </w:pP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r w:rsidRPr="00CB79CE">
              <w:rPr>
                <w:sz w:val="20"/>
                <w:szCs w:val="20"/>
              </w:rPr>
              <w:t>Bölümlere Ait Depo</w:t>
            </w:r>
          </w:p>
        </w:tc>
        <w:tc>
          <w:tcPr>
            <w:tcW w:w="536"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c>
          <w:tcPr>
            <w:tcW w:w="537" w:type="pct"/>
            <w:shd w:val="clear" w:color="auto" w:fill="FFFFFF"/>
          </w:tcPr>
          <w:p w:rsidR="009F0247" w:rsidRPr="00C374EF" w:rsidRDefault="009F0247" w:rsidP="00F51E44">
            <w:pPr>
              <w:pStyle w:val="ListeParagraf"/>
              <w:numPr>
                <w:ilvl w:val="0"/>
                <w:numId w:val="17"/>
              </w:numPr>
              <w:tabs>
                <w:tab w:val="left" w:pos="601"/>
              </w:tabs>
              <w:spacing w:after="200" w:line="360" w:lineRule="auto"/>
              <w:rPr>
                <w:rFonts w:cs="Calibri"/>
                <w:bCs/>
              </w:rPr>
            </w:pP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r w:rsidRPr="00CB79CE">
              <w:rPr>
                <w:sz w:val="20"/>
                <w:szCs w:val="20"/>
              </w:rPr>
              <w:t>Bölüm Laboratuvarları</w:t>
            </w:r>
          </w:p>
        </w:tc>
        <w:tc>
          <w:tcPr>
            <w:tcW w:w="536"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c>
          <w:tcPr>
            <w:tcW w:w="537" w:type="pct"/>
            <w:shd w:val="clear" w:color="auto" w:fill="FFFFFF"/>
          </w:tcPr>
          <w:p w:rsidR="009F0247" w:rsidRPr="00C374EF" w:rsidRDefault="009F0247" w:rsidP="00F51E44">
            <w:pPr>
              <w:pStyle w:val="ListeParagraf"/>
              <w:numPr>
                <w:ilvl w:val="0"/>
                <w:numId w:val="17"/>
              </w:numPr>
              <w:tabs>
                <w:tab w:val="left" w:pos="601"/>
              </w:tabs>
              <w:spacing w:after="200" w:line="360" w:lineRule="auto"/>
              <w:rPr>
                <w:rFonts w:cs="Calibri"/>
                <w:bCs/>
              </w:rPr>
            </w:pP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r w:rsidRPr="00CB79CE">
              <w:rPr>
                <w:sz w:val="20"/>
                <w:szCs w:val="20"/>
              </w:rPr>
              <w:t>Bölüm Yönetici Odaları</w:t>
            </w:r>
          </w:p>
        </w:tc>
        <w:tc>
          <w:tcPr>
            <w:tcW w:w="536"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c>
          <w:tcPr>
            <w:tcW w:w="537" w:type="pct"/>
            <w:shd w:val="clear" w:color="auto" w:fill="FFFFFF"/>
          </w:tcPr>
          <w:p w:rsidR="009F0247" w:rsidRPr="00C374EF" w:rsidRDefault="009F0247" w:rsidP="00F51E44">
            <w:pPr>
              <w:pStyle w:val="ListeParagraf"/>
              <w:numPr>
                <w:ilvl w:val="0"/>
                <w:numId w:val="17"/>
              </w:numPr>
              <w:tabs>
                <w:tab w:val="left" w:pos="601"/>
              </w:tabs>
              <w:spacing w:after="200" w:line="360" w:lineRule="auto"/>
              <w:rPr>
                <w:rFonts w:cs="Calibri"/>
                <w:bCs/>
              </w:rPr>
            </w:pP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r w:rsidRPr="00CB79CE">
              <w:rPr>
                <w:sz w:val="20"/>
                <w:szCs w:val="20"/>
              </w:rPr>
              <w:t xml:space="preserve">Bölüm </w:t>
            </w:r>
            <w:proofErr w:type="spellStart"/>
            <w:r w:rsidRPr="00CB79CE">
              <w:rPr>
                <w:sz w:val="20"/>
                <w:szCs w:val="20"/>
              </w:rPr>
              <w:t>Öğrt</w:t>
            </w:r>
            <w:proofErr w:type="spellEnd"/>
            <w:r w:rsidRPr="00CB79CE">
              <w:rPr>
                <w:sz w:val="20"/>
                <w:szCs w:val="20"/>
              </w:rPr>
              <w:t>. Odası</w:t>
            </w:r>
          </w:p>
        </w:tc>
        <w:tc>
          <w:tcPr>
            <w:tcW w:w="536"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c>
          <w:tcPr>
            <w:tcW w:w="537" w:type="pct"/>
            <w:shd w:val="clear" w:color="auto" w:fill="FFFFFF"/>
          </w:tcPr>
          <w:p w:rsidR="009F0247" w:rsidRPr="00C374EF" w:rsidRDefault="009F0247" w:rsidP="00F51E44">
            <w:pPr>
              <w:pStyle w:val="ListeParagraf"/>
              <w:numPr>
                <w:ilvl w:val="0"/>
                <w:numId w:val="17"/>
              </w:numPr>
              <w:tabs>
                <w:tab w:val="left" w:pos="601"/>
              </w:tabs>
              <w:spacing w:after="200" w:line="360" w:lineRule="auto"/>
              <w:rPr>
                <w:rFonts w:cs="Calibri"/>
                <w:bCs/>
              </w:rPr>
            </w:pP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r w:rsidRPr="00CB79CE">
              <w:rPr>
                <w:sz w:val="20"/>
                <w:szCs w:val="20"/>
              </w:rPr>
              <w:t>Teknisyen Odası</w:t>
            </w:r>
          </w:p>
        </w:tc>
        <w:tc>
          <w:tcPr>
            <w:tcW w:w="536"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c>
          <w:tcPr>
            <w:tcW w:w="537" w:type="pct"/>
            <w:shd w:val="clear" w:color="auto" w:fill="FFFFFF"/>
          </w:tcPr>
          <w:p w:rsidR="009F0247" w:rsidRPr="00C374EF" w:rsidRDefault="009F0247" w:rsidP="00F51E44">
            <w:pPr>
              <w:pStyle w:val="ListeParagraf"/>
              <w:numPr>
                <w:ilvl w:val="0"/>
                <w:numId w:val="17"/>
              </w:numPr>
              <w:tabs>
                <w:tab w:val="left" w:pos="601"/>
              </w:tabs>
              <w:spacing w:after="200" w:line="360" w:lineRule="auto"/>
              <w:jc w:val="both"/>
              <w:rPr>
                <w:rFonts w:cs="Calibri"/>
                <w:bCs/>
              </w:rPr>
            </w:pP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r w:rsidRPr="00CB79CE">
              <w:rPr>
                <w:sz w:val="20"/>
                <w:szCs w:val="20"/>
              </w:rPr>
              <w:t>Bölüm Dersliği</w:t>
            </w:r>
          </w:p>
          <w:p w:rsidR="009F0247" w:rsidRPr="00CB79CE" w:rsidRDefault="009F0247" w:rsidP="007119F2">
            <w:pPr>
              <w:spacing w:line="360" w:lineRule="auto"/>
              <w:rPr>
                <w:sz w:val="20"/>
                <w:szCs w:val="20"/>
              </w:rPr>
            </w:pPr>
          </w:p>
        </w:tc>
        <w:tc>
          <w:tcPr>
            <w:tcW w:w="536"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c>
          <w:tcPr>
            <w:tcW w:w="537" w:type="pct"/>
            <w:shd w:val="clear" w:color="auto" w:fill="FFFFFF"/>
          </w:tcPr>
          <w:p w:rsidR="009F0247" w:rsidRPr="00C374EF" w:rsidRDefault="009F0247" w:rsidP="00F51E44">
            <w:pPr>
              <w:pStyle w:val="ListeParagraf"/>
              <w:numPr>
                <w:ilvl w:val="0"/>
                <w:numId w:val="17"/>
              </w:numPr>
              <w:tabs>
                <w:tab w:val="left" w:pos="601"/>
              </w:tabs>
              <w:spacing w:after="200" w:line="360" w:lineRule="auto"/>
              <w:rPr>
                <w:rFonts w:cs="Calibri"/>
                <w:bCs/>
              </w:rPr>
            </w:pP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r w:rsidR="009F0247" w:rsidRPr="00CB79CE" w:rsidTr="009F0247">
        <w:trPr>
          <w:trHeight w:hRule="exact" w:val="284"/>
          <w:jc w:val="center"/>
        </w:trPr>
        <w:tc>
          <w:tcPr>
            <w:tcW w:w="1509" w:type="pct"/>
            <w:shd w:val="clear" w:color="auto" w:fill="FFFFFF"/>
            <w:vAlign w:val="center"/>
          </w:tcPr>
          <w:p w:rsidR="009F0247" w:rsidRPr="00CB79CE" w:rsidRDefault="009F0247" w:rsidP="007119F2">
            <w:pPr>
              <w:spacing w:line="360" w:lineRule="auto"/>
              <w:rPr>
                <w:sz w:val="20"/>
                <w:szCs w:val="20"/>
              </w:rPr>
            </w:pPr>
            <w:r w:rsidRPr="00CB79CE">
              <w:rPr>
                <w:sz w:val="20"/>
                <w:szCs w:val="20"/>
              </w:rPr>
              <w:t xml:space="preserve">Arşiv </w:t>
            </w:r>
          </w:p>
        </w:tc>
        <w:tc>
          <w:tcPr>
            <w:tcW w:w="536"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c>
          <w:tcPr>
            <w:tcW w:w="537" w:type="pct"/>
            <w:shd w:val="clear" w:color="auto" w:fill="FFFFFF"/>
          </w:tcPr>
          <w:p w:rsidR="009F0247" w:rsidRPr="00C374EF" w:rsidRDefault="009F0247" w:rsidP="00F51E44">
            <w:pPr>
              <w:pStyle w:val="ListeParagraf"/>
              <w:numPr>
                <w:ilvl w:val="0"/>
                <w:numId w:val="17"/>
              </w:numPr>
              <w:tabs>
                <w:tab w:val="left" w:pos="601"/>
              </w:tabs>
              <w:spacing w:after="200" w:line="360" w:lineRule="auto"/>
              <w:rPr>
                <w:rFonts w:cs="Calibri"/>
                <w:bCs/>
              </w:rPr>
            </w:pPr>
          </w:p>
        </w:tc>
        <w:tc>
          <w:tcPr>
            <w:tcW w:w="539"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537" w:type="pct"/>
            <w:shd w:val="clear" w:color="auto" w:fill="FFFFFF"/>
          </w:tcPr>
          <w:p w:rsidR="009F0247" w:rsidRPr="00CB79CE" w:rsidRDefault="009F0247" w:rsidP="007119F2">
            <w:pPr>
              <w:tabs>
                <w:tab w:val="left" w:pos="601"/>
              </w:tabs>
              <w:spacing w:line="360" w:lineRule="auto"/>
              <w:jc w:val="center"/>
              <w:rPr>
                <w:rFonts w:cs="Calibri"/>
                <w:bCs/>
                <w:sz w:val="20"/>
                <w:szCs w:val="20"/>
              </w:rPr>
            </w:pPr>
            <w:r>
              <w:rPr>
                <w:rFonts w:cs="Calibri"/>
                <w:bCs/>
                <w:sz w:val="20"/>
                <w:szCs w:val="20"/>
              </w:rPr>
              <w:t>-</w:t>
            </w:r>
          </w:p>
        </w:tc>
        <w:tc>
          <w:tcPr>
            <w:tcW w:w="1343" w:type="pct"/>
            <w:shd w:val="clear" w:color="auto" w:fill="FFFFFF"/>
          </w:tcPr>
          <w:p w:rsidR="009F0247" w:rsidRPr="00CB79CE" w:rsidRDefault="009F0247" w:rsidP="007119F2">
            <w:pPr>
              <w:tabs>
                <w:tab w:val="left" w:pos="601"/>
              </w:tabs>
              <w:spacing w:line="360" w:lineRule="auto"/>
              <w:jc w:val="center"/>
              <w:rPr>
                <w:rFonts w:cs="Calibri"/>
                <w:bCs/>
                <w:sz w:val="20"/>
                <w:szCs w:val="20"/>
              </w:rPr>
            </w:pPr>
          </w:p>
        </w:tc>
      </w:tr>
    </w:tbl>
    <w:p w:rsidR="00983DCE" w:rsidRDefault="00983DCE" w:rsidP="00983DCE">
      <w:pPr>
        <w:tabs>
          <w:tab w:val="left" w:pos="6511"/>
        </w:tabs>
        <w:jc w:val="right"/>
      </w:pPr>
      <w:r>
        <w:rPr>
          <w:sz w:val="16"/>
        </w:rPr>
        <w:t xml:space="preserve">                                       Tablo 17</w:t>
      </w:r>
      <w:r w:rsidRPr="00746D4E">
        <w:rPr>
          <w:sz w:val="16"/>
        </w:rPr>
        <w:t>. Kaynak:</w:t>
      </w:r>
      <w:r w:rsidR="009F0247">
        <w:rPr>
          <w:sz w:val="16"/>
        </w:rPr>
        <w:t xml:space="preserve"> Salih Asfour</w:t>
      </w:r>
      <w:r w:rsidR="00751495" w:rsidRPr="00746D4E">
        <w:rPr>
          <w:sz w:val="16"/>
        </w:rPr>
        <w:t xml:space="preserve"> Anaokulu İstatistikleri</w:t>
      </w:r>
    </w:p>
    <w:p w:rsidR="00E95115" w:rsidRDefault="00E95115" w:rsidP="00E95115">
      <w:pPr>
        <w:ind w:left="180" w:firstLine="528"/>
        <w:jc w:val="both"/>
        <w:rPr>
          <w:b/>
          <w:bCs/>
        </w:rPr>
      </w:pPr>
    </w:p>
    <w:p w:rsidR="00E95115" w:rsidRDefault="00E95115" w:rsidP="00E95115">
      <w:pPr>
        <w:ind w:left="180" w:firstLine="528"/>
        <w:jc w:val="both"/>
        <w:rPr>
          <w:b/>
          <w:bCs/>
        </w:rPr>
      </w:pPr>
    </w:p>
    <w:p w:rsidR="00E95115" w:rsidRDefault="00E95115" w:rsidP="00E95115">
      <w:pPr>
        <w:ind w:left="180" w:firstLine="528"/>
        <w:jc w:val="both"/>
        <w:rPr>
          <w:b/>
          <w:bCs/>
        </w:rPr>
      </w:pPr>
    </w:p>
    <w:p w:rsidR="00E95115" w:rsidRDefault="00E95115" w:rsidP="00E95115">
      <w:pPr>
        <w:ind w:left="180" w:firstLine="528"/>
        <w:jc w:val="both"/>
        <w:rPr>
          <w:b/>
        </w:rPr>
      </w:pPr>
      <w:r>
        <w:rPr>
          <w:b/>
        </w:rPr>
        <w:br w:type="page"/>
      </w:r>
      <w:r w:rsidR="009F7844">
        <w:rPr>
          <w:b/>
        </w:rPr>
        <w:lastRenderedPageBreak/>
        <w:t>4.</w:t>
      </w:r>
      <w:r w:rsidR="009F7844" w:rsidRPr="00031B62">
        <w:rPr>
          <w:b/>
        </w:rPr>
        <w:t>MALİ KAYNAKLAR</w:t>
      </w:r>
    </w:p>
    <w:p w:rsidR="00E95115" w:rsidRPr="00290A9D" w:rsidRDefault="00E95115" w:rsidP="00E95115">
      <w:pPr>
        <w:jc w:val="both"/>
        <w:rPr>
          <w:b/>
        </w:rPr>
      </w:pPr>
      <w:r w:rsidRPr="00290A9D">
        <w:t xml:space="preserve">         Okul bütçesi tamamıyla öğrenci aidatlarından oluşmaktadır. Aidatların düşük olması nedeniyle okulumuz sürekli tasarruf içerisinde bulunmak zorundadır. Eğitimin kalitesini düşürmeden alınan bazı tasarruf önlemleri ( </w:t>
      </w:r>
      <w:proofErr w:type="gramStart"/>
      <w:r w:rsidRPr="00290A9D">
        <w:t>kağıt</w:t>
      </w:r>
      <w:proofErr w:type="gramEnd"/>
      <w:r w:rsidRPr="00290A9D">
        <w:t xml:space="preserve">, su, elektrik, telefon kullanımı gibi )  bütçeyi olumlu yönde etkilemektedir.  </w:t>
      </w:r>
    </w:p>
    <w:p w:rsidR="00E95115" w:rsidRPr="00421C51" w:rsidRDefault="00421C51" w:rsidP="00421C51">
      <w:pPr>
        <w:rPr>
          <w:b/>
        </w:rPr>
      </w:pPr>
      <w:r w:rsidRPr="00421C51">
        <w:rPr>
          <w:b/>
        </w:rPr>
        <w:t>4.1.</w:t>
      </w:r>
      <w:r w:rsidR="00E95115" w:rsidRPr="00421C51">
        <w:rPr>
          <w:b/>
        </w:rPr>
        <w:t xml:space="preserve">Okul/Kurum Kaynak Tablosu: </w:t>
      </w:r>
    </w:p>
    <w:tbl>
      <w:tblPr>
        <w:tblW w:w="0" w:type="auto"/>
        <w:jc w:val="center"/>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066"/>
      </w:tblGrid>
      <w:tr w:rsidR="00E95115" w:rsidRPr="00CB79CE" w:rsidTr="007119F2">
        <w:trPr>
          <w:jc w:val="center"/>
        </w:trPr>
        <w:tc>
          <w:tcPr>
            <w:tcW w:w="1770" w:type="dxa"/>
            <w:shd w:val="clear" w:color="auto" w:fill="D9D9D9"/>
          </w:tcPr>
          <w:p w:rsidR="00E95115" w:rsidRPr="00CB79CE" w:rsidRDefault="00E95115" w:rsidP="007119F2">
            <w:pPr>
              <w:rPr>
                <w:sz w:val="20"/>
                <w:szCs w:val="20"/>
              </w:rPr>
            </w:pPr>
            <w:r w:rsidRPr="00CB79CE">
              <w:rPr>
                <w:sz w:val="20"/>
                <w:szCs w:val="20"/>
              </w:rPr>
              <w:t>Kaynaklar</w:t>
            </w:r>
          </w:p>
        </w:tc>
        <w:tc>
          <w:tcPr>
            <w:tcW w:w="1066" w:type="dxa"/>
            <w:shd w:val="clear" w:color="auto" w:fill="D9D9D9"/>
          </w:tcPr>
          <w:p w:rsidR="00E95115" w:rsidRPr="00CB79CE" w:rsidRDefault="00E95115" w:rsidP="007119F2">
            <w:pPr>
              <w:rPr>
                <w:sz w:val="20"/>
                <w:szCs w:val="20"/>
              </w:rPr>
            </w:pPr>
            <w:r w:rsidRPr="00CB79CE">
              <w:rPr>
                <w:sz w:val="20"/>
                <w:szCs w:val="20"/>
              </w:rPr>
              <w:t>20</w:t>
            </w:r>
            <w:r w:rsidR="009F0247">
              <w:rPr>
                <w:sz w:val="20"/>
                <w:szCs w:val="20"/>
              </w:rPr>
              <w:t>23</w:t>
            </w:r>
          </w:p>
        </w:tc>
      </w:tr>
      <w:tr w:rsidR="00E95115" w:rsidRPr="00CB79CE" w:rsidTr="007119F2">
        <w:trPr>
          <w:jc w:val="center"/>
        </w:trPr>
        <w:tc>
          <w:tcPr>
            <w:tcW w:w="1770" w:type="dxa"/>
          </w:tcPr>
          <w:p w:rsidR="00E95115" w:rsidRPr="00CB79CE" w:rsidRDefault="00E95115" w:rsidP="007119F2">
            <w:pPr>
              <w:rPr>
                <w:sz w:val="20"/>
                <w:szCs w:val="20"/>
              </w:rPr>
            </w:pPr>
            <w:r>
              <w:rPr>
                <w:sz w:val="20"/>
                <w:szCs w:val="20"/>
              </w:rPr>
              <w:t>Okul Aidatları</w:t>
            </w:r>
          </w:p>
        </w:tc>
        <w:tc>
          <w:tcPr>
            <w:tcW w:w="1066" w:type="dxa"/>
          </w:tcPr>
          <w:p w:rsidR="00E95115" w:rsidRPr="00452A16" w:rsidRDefault="00E95115" w:rsidP="00F51E44">
            <w:pPr>
              <w:pStyle w:val="ListeParagraf"/>
              <w:numPr>
                <w:ilvl w:val="0"/>
                <w:numId w:val="17"/>
              </w:numPr>
            </w:pPr>
          </w:p>
        </w:tc>
      </w:tr>
      <w:tr w:rsidR="00E95115" w:rsidRPr="00CB79CE" w:rsidTr="007119F2">
        <w:trPr>
          <w:jc w:val="center"/>
        </w:trPr>
        <w:tc>
          <w:tcPr>
            <w:tcW w:w="1770" w:type="dxa"/>
          </w:tcPr>
          <w:p w:rsidR="00E95115" w:rsidRPr="00CB79CE" w:rsidRDefault="00E95115" w:rsidP="007119F2">
            <w:pPr>
              <w:rPr>
                <w:sz w:val="20"/>
                <w:szCs w:val="20"/>
              </w:rPr>
            </w:pPr>
            <w:r>
              <w:rPr>
                <w:sz w:val="20"/>
                <w:szCs w:val="20"/>
              </w:rPr>
              <w:t>Okul A</w:t>
            </w:r>
            <w:r w:rsidRPr="00CB79CE">
              <w:rPr>
                <w:sz w:val="20"/>
                <w:szCs w:val="20"/>
              </w:rPr>
              <w:t xml:space="preserve">ile Birliği </w:t>
            </w:r>
          </w:p>
        </w:tc>
        <w:tc>
          <w:tcPr>
            <w:tcW w:w="1066" w:type="dxa"/>
          </w:tcPr>
          <w:p w:rsidR="00E95115" w:rsidRPr="00BB5973" w:rsidRDefault="00E95115" w:rsidP="00BB5973">
            <w:pPr>
              <w:pStyle w:val="ListeParagraf"/>
              <w:numPr>
                <w:ilvl w:val="0"/>
                <w:numId w:val="17"/>
              </w:numPr>
            </w:pPr>
          </w:p>
        </w:tc>
      </w:tr>
      <w:tr w:rsidR="00E95115" w:rsidRPr="00CB79CE" w:rsidTr="007119F2">
        <w:trPr>
          <w:jc w:val="center"/>
        </w:trPr>
        <w:tc>
          <w:tcPr>
            <w:tcW w:w="1770" w:type="dxa"/>
          </w:tcPr>
          <w:p w:rsidR="00E95115" w:rsidRPr="00CB79CE" w:rsidRDefault="00E95115" w:rsidP="007119F2">
            <w:pPr>
              <w:rPr>
                <w:sz w:val="20"/>
                <w:szCs w:val="20"/>
              </w:rPr>
            </w:pPr>
            <w:r w:rsidRPr="00CB79CE">
              <w:rPr>
                <w:sz w:val="20"/>
                <w:szCs w:val="20"/>
              </w:rPr>
              <w:t xml:space="preserve">Özel İdare </w:t>
            </w:r>
          </w:p>
        </w:tc>
        <w:tc>
          <w:tcPr>
            <w:tcW w:w="1066" w:type="dxa"/>
          </w:tcPr>
          <w:p w:rsidR="00E95115" w:rsidRDefault="00E95115" w:rsidP="007119F2">
            <w:pPr>
              <w:rPr>
                <w:sz w:val="20"/>
                <w:szCs w:val="20"/>
              </w:rPr>
            </w:pPr>
            <w:r>
              <w:rPr>
                <w:sz w:val="20"/>
                <w:szCs w:val="20"/>
              </w:rPr>
              <w:t>-</w:t>
            </w:r>
          </w:p>
          <w:p w:rsidR="00BD57BC" w:rsidRPr="00CB79CE" w:rsidRDefault="00BD57BC" w:rsidP="007119F2">
            <w:pPr>
              <w:rPr>
                <w:sz w:val="20"/>
                <w:szCs w:val="20"/>
              </w:rPr>
            </w:pPr>
          </w:p>
        </w:tc>
      </w:tr>
      <w:tr w:rsidR="00E95115" w:rsidRPr="00CB79CE" w:rsidTr="007119F2">
        <w:trPr>
          <w:jc w:val="center"/>
        </w:trPr>
        <w:tc>
          <w:tcPr>
            <w:tcW w:w="1770" w:type="dxa"/>
          </w:tcPr>
          <w:p w:rsidR="00E95115" w:rsidRPr="00CB79CE" w:rsidRDefault="00E95115" w:rsidP="007119F2">
            <w:pPr>
              <w:rPr>
                <w:sz w:val="20"/>
                <w:szCs w:val="20"/>
              </w:rPr>
            </w:pPr>
            <w:r w:rsidRPr="00CB79CE">
              <w:rPr>
                <w:sz w:val="20"/>
                <w:szCs w:val="20"/>
              </w:rPr>
              <w:t xml:space="preserve">Kira Gelirleri </w:t>
            </w:r>
          </w:p>
        </w:tc>
        <w:tc>
          <w:tcPr>
            <w:tcW w:w="1066" w:type="dxa"/>
          </w:tcPr>
          <w:p w:rsidR="00E95115" w:rsidRPr="00CB79CE" w:rsidRDefault="00E95115" w:rsidP="007119F2">
            <w:pPr>
              <w:rPr>
                <w:sz w:val="20"/>
                <w:szCs w:val="20"/>
              </w:rPr>
            </w:pPr>
            <w:r>
              <w:rPr>
                <w:sz w:val="20"/>
                <w:szCs w:val="20"/>
              </w:rPr>
              <w:t>-</w:t>
            </w:r>
          </w:p>
        </w:tc>
      </w:tr>
      <w:tr w:rsidR="00E95115" w:rsidRPr="00CB79CE" w:rsidTr="007119F2">
        <w:trPr>
          <w:jc w:val="center"/>
        </w:trPr>
        <w:tc>
          <w:tcPr>
            <w:tcW w:w="1770" w:type="dxa"/>
          </w:tcPr>
          <w:p w:rsidR="00E95115" w:rsidRPr="00CB79CE" w:rsidRDefault="00E95115" w:rsidP="007119F2">
            <w:pPr>
              <w:rPr>
                <w:sz w:val="20"/>
                <w:szCs w:val="20"/>
              </w:rPr>
            </w:pPr>
            <w:r w:rsidRPr="00CB79CE">
              <w:rPr>
                <w:sz w:val="20"/>
                <w:szCs w:val="20"/>
              </w:rPr>
              <w:t xml:space="preserve">Döner Sermaye </w:t>
            </w:r>
          </w:p>
        </w:tc>
        <w:tc>
          <w:tcPr>
            <w:tcW w:w="1066" w:type="dxa"/>
          </w:tcPr>
          <w:p w:rsidR="00E95115" w:rsidRPr="00CB79CE" w:rsidRDefault="00E95115" w:rsidP="007119F2">
            <w:pPr>
              <w:rPr>
                <w:sz w:val="20"/>
                <w:szCs w:val="20"/>
              </w:rPr>
            </w:pPr>
            <w:r>
              <w:rPr>
                <w:sz w:val="20"/>
                <w:szCs w:val="20"/>
              </w:rPr>
              <w:t>-</w:t>
            </w:r>
          </w:p>
        </w:tc>
      </w:tr>
      <w:tr w:rsidR="00E95115" w:rsidRPr="00CB79CE" w:rsidTr="007119F2">
        <w:trPr>
          <w:jc w:val="center"/>
        </w:trPr>
        <w:tc>
          <w:tcPr>
            <w:tcW w:w="1770" w:type="dxa"/>
          </w:tcPr>
          <w:p w:rsidR="00E95115" w:rsidRPr="00CB79CE" w:rsidRDefault="00E95115" w:rsidP="007119F2">
            <w:pPr>
              <w:rPr>
                <w:sz w:val="20"/>
                <w:szCs w:val="20"/>
              </w:rPr>
            </w:pPr>
            <w:proofErr w:type="gramStart"/>
            <w:r>
              <w:rPr>
                <w:sz w:val="20"/>
                <w:szCs w:val="20"/>
              </w:rPr>
              <w:t xml:space="preserve">Vakıf </w:t>
            </w:r>
            <w:r w:rsidRPr="00CB79CE">
              <w:rPr>
                <w:sz w:val="20"/>
                <w:szCs w:val="20"/>
              </w:rPr>
              <w:t xml:space="preserve"> Dernekler</w:t>
            </w:r>
            <w:proofErr w:type="gramEnd"/>
          </w:p>
        </w:tc>
        <w:tc>
          <w:tcPr>
            <w:tcW w:w="1066" w:type="dxa"/>
          </w:tcPr>
          <w:p w:rsidR="00E95115" w:rsidRPr="00CB79CE" w:rsidRDefault="00E95115" w:rsidP="007119F2">
            <w:pPr>
              <w:rPr>
                <w:sz w:val="20"/>
                <w:szCs w:val="20"/>
              </w:rPr>
            </w:pPr>
            <w:r>
              <w:rPr>
                <w:sz w:val="20"/>
                <w:szCs w:val="20"/>
              </w:rPr>
              <w:t>-</w:t>
            </w:r>
          </w:p>
        </w:tc>
      </w:tr>
      <w:tr w:rsidR="00E95115" w:rsidRPr="00CB79CE" w:rsidTr="007119F2">
        <w:trPr>
          <w:jc w:val="center"/>
        </w:trPr>
        <w:tc>
          <w:tcPr>
            <w:tcW w:w="1770" w:type="dxa"/>
          </w:tcPr>
          <w:p w:rsidR="00E95115" w:rsidRPr="00CB79CE" w:rsidRDefault="00E95115" w:rsidP="007119F2">
            <w:pPr>
              <w:rPr>
                <w:sz w:val="20"/>
                <w:szCs w:val="20"/>
              </w:rPr>
            </w:pPr>
            <w:r w:rsidRPr="00CB79CE">
              <w:rPr>
                <w:sz w:val="20"/>
                <w:szCs w:val="20"/>
              </w:rPr>
              <w:t xml:space="preserve">Dış Kaynak/Projeler </w:t>
            </w:r>
          </w:p>
        </w:tc>
        <w:tc>
          <w:tcPr>
            <w:tcW w:w="1066" w:type="dxa"/>
          </w:tcPr>
          <w:p w:rsidR="00E95115" w:rsidRPr="00CB79CE" w:rsidRDefault="00E95115" w:rsidP="007119F2">
            <w:pPr>
              <w:rPr>
                <w:sz w:val="20"/>
                <w:szCs w:val="20"/>
              </w:rPr>
            </w:pPr>
            <w:r>
              <w:rPr>
                <w:sz w:val="20"/>
                <w:szCs w:val="20"/>
              </w:rPr>
              <w:t>-</w:t>
            </w:r>
          </w:p>
        </w:tc>
      </w:tr>
      <w:tr w:rsidR="00E95115" w:rsidRPr="00CB79CE" w:rsidTr="007119F2">
        <w:trPr>
          <w:jc w:val="center"/>
        </w:trPr>
        <w:tc>
          <w:tcPr>
            <w:tcW w:w="1770" w:type="dxa"/>
          </w:tcPr>
          <w:p w:rsidR="00E95115" w:rsidRPr="00CB79CE" w:rsidRDefault="00E95115" w:rsidP="007119F2">
            <w:pPr>
              <w:rPr>
                <w:sz w:val="20"/>
                <w:szCs w:val="20"/>
              </w:rPr>
            </w:pPr>
            <w:r w:rsidRPr="00CB79CE">
              <w:rPr>
                <w:sz w:val="20"/>
                <w:szCs w:val="20"/>
              </w:rPr>
              <w:t xml:space="preserve">Diğer </w:t>
            </w:r>
          </w:p>
        </w:tc>
        <w:tc>
          <w:tcPr>
            <w:tcW w:w="1066" w:type="dxa"/>
          </w:tcPr>
          <w:p w:rsidR="00E95115" w:rsidRPr="00CB79CE" w:rsidRDefault="00E95115" w:rsidP="007119F2">
            <w:pPr>
              <w:rPr>
                <w:sz w:val="20"/>
                <w:szCs w:val="20"/>
              </w:rPr>
            </w:pPr>
            <w:r>
              <w:rPr>
                <w:sz w:val="20"/>
                <w:szCs w:val="20"/>
              </w:rPr>
              <w:t>-</w:t>
            </w:r>
          </w:p>
        </w:tc>
      </w:tr>
      <w:tr w:rsidR="00E95115" w:rsidRPr="00CB79CE" w:rsidTr="007119F2">
        <w:trPr>
          <w:jc w:val="center"/>
        </w:trPr>
        <w:tc>
          <w:tcPr>
            <w:tcW w:w="1770" w:type="dxa"/>
          </w:tcPr>
          <w:p w:rsidR="00E95115" w:rsidRPr="00CB79CE" w:rsidRDefault="00E95115" w:rsidP="007119F2">
            <w:pPr>
              <w:rPr>
                <w:sz w:val="20"/>
                <w:szCs w:val="20"/>
              </w:rPr>
            </w:pPr>
            <w:r w:rsidRPr="00CB79CE">
              <w:rPr>
                <w:sz w:val="20"/>
                <w:szCs w:val="20"/>
              </w:rPr>
              <w:t xml:space="preserve">TOPLAM </w:t>
            </w:r>
          </w:p>
        </w:tc>
        <w:tc>
          <w:tcPr>
            <w:tcW w:w="1066" w:type="dxa"/>
          </w:tcPr>
          <w:p w:rsidR="00E95115" w:rsidRPr="00CB79CE" w:rsidRDefault="00E95115" w:rsidP="007119F2">
            <w:pPr>
              <w:rPr>
                <w:sz w:val="20"/>
                <w:szCs w:val="20"/>
              </w:rPr>
            </w:pPr>
          </w:p>
        </w:tc>
      </w:tr>
    </w:tbl>
    <w:p w:rsidR="00983DCE" w:rsidRPr="00983DCE" w:rsidRDefault="00983DCE" w:rsidP="00983DCE">
      <w:pPr>
        <w:tabs>
          <w:tab w:val="left" w:pos="6511"/>
        </w:tabs>
        <w:jc w:val="center"/>
        <w:rPr>
          <w:sz w:val="22"/>
        </w:rPr>
      </w:pPr>
      <w:r w:rsidRPr="00983DCE">
        <w:rPr>
          <w:sz w:val="14"/>
        </w:rPr>
        <w:t xml:space="preserve">Tablo </w:t>
      </w:r>
      <w:r>
        <w:rPr>
          <w:sz w:val="14"/>
        </w:rPr>
        <w:t>18</w:t>
      </w:r>
      <w:r w:rsidRPr="00983DCE">
        <w:rPr>
          <w:sz w:val="14"/>
        </w:rPr>
        <w:t xml:space="preserve">. Kaynak: </w:t>
      </w:r>
      <w:r w:rsidR="009F0247">
        <w:rPr>
          <w:sz w:val="16"/>
        </w:rPr>
        <w:t>Salih Asfour</w:t>
      </w:r>
      <w:r w:rsidR="00751495" w:rsidRPr="00746D4E">
        <w:rPr>
          <w:sz w:val="16"/>
        </w:rPr>
        <w:t xml:space="preserve"> Anaokulu İstatistikleri</w:t>
      </w:r>
    </w:p>
    <w:p w:rsidR="00E95115" w:rsidRDefault="00E95115" w:rsidP="00E95115">
      <w:pPr>
        <w:ind w:left="709" w:firstLine="709"/>
        <w:rPr>
          <w:bCs/>
        </w:rPr>
      </w:pPr>
    </w:p>
    <w:p w:rsidR="00983DCE" w:rsidRPr="00422B34" w:rsidRDefault="00421C51" w:rsidP="00422B34">
      <w:pPr>
        <w:rPr>
          <w:b/>
          <w:bCs/>
        </w:rPr>
      </w:pPr>
      <w:r w:rsidRPr="00421C51">
        <w:rPr>
          <w:b/>
          <w:bCs/>
        </w:rPr>
        <w:t xml:space="preserve">4.2. </w:t>
      </w:r>
      <w:r w:rsidR="00E95115" w:rsidRPr="00421C51">
        <w:rPr>
          <w:b/>
          <w:bCs/>
        </w:rPr>
        <w:t>Okul/Kurum Gelir-Gider Tablosu:</w:t>
      </w:r>
    </w:p>
    <w:p w:rsidR="00983DCE" w:rsidRDefault="00983DCE" w:rsidP="00422B34">
      <w:pPr>
        <w:tabs>
          <w:tab w:val="left" w:pos="6511"/>
        </w:tabs>
        <w:jc w:val="center"/>
      </w:pPr>
    </w:p>
    <w:tbl>
      <w:tblPr>
        <w:tblStyle w:val="TabloKlavuzu"/>
        <w:tblW w:w="0" w:type="auto"/>
        <w:tblLook w:val="04A0" w:firstRow="1" w:lastRow="0" w:firstColumn="1" w:lastColumn="0" w:noHBand="0" w:noVBand="1"/>
      </w:tblPr>
      <w:tblGrid>
        <w:gridCol w:w="3450"/>
        <w:gridCol w:w="2918"/>
        <w:gridCol w:w="2918"/>
      </w:tblGrid>
      <w:tr w:rsidR="00422B34" w:rsidTr="00422B34">
        <w:tc>
          <w:tcPr>
            <w:tcW w:w="3450" w:type="dxa"/>
          </w:tcPr>
          <w:p w:rsidR="00422B34" w:rsidRPr="00422B34" w:rsidRDefault="00422B34" w:rsidP="00422B34">
            <w:pPr>
              <w:jc w:val="center"/>
              <w:rPr>
                <w:b/>
                <w:i/>
              </w:rPr>
            </w:pPr>
            <w:r w:rsidRPr="00422B34">
              <w:rPr>
                <w:b/>
                <w:i/>
              </w:rPr>
              <w:t>KAYNAKLAR</w:t>
            </w:r>
          </w:p>
        </w:tc>
        <w:tc>
          <w:tcPr>
            <w:tcW w:w="5836" w:type="dxa"/>
            <w:gridSpan w:val="2"/>
          </w:tcPr>
          <w:p w:rsidR="00422B34" w:rsidRPr="00AF00BF" w:rsidRDefault="00422B34" w:rsidP="00422B34">
            <w:pPr>
              <w:jc w:val="center"/>
              <w:rPr>
                <w:b/>
                <w:i/>
              </w:rPr>
            </w:pPr>
            <w:r w:rsidRPr="00AF00BF">
              <w:rPr>
                <w:b/>
                <w:i/>
              </w:rPr>
              <w:t>20</w:t>
            </w:r>
            <w:r w:rsidR="00A1571A">
              <w:rPr>
                <w:b/>
                <w:i/>
              </w:rPr>
              <w:t>23</w:t>
            </w:r>
            <w:r w:rsidR="00AF00BF" w:rsidRPr="00AF00BF">
              <w:rPr>
                <w:b/>
                <w:i/>
                <w:sz w:val="22"/>
              </w:rPr>
              <w:t>( EYLÜL-ARALIK)</w:t>
            </w:r>
          </w:p>
        </w:tc>
      </w:tr>
      <w:tr w:rsidR="00422B34" w:rsidTr="00422B34">
        <w:tc>
          <w:tcPr>
            <w:tcW w:w="3450" w:type="dxa"/>
          </w:tcPr>
          <w:p w:rsidR="00422B34" w:rsidRDefault="00422B34" w:rsidP="009852CA">
            <w:pPr>
              <w:jc w:val="both"/>
            </w:pPr>
          </w:p>
        </w:tc>
        <w:tc>
          <w:tcPr>
            <w:tcW w:w="2918" w:type="dxa"/>
          </w:tcPr>
          <w:p w:rsidR="00422B34" w:rsidRPr="00AF00BF" w:rsidRDefault="00422B34" w:rsidP="00422B34">
            <w:pPr>
              <w:jc w:val="center"/>
              <w:rPr>
                <w:b/>
              </w:rPr>
            </w:pPr>
            <w:r w:rsidRPr="00AF00BF">
              <w:rPr>
                <w:b/>
              </w:rPr>
              <w:t>GELİR</w:t>
            </w:r>
          </w:p>
        </w:tc>
        <w:tc>
          <w:tcPr>
            <w:tcW w:w="2918" w:type="dxa"/>
          </w:tcPr>
          <w:p w:rsidR="00422B34" w:rsidRPr="00AF00BF" w:rsidRDefault="00422B34" w:rsidP="00422B34">
            <w:pPr>
              <w:jc w:val="center"/>
              <w:rPr>
                <w:b/>
              </w:rPr>
            </w:pPr>
            <w:r w:rsidRPr="00AF00BF">
              <w:rPr>
                <w:b/>
              </w:rPr>
              <w:t>GİDER</w:t>
            </w:r>
          </w:p>
        </w:tc>
      </w:tr>
      <w:tr w:rsidR="00422B34" w:rsidTr="00422B34">
        <w:tc>
          <w:tcPr>
            <w:tcW w:w="3450" w:type="dxa"/>
          </w:tcPr>
          <w:p w:rsidR="00422B34" w:rsidRDefault="00422B34" w:rsidP="009852CA">
            <w:pPr>
              <w:jc w:val="both"/>
            </w:pPr>
            <w:r>
              <w:t>Okul Aidatları</w:t>
            </w:r>
          </w:p>
        </w:tc>
        <w:tc>
          <w:tcPr>
            <w:tcW w:w="2918" w:type="dxa"/>
          </w:tcPr>
          <w:p w:rsidR="00422B34" w:rsidRDefault="00A1571A" w:rsidP="009852CA">
            <w:pPr>
              <w:jc w:val="both"/>
            </w:pPr>
            <w:r>
              <w:t>-</w:t>
            </w:r>
          </w:p>
        </w:tc>
        <w:tc>
          <w:tcPr>
            <w:tcW w:w="2918" w:type="dxa"/>
            <w:vMerge w:val="restart"/>
          </w:tcPr>
          <w:p w:rsidR="00422B34" w:rsidRDefault="00422B34" w:rsidP="009852CA">
            <w:pPr>
              <w:jc w:val="both"/>
            </w:pPr>
          </w:p>
        </w:tc>
      </w:tr>
      <w:tr w:rsidR="00422B34" w:rsidTr="00422B34">
        <w:tc>
          <w:tcPr>
            <w:tcW w:w="3450" w:type="dxa"/>
          </w:tcPr>
          <w:p w:rsidR="00422B34" w:rsidRDefault="00422B34" w:rsidP="009852CA">
            <w:pPr>
              <w:jc w:val="both"/>
            </w:pPr>
            <w:r>
              <w:t>Okul Aile Birliği</w:t>
            </w:r>
          </w:p>
        </w:tc>
        <w:tc>
          <w:tcPr>
            <w:tcW w:w="2918" w:type="dxa"/>
          </w:tcPr>
          <w:p w:rsidR="00422B34" w:rsidRDefault="00A1571A" w:rsidP="009852CA">
            <w:pPr>
              <w:jc w:val="both"/>
            </w:pPr>
            <w:r>
              <w:t>30000</w:t>
            </w:r>
            <w:r w:rsidR="00422B34">
              <w:t xml:space="preserve"> TL</w:t>
            </w:r>
          </w:p>
        </w:tc>
        <w:tc>
          <w:tcPr>
            <w:tcW w:w="2918" w:type="dxa"/>
            <w:vMerge/>
          </w:tcPr>
          <w:p w:rsidR="00422B34" w:rsidRDefault="00422B34" w:rsidP="009852CA">
            <w:pPr>
              <w:jc w:val="both"/>
            </w:pPr>
          </w:p>
        </w:tc>
      </w:tr>
      <w:tr w:rsidR="00422B34" w:rsidTr="00422B34">
        <w:tc>
          <w:tcPr>
            <w:tcW w:w="3450" w:type="dxa"/>
          </w:tcPr>
          <w:p w:rsidR="00422B34" w:rsidRDefault="00422B34" w:rsidP="009852CA">
            <w:pPr>
              <w:jc w:val="both"/>
            </w:pPr>
            <w:r>
              <w:t>EĞİTİM</w:t>
            </w:r>
          </w:p>
        </w:tc>
        <w:tc>
          <w:tcPr>
            <w:tcW w:w="2918" w:type="dxa"/>
            <w:vMerge w:val="restart"/>
          </w:tcPr>
          <w:p w:rsidR="00422B34" w:rsidRDefault="00422B34" w:rsidP="009852CA">
            <w:pPr>
              <w:jc w:val="both"/>
            </w:pPr>
          </w:p>
        </w:tc>
        <w:tc>
          <w:tcPr>
            <w:tcW w:w="2918" w:type="dxa"/>
          </w:tcPr>
          <w:p w:rsidR="00422B34" w:rsidRDefault="00824683" w:rsidP="009852CA">
            <w:pPr>
              <w:jc w:val="both"/>
            </w:pPr>
            <w:r>
              <w:t>4000</w:t>
            </w:r>
            <w:r w:rsidR="00F8000E">
              <w:t xml:space="preserve"> TL</w:t>
            </w:r>
          </w:p>
        </w:tc>
      </w:tr>
      <w:tr w:rsidR="00422B34" w:rsidTr="00422B34">
        <w:tc>
          <w:tcPr>
            <w:tcW w:w="3450" w:type="dxa"/>
          </w:tcPr>
          <w:p w:rsidR="00422B34" w:rsidRDefault="00422B34" w:rsidP="009852CA">
            <w:pPr>
              <w:jc w:val="both"/>
            </w:pPr>
            <w:r>
              <w:t>BESLENME</w:t>
            </w:r>
          </w:p>
        </w:tc>
        <w:tc>
          <w:tcPr>
            <w:tcW w:w="2918" w:type="dxa"/>
            <w:vMerge/>
          </w:tcPr>
          <w:p w:rsidR="00422B34" w:rsidRDefault="00422B34" w:rsidP="009852CA">
            <w:pPr>
              <w:jc w:val="both"/>
            </w:pPr>
          </w:p>
        </w:tc>
        <w:tc>
          <w:tcPr>
            <w:tcW w:w="2918" w:type="dxa"/>
          </w:tcPr>
          <w:p w:rsidR="00422B34" w:rsidRDefault="00A1571A" w:rsidP="009852CA">
            <w:pPr>
              <w:jc w:val="both"/>
            </w:pPr>
            <w:r>
              <w:t>0</w:t>
            </w:r>
          </w:p>
        </w:tc>
      </w:tr>
      <w:tr w:rsidR="00422B34" w:rsidTr="00422B34">
        <w:tc>
          <w:tcPr>
            <w:tcW w:w="3450" w:type="dxa"/>
          </w:tcPr>
          <w:p w:rsidR="00422B34" w:rsidRDefault="00422B34" w:rsidP="009852CA">
            <w:pPr>
              <w:jc w:val="both"/>
            </w:pPr>
            <w:r>
              <w:t>TEMİZLİK</w:t>
            </w:r>
          </w:p>
        </w:tc>
        <w:tc>
          <w:tcPr>
            <w:tcW w:w="2918" w:type="dxa"/>
            <w:vMerge/>
          </w:tcPr>
          <w:p w:rsidR="00422B34" w:rsidRDefault="00422B34" w:rsidP="009852CA">
            <w:pPr>
              <w:jc w:val="both"/>
            </w:pPr>
          </w:p>
        </w:tc>
        <w:tc>
          <w:tcPr>
            <w:tcW w:w="2918" w:type="dxa"/>
          </w:tcPr>
          <w:p w:rsidR="00422B34" w:rsidRDefault="00824683" w:rsidP="009852CA">
            <w:pPr>
              <w:jc w:val="both"/>
            </w:pPr>
            <w:r>
              <w:t>30</w:t>
            </w:r>
            <w:r w:rsidR="00751495">
              <w:t>00</w:t>
            </w:r>
            <w:r w:rsidR="00AF00BF">
              <w:t xml:space="preserve"> TL</w:t>
            </w:r>
          </w:p>
        </w:tc>
      </w:tr>
      <w:tr w:rsidR="00422B34" w:rsidTr="00422B34">
        <w:tc>
          <w:tcPr>
            <w:tcW w:w="3450" w:type="dxa"/>
          </w:tcPr>
          <w:p w:rsidR="00422B34" w:rsidRDefault="00422B34" w:rsidP="009852CA">
            <w:pPr>
              <w:jc w:val="both"/>
            </w:pPr>
            <w:r>
              <w:t>SAĞLIK</w:t>
            </w:r>
          </w:p>
        </w:tc>
        <w:tc>
          <w:tcPr>
            <w:tcW w:w="2918" w:type="dxa"/>
            <w:vMerge/>
          </w:tcPr>
          <w:p w:rsidR="00422B34" w:rsidRDefault="00422B34" w:rsidP="009852CA">
            <w:pPr>
              <w:jc w:val="both"/>
            </w:pPr>
          </w:p>
        </w:tc>
        <w:tc>
          <w:tcPr>
            <w:tcW w:w="2918" w:type="dxa"/>
          </w:tcPr>
          <w:p w:rsidR="00422B34" w:rsidRDefault="00751495" w:rsidP="009852CA">
            <w:pPr>
              <w:jc w:val="both"/>
            </w:pPr>
            <w:r>
              <w:t>0</w:t>
            </w:r>
            <w:r w:rsidR="00AF00BF">
              <w:t xml:space="preserve"> TL</w:t>
            </w:r>
          </w:p>
        </w:tc>
      </w:tr>
      <w:tr w:rsidR="00422B34" w:rsidTr="00422B34">
        <w:tc>
          <w:tcPr>
            <w:tcW w:w="3450" w:type="dxa"/>
          </w:tcPr>
          <w:p w:rsidR="00422B34" w:rsidRDefault="00422B34" w:rsidP="009852CA">
            <w:pPr>
              <w:jc w:val="both"/>
            </w:pPr>
            <w:r>
              <w:t>KURUM GENEL TEMZİLİĞİ</w:t>
            </w:r>
          </w:p>
        </w:tc>
        <w:tc>
          <w:tcPr>
            <w:tcW w:w="2918" w:type="dxa"/>
            <w:vMerge/>
          </w:tcPr>
          <w:p w:rsidR="00422B34" w:rsidRDefault="00422B34" w:rsidP="009852CA">
            <w:pPr>
              <w:jc w:val="both"/>
            </w:pPr>
          </w:p>
        </w:tc>
        <w:tc>
          <w:tcPr>
            <w:tcW w:w="2918" w:type="dxa"/>
          </w:tcPr>
          <w:p w:rsidR="00422B34" w:rsidRDefault="00824683" w:rsidP="009852CA">
            <w:pPr>
              <w:jc w:val="both"/>
            </w:pPr>
            <w:r>
              <w:t>1</w:t>
            </w:r>
            <w:r w:rsidR="00A1571A">
              <w:t>6</w:t>
            </w:r>
            <w:r>
              <w:t>0</w:t>
            </w:r>
            <w:r w:rsidR="00751495">
              <w:t>00</w:t>
            </w:r>
            <w:r w:rsidR="00AF00BF">
              <w:t xml:space="preserve"> TL</w:t>
            </w:r>
          </w:p>
        </w:tc>
      </w:tr>
      <w:tr w:rsidR="00422B34" w:rsidTr="00422B34">
        <w:tc>
          <w:tcPr>
            <w:tcW w:w="3450" w:type="dxa"/>
          </w:tcPr>
          <w:p w:rsidR="00422B34" w:rsidRDefault="00422B34" w:rsidP="009852CA">
            <w:pPr>
              <w:jc w:val="both"/>
            </w:pPr>
            <w:r>
              <w:t>DİĞER HİZMET GİDERLERİ</w:t>
            </w:r>
          </w:p>
        </w:tc>
        <w:tc>
          <w:tcPr>
            <w:tcW w:w="2918" w:type="dxa"/>
            <w:vMerge/>
          </w:tcPr>
          <w:p w:rsidR="00422B34" w:rsidRDefault="00422B34" w:rsidP="009852CA">
            <w:pPr>
              <w:jc w:val="both"/>
            </w:pPr>
          </w:p>
        </w:tc>
        <w:tc>
          <w:tcPr>
            <w:tcW w:w="2918" w:type="dxa"/>
          </w:tcPr>
          <w:p w:rsidR="00422B34" w:rsidRDefault="00824683" w:rsidP="00751495">
            <w:pPr>
              <w:jc w:val="both"/>
            </w:pPr>
            <w:r>
              <w:t>7000</w:t>
            </w:r>
            <w:r w:rsidR="00AF00BF">
              <w:t xml:space="preserve"> TL</w:t>
            </w:r>
          </w:p>
        </w:tc>
      </w:tr>
      <w:tr w:rsidR="00422B34" w:rsidTr="00422B34">
        <w:tc>
          <w:tcPr>
            <w:tcW w:w="3450" w:type="dxa"/>
          </w:tcPr>
          <w:p w:rsidR="00422B34" w:rsidRPr="00422B34" w:rsidRDefault="00422B34" w:rsidP="00422B34">
            <w:pPr>
              <w:jc w:val="center"/>
              <w:rPr>
                <w:b/>
                <w:i/>
              </w:rPr>
            </w:pPr>
            <w:r w:rsidRPr="00422B34">
              <w:rPr>
                <w:b/>
                <w:i/>
              </w:rPr>
              <w:t>GENEL</w:t>
            </w:r>
          </w:p>
        </w:tc>
        <w:tc>
          <w:tcPr>
            <w:tcW w:w="2918" w:type="dxa"/>
          </w:tcPr>
          <w:p w:rsidR="00422B34" w:rsidRPr="002B51EE" w:rsidRDefault="00824683" w:rsidP="002B51EE">
            <w:pPr>
              <w:jc w:val="center"/>
              <w:rPr>
                <w:b/>
              </w:rPr>
            </w:pPr>
            <w:r>
              <w:rPr>
                <w:b/>
              </w:rPr>
              <w:t>300</w:t>
            </w:r>
            <w:r w:rsidR="00751495">
              <w:rPr>
                <w:b/>
              </w:rPr>
              <w:t>00</w:t>
            </w:r>
            <w:r w:rsidR="002B51EE" w:rsidRPr="002B51EE">
              <w:rPr>
                <w:b/>
              </w:rPr>
              <w:t xml:space="preserve"> TL</w:t>
            </w:r>
          </w:p>
        </w:tc>
        <w:tc>
          <w:tcPr>
            <w:tcW w:w="2918" w:type="dxa"/>
          </w:tcPr>
          <w:p w:rsidR="00422B34" w:rsidRPr="002B51EE" w:rsidRDefault="00824683" w:rsidP="005C6A99">
            <w:pPr>
              <w:jc w:val="center"/>
              <w:rPr>
                <w:b/>
              </w:rPr>
            </w:pPr>
            <w:r>
              <w:rPr>
                <w:b/>
              </w:rPr>
              <w:t>300</w:t>
            </w:r>
            <w:r w:rsidR="00751495">
              <w:rPr>
                <w:b/>
              </w:rPr>
              <w:t>00</w:t>
            </w:r>
            <w:r w:rsidR="002B51EE" w:rsidRPr="002B51EE">
              <w:rPr>
                <w:b/>
              </w:rPr>
              <w:t xml:space="preserve"> TL</w:t>
            </w:r>
          </w:p>
        </w:tc>
      </w:tr>
    </w:tbl>
    <w:p w:rsidR="00E95115" w:rsidRDefault="00422B34" w:rsidP="00422B34">
      <w:pPr>
        <w:jc w:val="right"/>
        <w:rPr>
          <w:b/>
        </w:rPr>
      </w:pPr>
      <w:r>
        <w:rPr>
          <w:sz w:val="16"/>
        </w:rPr>
        <w:t>Tablo 19</w:t>
      </w:r>
      <w:r w:rsidRPr="00746D4E">
        <w:rPr>
          <w:sz w:val="16"/>
        </w:rPr>
        <w:t xml:space="preserve">. </w:t>
      </w:r>
      <w:r w:rsidR="009F0247">
        <w:rPr>
          <w:sz w:val="16"/>
        </w:rPr>
        <w:t xml:space="preserve">Kaynak: Salih Asfour </w:t>
      </w:r>
      <w:r w:rsidR="00751495" w:rsidRPr="00746D4E">
        <w:rPr>
          <w:sz w:val="16"/>
        </w:rPr>
        <w:t>Anaokulu İstatistikleri</w:t>
      </w:r>
      <w:r w:rsidR="00E95115" w:rsidRPr="00983DCE">
        <w:br w:type="page"/>
      </w:r>
      <w:r w:rsidR="006E221E">
        <w:rPr>
          <w:b/>
        </w:rPr>
        <w:lastRenderedPageBreak/>
        <w:t>4.3.</w:t>
      </w:r>
      <w:r w:rsidR="00E95115" w:rsidRPr="00031B62">
        <w:rPr>
          <w:b/>
        </w:rPr>
        <w:t xml:space="preserve"> İstatistikî Veriler</w:t>
      </w:r>
    </w:p>
    <w:p w:rsidR="00E95115" w:rsidRDefault="006E221E" w:rsidP="00E95115">
      <w:pPr>
        <w:ind w:left="180" w:firstLine="528"/>
        <w:jc w:val="both"/>
        <w:rPr>
          <w:bCs/>
        </w:rPr>
      </w:pPr>
      <w:r>
        <w:rPr>
          <w:b/>
        </w:rPr>
        <w:t>4.3.</w:t>
      </w:r>
      <w:r w:rsidRPr="00031B62">
        <w:rPr>
          <w:b/>
        </w:rPr>
        <w:t xml:space="preserve"> İstatistikî </w:t>
      </w:r>
      <w:proofErr w:type="spellStart"/>
      <w:r w:rsidRPr="00031B62">
        <w:rPr>
          <w:b/>
        </w:rPr>
        <w:t>Veriler</w:t>
      </w:r>
      <w:r w:rsidR="00E95115">
        <w:rPr>
          <w:bCs/>
        </w:rPr>
        <w:t>Karşılaştırmalı</w:t>
      </w:r>
      <w:proofErr w:type="spellEnd"/>
      <w:r w:rsidR="00E95115">
        <w:rPr>
          <w:bCs/>
        </w:rPr>
        <w:t xml:space="preserve"> Öğretmen/Öğrenci Durumu</w:t>
      </w:r>
    </w:p>
    <w:tbl>
      <w:tblPr>
        <w:tblW w:w="33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88"/>
        <w:gridCol w:w="991"/>
        <w:gridCol w:w="921"/>
        <w:gridCol w:w="1304"/>
        <w:gridCol w:w="1811"/>
      </w:tblGrid>
      <w:tr w:rsidR="0042146F" w:rsidRPr="00CB79CE" w:rsidTr="0042146F">
        <w:trPr>
          <w:trHeight w:val="357"/>
          <w:jc w:val="center"/>
        </w:trPr>
        <w:tc>
          <w:tcPr>
            <w:tcW w:w="1200" w:type="pct"/>
            <w:shd w:val="clear" w:color="auto" w:fill="D9D9D9"/>
            <w:vAlign w:val="center"/>
          </w:tcPr>
          <w:p w:rsidR="0042146F" w:rsidRPr="00CB79CE" w:rsidRDefault="0042146F" w:rsidP="007119F2">
            <w:pPr>
              <w:jc w:val="center"/>
              <w:rPr>
                <w:sz w:val="20"/>
                <w:szCs w:val="20"/>
              </w:rPr>
            </w:pPr>
            <w:r w:rsidRPr="00CB79CE">
              <w:rPr>
                <w:sz w:val="20"/>
                <w:szCs w:val="20"/>
              </w:rPr>
              <w:t>ÖĞRETMEN</w:t>
            </w:r>
          </w:p>
        </w:tc>
        <w:tc>
          <w:tcPr>
            <w:tcW w:w="2431" w:type="pct"/>
            <w:gridSpan w:val="3"/>
            <w:shd w:val="clear" w:color="auto" w:fill="D9D9D9"/>
            <w:vAlign w:val="center"/>
          </w:tcPr>
          <w:p w:rsidR="0042146F" w:rsidRPr="00CB79CE" w:rsidRDefault="0042146F" w:rsidP="007119F2">
            <w:pPr>
              <w:tabs>
                <w:tab w:val="left" w:pos="1220"/>
              </w:tabs>
              <w:jc w:val="center"/>
              <w:rPr>
                <w:sz w:val="20"/>
                <w:szCs w:val="20"/>
              </w:rPr>
            </w:pPr>
            <w:r w:rsidRPr="00CB79CE">
              <w:rPr>
                <w:sz w:val="20"/>
                <w:szCs w:val="20"/>
              </w:rPr>
              <w:t>ÖĞRENCİ</w:t>
            </w:r>
          </w:p>
        </w:tc>
        <w:tc>
          <w:tcPr>
            <w:tcW w:w="1369" w:type="pct"/>
            <w:shd w:val="clear" w:color="auto" w:fill="D9D9D9"/>
            <w:vAlign w:val="center"/>
          </w:tcPr>
          <w:p w:rsidR="0042146F" w:rsidRPr="00CB79CE" w:rsidRDefault="0042146F" w:rsidP="007119F2">
            <w:pPr>
              <w:tabs>
                <w:tab w:val="left" w:pos="1220"/>
              </w:tabs>
              <w:jc w:val="center"/>
              <w:rPr>
                <w:sz w:val="20"/>
                <w:szCs w:val="20"/>
              </w:rPr>
            </w:pPr>
            <w:r w:rsidRPr="00CB79CE">
              <w:rPr>
                <w:sz w:val="20"/>
                <w:szCs w:val="20"/>
              </w:rPr>
              <w:t>OKUL</w:t>
            </w:r>
          </w:p>
        </w:tc>
      </w:tr>
      <w:tr w:rsidR="0042146F" w:rsidRPr="00CB79CE" w:rsidTr="0042146F">
        <w:trPr>
          <w:trHeight w:val="999"/>
          <w:jc w:val="center"/>
        </w:trPr>
        <w:tc>
          <w:tcPr>
            <w:tcW w:w="1200" w:type="pct"/>
            <w:vMerge w:val="restart"/>
            <w:shd w:val="clear" w:color="auto" w:fill="FFFFFF"/>
            <w:vAlign w:val="center"/>
          </w:tcPr>
          <w:p w:rsidR="0042146F" w:rsidRPr="00CB79CE" w:rsidRDefault="0042146F" w:rsidP="007119F2">
            <w:pPr>
              <w:tabs>
                <w:tab w:val="left" w:pos="1220"/>
              </w:tabs>
              <w:jc w:val="center"/>
              <w:rPr>
                <w:sz w:val="20"/>
                <w:szCs w:val="20"/>
              </w:rPr>
            </w:pPr>
            <w:r w:rsidRPr="00CB79CE">
              <w:rPr>
                <w:sz w:val="20"/>
                <w:szCs w:val="20"/>
              </w:rPr>
              <w:t>Toplam öğretmen sayısı</w:t>
            </w:r>
          </w:p>
        </w:tc>
        <w:tc>
          <w:tcPr>
            <w:tcW w:w="1445" w:type="pct"/>
            <w:gridSpan w:val="2"/>
            <w:shd w:val="clear" w:color="auto" w:fill="FFFFFF"/>
            <w:vAlign w:val="center"/>
          </w:tcPr>
          <w:p w:rsidR="0042146F" w:rsidRPr="00CB79CE" w:rsidRDefault="0042146F" w:rsidP="007119F2">
            <w:pPr>
              <w:jc w:val="center"/>
              <w:rPr>
                <w:sz w:val="20"/>
                <w:szCs w:val="20"/>
              </w:rPr>
            </w:pPr>
            <w:r w:rsidRPr="00CB79CE">
              <w:rPr>
                <w:sz w:val="20"/>
                <w:szCs w:val="20"/>
              </w:rPr>
              <w:t>Öğrenci sayısı</w:t>
            </w:r>
          </w:p>
        </w:tc>
        <w:tc>
          <w:tcPr>
            <w:tcW w:w="986" w:type="pct"/>
            <w:vMerge w:val="restart"/>
            <w:shd w:val="clear" w:color="auto" w:fill="FFFFFF"/>
            <w:vAlign w:val="center"/>
          </w:tcPr>
          <w:p w:rsidR="0042146F" w:rsidRPr="00CB79CE" w:rsidRDefault="0042146F" w:rsidP="007119F2">
            <w:pPr>
              <w:tabs>
                <w:tab w:val="left" w:pos="1220"/>
              </w:tabs>
              <w:jc w:val="center"/>
              <w:rPr>
                <w:sz w:val="20"/>
                <w:szCs w:val="20"/>
              </w:rPr>
            </w:pPr>
            <w:r w:rsidRPr="00CB79CE">
              <w:rPr>
                <w:sz w:val="20"/>
                <w:szCs w:val="20"/>
              </w:rPr>
              <w:t>Toplam öğrenci sayısı</w:t>
            </w:r>
          </w:p>
        </w:tc>
        <w:tc>
          <w:tcPr>
            <w:tcW w:w="1369" w:type="pct"/>
            <w:vMerge w:val="restart"/>
            <w:shd w:val="clear" w:color="auto" w:fill="FFFFFF"/>
            <w:vAlign w:val="center"/>
          </w:tcPr>
          <w:p w:rsidR="0042146F" w:rsidRPr="00CB79CE" w:rsidRDefault="0042146F" w:rsidP="007119F2">
            <w:pPr>
              <w:tabs>
                <w:tab w:val="left" w:pos="1220"/>
              </w:tabs>
              <w:jc w:val="center"/>
              <w:rPr>
                <w:sz w:val="20"/>
                <w:szCs w:val="20"/>
              </w:rPr>
            </w:pPr>
            <w:r w:rsidRPr="00CB79CE">
              <w:rPr>
                <w:sz w:val="20"/>
                <w:szCs w:val="20"/>
              </w:rPr>
              <w:t>Öğretmen başına düşen öğrenci sayısı</w:t>
            </w:r>
          </w:p>
        </w:tc>
      </w:tr>
      <w:tr w:rsidR="0042146F" w:rsidRPr="00CB79CE" w:rsidTr="0042146F">
        <w:trPr>
          <w:cantSplit/>
          <w:trHeight w:val="635"/>
          <w:jc w:val="center"/>
        </w:trPr>
        <w:tc>
          <w:tcPr>
            <w:tcW w:w="1200" w:type="pct"/>
            <w:vMerge/>
            <w:shd w:val="clear" w:color="auto" w:fill="FFFFFF"/>
            <w:vAlign w:val="center"/>
          </w:tcPr>
          <w:p w:rsidR="0042146F" w:rsidRPr="00CB79CE" w:rsidRDefault="0042146F" w:rsidP="007119F2">
            <w:pPr>
              <w:tabs>
                <w:tab w:val="left" w:pos="1220"/>
              </w:tabs>
              <w:jc w:val="center"/>
              <w:rPr>
                <w:sz w:val="20"/>
                <w:szCs w:val="20"/>
              </w:rPr>
            </w:pPr>
          </w:p>
        </w:tc>
        <w:tc>
          <w:tcPr>
            <w:tcW w:w="749" w:type="pct"/>
            <w:shd w:val="clear" w:color="auto" w:fill="FFFFFF"/>
            <w:vAlign w:val="center"/>
          </w:tcPr>
          <w:p w:rsidR="0042146F" w:rsidRPr="00CB79CE" w:rsidRDefault="0042146F" w:rsidP="007119F2">
            <w:pPr>
              <w:tabs>
                <w:tab w:val="left" w:pos="1220"/>
              </w:tabs>
              <w:jc w:val="center"/>
              <w:rPr>
                <w:sz w:val="20"/>
                <w:szCs w:val="20"/>
              </w:rPr>
            </w:pPr>
            <w:r w:rsidRPr="00CB79CE">
              <w:rPr>
                <w:sz w:val="20"/>
                <w:szCs w:val="20"/>
              </w:rPr>
              <w:t>Kız</w:t>
            </w:r>
          </w:p>
        </w:tc>
        <w:tc>
          <w:tcPr>
            <w:tcW w:w="696" w:type="pct"/>
            <w:shd w:val="clear" w:color="auto" w:fill="FFFFFF"/>
            <w:vAlign w:val="center"/>
          </w:tcPr>
          <w:p w:rsidR="0042146F" w:rsidRPr="00CB79CE" w:rsidRDefault="0042146F" w:rsidP="007119F2">
            <w:pPr>
              <w:tabs>
                <w:tab w:val="left" w:pos="1220"/>
              </w:tabs>
              <w:jc w:val="center"/>
              <w:rPr>
                <w:sz w:val="20"/>
                <w:szCs w:val="20"/>
              </w:rPr>
            </w:pPr>
            <w:r w:rsidRPr="00CB79CE">
              <w:rPr>
                <w:sz w:val="20"/>
                <w:szCs w:val="20"/>
              </w:rPr>
              <w:t>Erkek</w:t>
            </w:r>
          </w:p>
        </w:tc>
        <w:tc>
          <w:tcPr>
            <w:tcW w:w="986" w:type="pct"/>
            <w:vMerge/>
            <w:shd w:val="clear" w:color="auto" w:fill="FFFFFF"/>
            <w:vAlign w:val="center"/>
          </w:tcPr>
          <w:p w:rsidR="0042146F" w:rsidRPr="00CB79CE" w:rsidRDefault="0042146F" w:rsidP="007119F2">
            <w:pPr>
              <w:tabs>
                <w:tab w:val="left" w:pos="1220"/>
              </w:tabs>
              <w:jc w:val="center"/>
              <w:rPr>
                <w:b/>
                <w:sz w:val="20"/>
                <w:szCs w:val="20"/>
              </w:rPr>
            </w:pPr>
          </w:p>
        </w:tc>
        <w:tc>
          <w:tcPr>
            <w:tcW w:w="1369" w:type="pct"/>
            <w:vMerge/>
            <w:shd w:val="clear" w:color="auto" w:fill="FFFFFF"/>
            <w:vAlign w:val="center"/>
          </w:tcPr>
          <w:p w:rsidR="0042146F" w:rsidRPr="00CB79CE" w:rsidRDefault="0042146F" w:rsidP="007119F2">
            <w:pPr>
              <w:tabs>
                <w:tab w:val="left" w:pos="1220"/>
              </w:tabs>
              <w:jc w:val="center"/>
              <w:rPr>
                <w:sz w:val="20"/>
                <w:szCs w:val="20"/>
              </w:rPr>
            </w:pPr>
          </w:p>
        </w:tc>
      </w:tr>
      <w:tr w:rsidR="0042146F" w:rsidRPr="00CB79CE" w:rsidTr="0042146F">
        <w:trPr>
          <w:trHeight w:val="591"/>
          <w:jc w:val="center"/>
        </w:trPr>
        <w:tc>
          <w:tcPr>
            <w:tcW w:w="1200" w:type="pct"/>
            <w:shd w:val="clear" w:color="auto" w:fill="FFFFFF"/>
          </w:tcPr>
          <w:p w:rsidR="0042146F" w:rsidRPr="00CB79CE" w:rsidRDefault="0042146F" w:rsidP="007119F2">
            <w:pPr>
              <w:tabs>
                <w:tab w:val="left" w:pos="1220"/>
              </w:tabs>
              <w:jc w:val="center"/>
              <w:rPr>
                <w:sz w:val="20"/>
                <w:szCs w:val="20"/>
              </w:rPr>
            </w:pPr>
          </w:p>
          <w:p w:rsidR="0042146F" w:rsidRPr="00CB79CE" w:rsidRDefault="00A1571A" w:rsidP="007119F2">
            <w:pPr>
              <w:tabs>
                <w:tab w:val="left" w:pos="1220"/>
              </w:tabs>
              <w:jc w:val="center"/>
              <w:rPr>
                <w:sz w:val="20"/>
                <w:szCs w:val="20"/>
              </w:rPr>
            </w:pPr>
            <w:r>
              <w:rPr>
                <w:sz w:val="20"/>
                <w:szCs w:val="20"/>
              </w:rPr>
              <w:t>14</w:t>
            </w:r>
          </w:p>
          <w:p w:rsidR="0042146F" w:rsidRPr="00CB79CE" w:rsidRDefault="0042146F" w:rsidP="007119F2">
            <w:pPr>
              <w:tabs>
                <w:tab w:val="left" w:pos="1220"/>
              </w:tabs>
              <w:jc w:val="center"/>
              <w:rPr>
                <w:sz w:val="20"/>
                <w:szCs w:val="20"/>
              </w:rPr>
            </w:pPr>
          </w:p>
        </w:tc>
        <w:tc>
          <w:tcPr>
            <w:tcW w:w="749" w:type="pct"/>
            <w:shd w:val="clear" w:color="auto" w:fill="FFFFFF"/>
          </w:tcPr>
          <w:p w:rsidR="0042146F" w:rsidRDefault="0042146F" w:rsidP="007119F2">
            <w:pPr>
              <w:tabs>
                <w:tab w:val="left" w:pos="1220"/>
              </w:tabs>
              <w:jc w:val="center"/>
              <w:rPr>
                <w:sz w:val="20"/>
                <w:szCs w:val="20"/>
              </w:rPr>
            </w:pPr>
          </w:p>
          <w:p w:rsidR="0042146F" w:rsidRPr="00CB79CE" w:rsidRDefault="00A1571A" w:rsidP="007119F2">
            <w:pPr>
              <w:tabs>
                <w:tab w:val="left" w:pos="1220"/>
              </w:tabs>
              <w:jc w:val="center"/>
              <w:rPr>
                <w:sz w:val="20"/>
                <w:szCs w:val="20"/>
              </w:rPr>
            </w:pPr>
            <w:r>
              <w:rPr>
                <w:sz w:val="20"/>
                <w:szCs w:val="20"/>
              </w:rPr>
              <w:t>163</w:t>
            </w:r>
          </w:p>
        </w:tc>
        <w:tc>
          <w:tcPr>
            <w:tcW w:w="696" w:type="pct"/>
            <w:shd w:val="clear" w:color="auto" w:fill="FFFFFF"/>
          </w:tcPr>
          <w:p w:rsidR="0042146F" w:rsidRDefault="0042146F" w:rsidP="007119F2">
            <w:pPr>
              <w:tabs>
                <w:tab w:val="left" w:pos="1220"/>
              </w:tabs>
              <w:jc w:val="center"/>
              <w:rPr>
                <w:sz w:val="20"/>
                <w:szCs w:val="20"/>
              </w:rPr>
            </w:pPr>
          </w:p>
          <w:p w:rsidR="0042146F" w:rsidRPr="00CB79CE" w:rsidRDefault="00A1571A" w:rsidP="007119F2">
            <w:pPr>
              <w:tabs>
                <w:tab w:val="left" w:pos="1220"/>
              </w:tabs>
              <w:jc w:val="center"/>
              <w:rPr>
                <w:sz w:val="20"/>
                <w:szCs w:val="20"/>
              </w:rPr>
            </w:pPr>
            <w:r>
              <w:rPr>
                <w:sz w:val="20"/>
                <w:szCs w:val="20"/>
              </w:rPr>
              <w:t>187</w:t>
            </w:r>
          </w:p>
        </w:tc>
        <w:tc>
          <w:tcPr>
            <w:tcW w:w="986" w:type="pct"/>
            <w:shd w:val="clear" w:color="auto" w:fill="FFFFFF"/>
          </w:tcPr>
          <w:p w:rsidR="0042146F" w:rsidRDefault="0042146F" w:rsidP="007119F2">
            <w:pPr>
              <w:tabs>
                <w:tab w:val="left" w:pos="1220"/>
              </w:tabs>
              <w:jc w:val="center"/>
              <w:rPr>
                <w:sz w:val="20"/>
                <w:szCs w:val="20"/>
              </w:rPr>
            </w:pPr>
          </w:p>
          <w:p w:rsidR="0042146F" w:rsidRPr="00CB79CE" w:rsidRDefault="00A1571A" w:rsidP="00E41754">
            <w:pPr>
              <w:tabs>
                <w:tab w:val="left" w:pos="1220"/>
              </w:tabs>
              <w:rPr>
                <w:sz w:val="20"/>
                <w:szCs w:val="20"/>
              </w:rPr>
            </w:pPr>
            <w:r>
              <w:rPr>
                <w:sz w:val="20"/>
                <w:szCs w:val="20"/>
              </w:rPr>
              <w:t>350</w:t>
            </w:r>
          </w:p>
        </w:tc>
        <w:tc>
          <w:tcPr>
            <w:tcW w:w="1369" w:type="pct"/>
            <w:shd w:val="clear" w:color="auto" w:fill="FFFFFF"/>
          </w:tcPr>
          <w:p w:rsidR="0042146F" w:rsidRDefault="0042146F" w:rsidP="007119F2">
            <w:pPr>
              <w:tabs>
                <w:tab w:val="left" w:pos="1220"/>
              </w:tabs>
              <w:jc w:val="center"/>
              <w:rPr>
                <w:sz w:val="20"/>
                <w:szCs w:val="20"/>
              </w:rPr>
            </w:pPr>
          </w:p>
          <w:p w:rsidR="0042146F" w:rsidRPr="00CB79CE" w:rsidRDefault="00824683" w:rsidP="007119F2">
            <w:pPr>
              <w:tabs>
                <w:tab w:val="left" w:pos="1220"/>
              </w:tabs>
              <w:jc w:val="center"/>
              <w:rPr>
                <w:sz w:val="20"/>
                <w:szCs w:val="20"/>
              </w:rPr>
            </w:pPr>
            <w:r>
              <w:rPr>
                <w:sz w:val="20"/>
                <w:szCs w:val="20"/>
              </w:rPr>
              <w:t>2</w:t>
            </w:r>
            <w:r w:rsidR="00A1571A">
              <w:rPr>
                <w:sz w:val="20"/>
                <w:szCs w:val="20"/>
              </w:rPr>
              <w:t>5</w:t>
            </w:r>
          </w:p>
        </w:tc>
      </w:tr>
    </w:tbl>
    <w:p w:rsidR="00E95115" w:rsidRDefault="00983DCE" w:rsidP="00751495">
      <w:pPr>
        <w:tabs>
          <w:tab w:val="left" w:pos="6511"/>
        </w:tabs>
        <w:rPr>
          <w:sz w:val="20"/>
          <w:szCs w:val="20"/>
        </w:rPr>
      </w:pPr>
      <w:r>
        <w:rPr>
          <w:sz w:val="16"/>
        </w:rPr>
        <w:t>Tablo 20</w:t>
      </w:r>
      <w:r w:rsidR="00A1571A">
        <w:rPr>
          <w:sz w:val="16"/>
        </w:rPr>
        <w:t xml:space="preserve">. Kaynak Salih Asfour </w:t>
      </w:r>
      <w:r w:rsidR="00751495" w:rsidRPr="00746D4E">
        <w:rPr>
          <w:sz w:val="16"/>
        </w:rPr>
        <w:t>Anaokulu İstatistikler</w:t>
      </w:r>
      <w:r w:rsidR="00751495">
        <w:rPr>
          <w:sz w:val="16"/>
        </w:rPr>
        <w:t>i</w:t>
      </w:r>
    </w:p>
    <w:p w:rsidR="00E95115" w:rsidRDefault="00E95115" w:rsidP="00E95115">
      <w:pPr>
        <w:jc w:val="both"/>
        <w:rPr>
          <w:sz w:val="20"/>
          <w:szCs w:val="20"/>
        </w:rPr>
      </w:pPr>
    </w:p>
    <w:p w:rsidR="00E95115" w:rsidRPr="00E31DBC" w:rsidRDefault="00E95115" w:rsidP="00E95115">
      <w:pPr>
        <w:jc w:val="both"/>
        <w:rPr>
          <w:sz w:val="10"/>
          <w:szCs w:val="10"/>
        </w:rPr>
      </w:pPr>
      <w:r w:rsidRPr="00CB79CE">
        <w:rPr>
          <w:sz w:val="10"/>
          <w:szCs w:val="10"/>
        </w:rPr>
        <w:tab/>
      </w:r>
    </w:p>
    <w:p w:rsidR="00E95115" w:rsidRPr="00F533A7" w:rsidRDefault="006E221E" w:rsidP="00E95115">
      <w:pPr>
        <w:ind w:left="600"/>
        <w:jc w:val="both"/>
        <w:rPr>
          <w:bCs/>
        </w:rPr>
      </w:pPr>
      <w:r>
        <w:rPr>
          <w:bCs/>
        </w:rPr>
        <w:t>4.3.2.</w:t>
      </w:r>
      <w:r w:rsidR="00E95115" w:rsidRPr="00F533A7">
        <w:rPr>
          <w:bCs/>
        </w:rPr>
        <w:t>Yerleşim Alanı ve Derslikler</w:t>
      </w:r>
    </w:p>
    <w:tbl>
      <w:tblPr>
        <w:tblpPr w:leftFromText="141" w:rightFromText="141" w:vertAnchor="text" w:horzAnchor="page" w:tblpXSpec="center" w:tblpY="117"/>
        <w:tblOverlap w:val="never"/>
        <w:tblW w:w="4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2697"/>
        <w:gridCol w:w="2555"/>
      </w:tblGrid>
      <w:tr w:rsidR="00E95115" w:rsidRPr="00CB79CE" w:rsidTr="007119F2">
        <w:trPr>
          <w:trHeight w:val="323"/>
        </w:trPr>
        <w:tc>
          <w:tcPr>
            <w:tcW w:w="5000" w:type="pct"/>
            <w:gridSpan w:val="3"/>
            <w:shd w:val="clear" w:color="auto" w:fill="C0C0C0"/>
            <w:vAlign w:val="center"/>
          </w:tcPr>
          <w:p w:rsidR="00E95115" w:rsidRPr="00CB79CE" w:rsidRDefault="00E95115" w:rsidP="007119F2">
            <w:pPr>
              <w:spacing w:after="120"/>
              <w:jc w:val="both"/>
              <w:rPr>
                <w:sz w:val="20"/>
                <w:szCs w:val="20"/>
              </w:rPr>
            </w:pPr>
            <w:r w:rsidRPr="00CB79CE">
              <w:rPr>
                <w:sz w:val="20"/>
                <w:szCs w:val="20"/>
              </w:rPr>
              <w:t>YERLEŞİM</w:t>
            </w:r>
          </w:p>
        </w:tc>
      </w:tr>
      <w:tr w:rsidR="00E95115" w:rsidRPr="00CB79CE" w:rsidTr="007119F2">
        <w:trPr>
          <w:trHeight w:val="323"/>
        </w:trPr>
        <w:tc>
          <w:tcPr>
            <w:tcW w:w="1923" w:type="pct"/>
          </w:tcPr>
          <w:p w:rsidR="00E95115" w:rsidRPr="00925593" w:rsidRDefault="00E95115" w:rsidP="007119F2">
            <w:pPr>
              <w:spacing w:after="120"/>
              <w:jc w:val="both"/>
              <w:rPr>
                <w:color w:val="000000"/>
                <w:sz w:val="20"/>
                <w:szCs w:val="20"/>
              </w:rPr>
            </w:pPr>
            <w:r w:rsidRPr="00925593">
              <w:rPr>
                <w:color w:val="000000"/>
                <w:sz w:val="20"/>
                <w:szCs w:val="20"/>
              </w:rPr>
              <w:t>Toplam Alan (m2)</w:t>
            </w:r>
          </w:p>
        </w:tc>
        <w:tc>
          <w:tcPr>
            <w:tcW w:w="1580" w:type="pct"/>
          </w:tcPr>
          <w:p w:rsidR="00E95115" w:rsidRPr="00925593" w:rsidRDefault="00E95115" w:rsidP="007119F2">
            <w:pPr>
              <w:spacing w:after="120"/>
              <w:jc w:val="both"/>
              <w:rPr>
                <w:color w:val="000000"/>
                <w:sz w:val="20"/>
                <w:szCs w:val="20"/>
              </w:rPr>
            </w:pPr>
            <w:r w:rsidRPr="00925593">
              <w:rPr>
                <w:color w:val="000000"/>
                <w:sz w:val="20"/>
                <w:szCs w:val="20"/>
              </w:rPr>
              <w:t>Bina Alanı (m2)</w:t>
            </w:r>
          </w:p>
        </w:tc>
        <w:tc>
          <w:tcPr>
            <w:tcW w:w="1497" w:type="pct"/>
          </w:tcPr>
          <w:p w:rsidR="00E95115" w:rsidRPr="00925593" w:rsidRDefault="00E95115" w:rsidP="007119F2">
            <w:pPr>
              <w:spacing w:after="120"/>
              <w:jc w:val="both"/>
              <w:rPr>
                <w:sz w:val="20"/>
                <w:szCs w:val="20"/>
              </w:rPr>
            </w:pPr>
            <w:r w:rsidRPr="00925593">
              <w:rPr>
                <w:sz w:val="20"/>
                <w:szCs w:val="20"/>
              </w:rPr>
              <w:t>Bahçe alanı (m2)</w:t>
            </w:r>
          </w:p>
        </w:tc>
      </w:tr>
      <w:tr w:rsidR="00E95115" w:rsidRPr="00CB79CE" w:rsidTr="007119F2">
        <w:trPr>
          <w:trHeight w:val="323"/>
        </w:trPr>
        <w:tc>
          <w:tcPr>
            <w:tcW w:w="1923" w:type="pct"/>
          </w:tcPr>
          <w:p w:rsidR="00E95115" w:rsidRPr="00CB79CE" w:rsidRDefault="00751495" w:rsidP="007119F2">
            <w:pPr>
              <w:spacing w:after="120"/>
              <w:jc w:val="both"/>
              <w:rPr>
                <w:sz w:val="20"/>
                <w:szCs w:val="20"/>
              </w:rPr>
            </w:pPr>
            <w:r>
              <w:rPr>
                <w:sz w:val="20"/>
                <w:szCs w:val="20"/>
              </w:rPr>
              <w:t>2143</w:t>
            </w:r>
          </w:p>
        </w:tc>
        <w:tc>
          <w:tcPr>
            <w:tcW w:w="1580" w:type="pct"/>
          </w:tcPr>
          <w:p w:rsidR="00E95115" w:rsidRPr="00CB79CE" w:rsidRDefault="00E95115" w:rsidP="007119F2">
            <w:pPr>
              <w:spacing w:after="120"/>
              <w:jc w:val="both"/>
              <w:rPr>
                <w:sz w:val="20"/>
                <w:szCs w:val="20"/>
              </w:rPr>
            </w:pPr>
          </w:p>
        </w:tc>
        <w:tc>
          <w:tcPr>
            <w:tcW w:w="1497" w:type="pct"/>
          </w:tcPr>
          <w:p w:rsidR="00E95115" w:rsidRPr="00CB79CE" w:rsidRDefault="00E95115" w:rsidP="007119F2">
            <w:pPr>
              <w:spacing w:after="120"/>
              <w:jc w:val="both"/>
              <w:rPr>
                <w:sz w:val="20"/>
                <w:szCs w:val="20"/>
              </w:rPr>
            </w:pPr>
          </w:p>
        </w:tc>
      </w:tr>
    </w:tbl>
    <w:p w:rsidR="00E95115" w:rsidRDefault="00E95115" w:rsidP="00E95115">
      <w:pPr>
        <w:ind w:left="180"/>
        <w:jc w:val="both"/>
        <w:rPr>
          <w:b/>
        </w:rPr>
      </w:pPr>
    </w:p>
    <w:tbl>
      <w:tblPr>
        <w:tblW w:w="0" w:type="auto"/>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2226"/>
        <w:gridCol w:w="12"/>
        <w:gridCol w:w="2161"/>
        <w:gridCol w:w="2142"/>
      </w:tblGrid>
      <w:tr w:rsidR="0092643D" w:rsidRPr="00CB79CE" w:rsidTr="00983DCE">
        <w:trPr>
          <w:trHeight w:val="287"/>
          <w:jc w:val="center"/>
        </w:trPr>
        <w:tc>
          <w:tcPr>
            <w:tcW w:w="6618" w:type="dxa"/>
            <w:gridSpan w:val="4"/>
            <w:shd w:val="clear" w:color="auto" w:fill="C0C0C0"/>
          </w:tcPr>
          <w:p w:rsidR="00E95115" w:rsidRPr="00CB79CE" w:rsidRDefault="00E95115" w:rsidP="007119F2">
            <w:pPr>
              <w:spacing w:after="120"/>
              <w:jc w:val="both"/>
              <w:rPr>
                <w:bCs/>
                <w:sz w:val="20"/>
                <w:szCs w:val="20"/>
              </w:rPr>
            </w:pPr>
            <w:r w:rsidRPr="00CB79CE">
              <w:rPr>
                <w:bCs/>
                <w:sz w:val="20"/>
                <w:szCs w:val="20"/>
              </w:rPr>
              <w:t xml:space="preserve">                                            Sosyal Alanlar</w:t>
            </w:r>
          </w:p>
        </w:tc>
        <w:tc>
          <w:tcPr>
            <w:tcW w:w="2142" w:type="dxa"/>
            <w:shd w:val="clear" w:color="auto" w:fill="C0C0C0"/>
          </w:tcPr>
          <w:p w:rsidR="00E95115" w:rsidRPr="00CB79CE" w:rsidRDefault="00E95115" w:rsidP="007119F2">
            <w:pPr>
              <w:spacing w:after="120"/>
              <w:jc w:val="both"/>
              <w:rPr>
                <w:bCs/>
                <w:sz w:val="20"/>
                <w:szCs w:val="20"/>
              </w:rPr>
            </w:pPr>
          </w:p>
        </w:tc>
      </w:tr>
      <w:tr w:rsidR="0092643D" w:rsidRPr="00CB79CE" w:rsidTr="00983DCE">
        <w:trPr>
          <w:trHeight w:val="287"/>
          <w:jc w:val="center"/>
        </w:trPr>
        <w:tc>
          <w:tcPr>
            <w:tcW w:w="2219" w:type="dxa"/>
          </w:tcPr>
          <w:p w:rsidR="00E95115" w:rsidRPr="00CB79CE" w:rsidRDefault="00E95115" w:rsidP="007119F2">
            <w:pPr>
              <w:spacing w:after="120"/>
              <w:jc w:val="both"/>
              <w:rPr>
                <w:bCs/>
                <w:sz w:val="20"/>
                <w:szCs w:val="20"/>
              </w:rPr>
            </w:pPr>
            <w:r w:rsidRPr="00CB79CE">
              <w:rPr>
                <w:bCs/>
                <w:sz w:val="20"/>
                <w:szCs w:val="20"/>
              </w:rPr>
              <w:t>Tesisin adı</w:t>
            </w:r>
          </w:p>
        </w:tc>
        <w:tc>
          <w:tcPr>
            <w:tcW w:w="2238" w:type="dxa"/>
            <w:gridSpan w:val="2"/>
          </w:tcPr>
          <w:p w:rsidR="00E95115" w:rsidRPr="00CB79CE" w:rsidRDefault="00E95115" w:rsidP="007119F2">
            <w:pPr>
              <w:spacing w:after="120"/>
              <w:jc w:val="both"/>
              <w:rPr>
                <w:bCs/>
                <w:sz w:val="20"/>
                <w:szCs w:val="20"/>
              </w:rPr>
            </w:pPr>
            <w:r w:rsidRPr="00CB79CE">
              <w:rPr>
                <w:bCs/>
                <w:sz w:val="20"/>
                <w:szCs w:val="20"/>
              </w:rPr>
              <w:t>Kapasitesi (Kişi Sayısı)</w:t>
            </w:r>
          </w:p>
        </w:tc>
        <w:tc>
          <w:tcPr>
            <w:tcW w:w="2161" w:type="dxa"/>
          </w:tcPr>
          <w:p w:rsidR="00E95115" w:rsidRPr="00CB79CE" w:rsidRDefault="00E95115" w:rsidP="007119F2">
            <w:pPr>
              <w:spacing w:after="120"/>
              <w:jc w:val="both"/>
              <w:rPr>
                <w:bCs/>
                <w:sz w:val="20"/>
                <w:szCs w:val="20"/>
              </w:rPr>
            </w:pPr>
            <w:r w:rsidRPr="00CB79CE">
              <w:rPr>
                <w:bCs/>
                <w:sz w:val="20"/>
                <w:szCs w:val="20"/>
              </w:rPr>
              <w:t xml:space="preserve">             Alanı</w:t>
            </w:r>
          </w:p>
        </w:tc>
        <w:tc>
          <w:tcPr>
            <w:tcW w:w="2142" w:type="dxa"/>
          </w:tcPr>
          <w:p w:rsidR="00E95115" w:rsidRPr="00CB79CE" w:rsidRDefault="00E95115" w:rsidP="007119F2">
            <w:pPr>
              <w:spacing w:after="120"/>
              <w:jc w:val="both"/>
              <w:rPr>
                <w:bCs/>
                <w:sz w:val="20"/>
                <w:szCs w:val="20"/>
              </w:rPr>
            </w:pPr>
            <w:r>
              <w:rPr>
                <w:bCs/>
                <w:sz w:val="20"/>
                <w:szCs w:val="20"/>
              </w:rPr>
              <w:t xml:space="preserve">İhtiyaç </w:t>
            </w:r>
          </w:p>
        </w:tc>
      </w:tr>
      <w:tr w:rsidR="0092643D" w:rsidRPr="00CB79CE" w:rsidTr="00983DCE">
        <w:trPr>
          <w:trHeight w:val="374"/>
          <w:jc w:val="center"/>
        </w:trPr>
        <w:tc>
          <w:tcPr>
            <w:tcW w:w="2219" w:type="dxa"/>
          </w:tcPr>
          <w:p w:rsidR="00E95115" w:rsidRPr="00CB79CE" w:rsidRDefault="00E95115" w:rsidP="007119F2">
            <w:pPr>
              <w:spacing w:after="120"/>
              <w:jc w:val="both"/>
              <w:rPr>
                <w:bCs/>
                <w:sz w:val="20"/>
                <w:szCs w:val="20"/>
              </w:rPr>
            </w:pPr>
            <w:r>
              <w:rPr>
                <w:bCs/>
                <w:sz w:val="20"/>
                <w:szCs w:val="20"/>
              </w:rPr>
              <w:t>Yemekhane</w:t>
            </w:r>
          </w:p>
        </w:tc>
        <w:tc>
          <w:tcPr>
            <w:tcW w:w="2226" w:type="dxa"/>
          </w:tcPr>
          <w:p w:rsidR="00E95115" w:rsidRPr="00D54001" w:rsidRDefault="00E41754" w:rsidP="007119F2">
            <w:pPr>
              <w:spacing w:after="120"/>
              <w:jc w:val="both"/>
              <w:rPr>
                <w:bCs/>
                <w:sz w:val="20"/>
                <w:szCs w:val="20"/>
              </w:rPr>
            </w:pPr>
            <w:r>
              <w:rPr>
                <w:bCs/>
                <w:sz w:val="20"/>
                <w:szCs w:val="20"/>
              </w:rPr>
              <w:t>200</w:t>
            </w:r>
          </w:p>
        </w:tc>
        <w:tc>
          <w:tcPr>
            <w:tcW w:w="2173" w:type="dxa"/>
            <w:gridSpan w:val="2"/>
          </w:tcPr>
          <w:p w:rsidR="00E95115" w:rsidRPr="00D54001" w:rsidRDefault="00751495" w:rsidP="00751495">
            <w:pPr>
              <w:spacing w:after="120"/>
              <w:jc w:val="center"/>
              <w:rPr>
                <w:bCs/>
                <w:sz w:val="20"/>
                <w:szCs w:val="20"/>
              </w:rPr>
            </w:pPr>
            <w:r>
              <w:rPr>
                <w:bCs/>
                <w:sz w:val="20"/>
                <w:szCs w:val="20"/>
              </w:rPr>
              <w:t>-</w:t>
            </w:r>
          </w:p>
        </w:tc>
        <w:tc>
          <w:tcPr>
            <w:tcW w:w="2142" w:type="dxa"/>
          </w:tcPr>
          <w:p w:rsidR="00E95115" w:rsidRPr="00D54001" w:rsidRDefault="00E95115" w:rsidP="007119F2">
            <w:pPr>
              <w:spacing w:after="120"/>
              <w:jc w:val="center"/>
              <w:rPr>
                <w:bCs/>
                <w:sz w:val="20"/>
                <w:szCs w:val="20"/>
              </w:rPr>
            </w:pPr>
            <w:r>
              <w:rPr>
                <w:bCs/>
                <w:sz w:val="20"/>
                <w:szCs w:val="20"/>
              </w:rPr>
              <w:t>-</w:t>
            </w:r>
          </w:p>
        </w:tc>
      </w:tr>
      <w:tr w:rsidR="0092643D" w:rsidRPr="00CB79CE" w:rsidTr="00983DCE">
        <w:trPr>
          <w:trHeight w:val="306"/>
          <w:jc w:val="center"/>
        </w:trPr>
        <w:tc>
          <w:tcPr>
            <w:tcW w:w="2219" w:type="dxa"/>
          </w:tcPr>
          <w:p w:rsidR="00E95115" w:rsidRPr="00CB79CE" w:rsidRDefault="00E95115" w:rsidP="007119F2">
            <w:pPr>
              <w:spacing w:after="120"/>
              <w:jc w:val="both"/>
              <w:rPr>
                <w:bCs/>
                <w:sz w:val="20"/>
                <w:szCs w:val="20"/>
              </w:rPr>
            </w:pPr>
            <w:r w:rsidRPr="00CB79CE">
              <w:rPr>
                <w:bCs/>
                <w:sz w:val="20"/>
                <w:szCs w:val="20"/>
              </w:rPr>
              <w:t>Kantin</w:t>
            </w:r>
          </w:p>
        </w:tc>
        <w:tc>
          <w:tcPr>
            <w:tcW w:w="2226" w:type="dxa"/>
          </w:tcPr>
          <w:p w:rsidR="00E95115" w:rsidRPr="00CB79CE" w:rsidRDefault="00E95115" w:rsidP="007119F2">
            <w:pPr>
              <w:spacing w:after="120"/>
              <w:jc w:val="both"/>
              <w:rPr>
                <w:bCs/>
                <w:sz w:val="20"/>
                <w:szCs w:val="20"/>
              </w:rPr>
            </w:pPr>
            <w:r>
              <w:rPr>
                <w:sz w:val="20"/>
                <w:szCs w:val="20"/>
              </w:rPr>
              <w:t>Okulumuzda bu birim bulunmamaktadır.</w:t>
            </w:r>
          </w:p>
        </w:tc>
        <w:tc>
          <w:tcPr>
            <w:tcW w:w="2173" w:type="dxa"/>
            <w:gridSpan w:val="2"/>
          </w:tcPr>
          <w:p w:rsidR="00E95115" w:rsidRPr="00CB79CE" w:rsidRDefault="00E95115" w:rsidP="007119F2">
            <w:pPr>
              <w:spacing w:after="120"/>
              <w:jc w:val="center"/>
              <w:rPr>
                <w:bCs/>
                <w:sz w:val="20"/>
                <w:szCs w:val="20"/>
              </w:rPr>
            </w:pPr>
            <w:r>
              <w:rPr>
                <w:bCs/>
                <w:sz w:val="20"/>
                <w:szCs w:val="20"/>
              </w:rPr>
              <w:t>-</w:t>
            </w:r>
          </w:p>
        </w:tc>
        <w:tc>
          <w:tcPr>
            <w:tcW w:w="2142" w:type="dxa"/>
          </w:tcPr>
          <w:p w:rsidR="00E95115" w:rsidRPr="00CB79CE" w:rsidRDefault="00E95115" w:rsidP="007119F2">
            <w:pPr>
              <w:spacing w:after="120"/>
              <w:jc w:val="center"/>
              <w:rPr>
                <w:bCs/>
                <w:sz w:val="20"/>
                <w:szCs w:val="20"/>
              </w:rPr>
            </w:pPr>
            <w:r>
              <w:rPr>
                <w:bCs/>
                <w:sz w:val="20"/>
                <w:szCs w:val="20"/>
              </w:rPr>
              <w:t>-</w:t>
            </w:r>
          </w:p>
        </w:tc>
      </w:tr>
      <w:tr w:rsidR="0092643D" w:rsidRPr="00CB79CE" w:rsidTr="00983DCE">
        <w:trPr>
          <w:trHeight w:val="306"/>
          <w:jc w:val="center"/>
        </w:trPr>
        <w:tc>
          <w:tcPr>
            <w:tcW w:w="2219" w:type="dxa"/>
          </w:tcPr>
          <w:p w:rsidR="00E95115" w:rsidRPr="00CB79CE" w:rsidRDefault="00E95115" w:rsidP="007119F2">
            <w:pPr>
              <w:spacing w:after="120"/>
              <w:jc w:val="both"/>
              <w:rPr>
                <w:bCs/>
                <w:sz w:val="20"/>
                <w:szCs w:val="20"/>
              </w:rPr>
            </w:pPr>
            <w:r w:rsidRPr="00CB79CE">
              <w:rPr>
                <w:bCs/>
                <w:sz w:val="20"/>
                <w:szCs w:val="20"/>
              </w:rPr>
              <w:t>Toplantı Salonu</w:t>
            </w:r>
          </w:p>
        </w:tc>
        <w:tc>
          <w:tcPr>
            <w:tcW w:w="2226" w:type="dxa"/>
          </w:tcPr>
          <w:p w:rsidR="00E95115" w:rsidRPr="00CB79CE" w:rsidRDefault="00A1571A" w:rsidP="007119F2">
            <w:pPr>
              <w:spacing w:after="120"/>
              <w:jc w:val="both"/>
              <w:rPr>
                <w:bCs/>
                <w:sz w:val="20"/>
                <w:szCs w:val="20"/>
              </w:rPr>
            </w:pPr>
            <w:r>
              <w:rPr>
                <w:sz w:val="20"/>
                <w:szCs w:val="20"/>
              </w:rPr>
              <w:t>200</w:t>
            </w:r>
          </w:p>
        </w:tc>
        <w:tc>
          <w:tcPr>
            <w:tcW w:w="2173" w:type="dxa"/>
            <w:gridSpan w:val="2"/>
          </w:tcPr>
          <w:p w:rsidR="00E95115" w:rsidRPr="00CB79CE" w:rsidRDefault="00E95115" w:rsidP="007119F2">
            <w:pPr>
              <w:spacing w:after="120"/>
              <w:jc w:val="center"/>
              <w:rPr>
                <w:bCs/>
                <w:sz w:val="20"/>
                <w:szCs w:val="20"/>
              </w:rPr>
            </w:pPr>
            <w:r>
              <w:rPr>
                <w:bCs/>
                <w:sz w:val="20"/>
                <w:szCs w:val="20"/>
              </w:rPr>
              <w:t>-</w:t>
            </w:r>
          </w:p>
        </w:tc>
        <w:tc>
          <w:tcPr>
            <w:tcW w:w="2142" w:type="dxa"/>
          </w:tcPr>
          <w:p w:rsidR="00E95115" w:rsidRPr="00D65D38" w:rsidRDefault="00A1571A" w:rsidP="00A1571A">
            <w:pPr>
              <w:pStyle w:val="ListeParagraf"/>
              <w:spacing w:after="120" w:line="276" w:lineRule="auto"/>
              <w:ind w:left="927"/>
              <w:rPr>
                <w:bCs/>
              </w:rPr>
            </w:pPr>
            <w:r>
              <w:rPr>
                <w:bCs/>
              </w:rPr>
              <w:t>-</w:t>
            </w:r>
          </w:p>
        </w:tc>
      </w:tr>
    </w:tbl>
    <w:p w:rsidR="00E95115" w:rsidRDefault="00983DCE" w:rsidP="00E95115">
      <w:pPr>
        <w:jc w:val="both"/>
        <w:rPr>
          <w:b/>
          <w:bCs/>
        </w:rPr>
      </w:pPr>
      <w:r>
        <w:rPr>
          <w:sz w:val="16"/>
        </w:rPr>
        <w:t xml:space="preserve">                                                                                                                                              Tablo 21</w:t>
      </w:r>
      <w:r w:rsidRPr="00746D4E">
        <w:rPr>
          <w:sz w:val="16"/>
        </w:rPr>
        <w:t xml:space="preserve">. </w:t>
      </w:r>
      <w:proofErr w:type="spellStart"/>
      <w:r w:rsidR="00751495">
        <w:rPr>
          <w:sz w:val="16"/>
        </w:rPr>
        <w:t>Akkent</w:t>
      </w:r>
      <w:proofErr w:type="spellEnd"/>
      <w:r w:rsidR="00751495" w:rsidRPr="00746D4E">
        <w:rPr>
          <w:sz w:val="16"/>
        </w:rPr>
        <w:t xml:space="preserve"> Anaokulu İstatistikleri</w:t>
      </w:r>
    </w:p>
    <w:p w:rsidR="00E95115" w:rsidRDefault="00E95115" w:rsidP="00E95115">
      <w:pPr>
        <w:jc w:val="both"/>
        <w:rPr>
          <w:b/>
          <w:bCs/>
        </w:rPr>
      </w:pPr>
    </w:p>
    <w:p w:rsidR="00E95115" w:rsidRDefault="00E95115" w:rsidP="00E95115">
      <w:pPr>
        <w:jc w:val="both"/>
        <w:rPr>
          <w:b/>
          <w:bCs/>
        </w:rPr>
      </w:pPr>
    </w:p>
    <w:p w:rsidR="00E95115" w:rsidRPr="00D55651" w:rsidRDefault="00E95115" w:rsidP="00E95115">
      <w:pPr>
        <w:jc w:val="both"/>
        <w:rPr>
          <w:b/>
          <w:bCs/>
        </w:rPr>
      </w:pPr>
    </w:p>
    <w:tbl>
      <w:tblPr>
        <w:tblW w:w="0" w:type="auto"/>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216"/>
        <w:gridCol w:w="11"/>
        <w:gridCol w:w="2151"/>
        <w:gridCol w:w="2141"/>
      </w:tblGrid>
      <w:tr w:rsidR="00E95115" w:rsidRPr="00CB79CE" w:rsidTr="00751495">
        <w:trPr>
          <w:trHeight w:val="314"/>
          <w:jc w:val="center"/>
        </w:trPr>
        <w:tc>
          <w:tcPr>
            <w:tcW w:w="6569" w:type="dxa"/>
            <w:gridSpan w:val="4"/>
            <w:shd w:val="clear" w:color="auto" w:fill="C0C0C0"/>
          </w:tcPr>
          <w:p w:rsidR="00E95115" w:rsidRPr="00CB79CE" w:rsidRDefault="00E95115" w:rsidP="007119F2">
            <w:pPr>
              <w:jc w:val="both"/>
              <w:rPr>
                <w:bCs/>
                <w:sz w:val="20"/>
                <w:szCs w:val="20"/>
              </w:rPr>
            </w:pPr>
            <w:r w:rsidRPr="00CB79CE">
              <w:rPr>
                <w:bCs/>
                <w:sz w:val="20"/>
                <w:szCs w:val="20"/>
              </w:rPr>
              <w:t xml:space="preserve">                                            Spor Tesisleri</w:t>
            </w:r>
          </w:p>
        </w:tc>
        <w:tc>
          <w:tcPr>
            <w:tcW w:w="2141" w:type="dxa"/>
            <w:shd w:val="clear" w:color="auto" w:fill="C0C0C0"/>
          </w:tcPr>
          <w:p w:rsidR="00E95115" w:rsidRPr="00CB79CE" w:rsidRDefault="00E95115" w:rsidP="007119F2">
            <w:pPr>
              <w:jc w:val="both"/>
              <w:rPr>
                <w:bCs/>
                <w:sz w:val="20"/>
                <w:szCs w:val="20"/>
              </w:rPr>
            </w:pPr>
          </w:p>
        </w:tc>
      </w:tr>
      <w:tr w:rsidR="00E95115" w:rsidRPr="00CB79CE" w:rsidTr="00751495">
        <w:trPr>
          <w:trHeight w:val="314"/>
          <w:jc w:val="center"/>
        </w:trPr>
        <w:tc>
          <w:tcPr>
            <w:tcW w:w="2191" w:type="dxa"/>
          </w:tcPr>
          <w:p w:rsidR="00E95115" w:rsidRPr="00CB79CE" w:rsidRDefault="00E95115" w:rsidP="007119F2">
            <w:pPr>
              <w:jc w:val="both"/>
              <w:rPr>
                <w:bCs/>
                <w:sz w:val="20"/>
                <w:szCs w:val="20"/>
              </w:rPr>
            </w:pPr>
            <w:r w:rsidRPr="00CB79CE">
              <w:rPr>
                <w:bCs/>
                <w:sz w:val="20"/>
                <w:szCs w:val="20"/>
              </w:rPr>
              <w:t>Tesisin adı</w:t>
            </w:r>
          </w:p>
        </w:tc>
        <w:tc>
          <w:tcPr>
            <w:tcW w:w="2227" w:type="dxa"/>
            <w:gridSpan w:val="2"/>
          </w:tcPr>
          <w:p w:rsidR="00E95115" w:rsidRPr="00CB79CE" w:rsidRDefault="00E95115" w:rsidP="007119F2">
            <w:pPr>
              <w:jc w:val="both"/>
              <w:rPr>
                <w:bCs/>
                <w:sz w:val="20"/>
                <w:szCs w:val="20"/>
              </w:rPr>
            </w:pPr>
            <w:r w:rsidRPr="00CB79CE">
              <w:rPr>
                <w:bCs/>
                <w:sz w:val="20"/>
                <w:szCs w:val="20"/>
              </w:rPr>
              <w:t>Kapasitesi (Kişi Sayısı)</w:t>
            </w:r>
          </w:p>
        </w:tc>
        <w:tc>
          <w:tcPr>
            <w:tcW w:w="2151" w:type="dxa"/>
          </w:tcPr>
          <w:p w:rsidR="00E95115" w:rsidRPr="00CB79CE" w:rsidRDefault="00E95115" w:rsidP="007119F2">
            <w:pPr>
              <w:jc w:val="both"/>
              <w:rPr>
                <w:bCs/>
                <w:sz w:val="20"/>
                <w:szCs w:val="20"/>
              </w:rPr>
            </w:pPr>
            <w:r w:rsidRPr="00CB79CE">
              <w:rPr>
                <w:bCs/>
                <w:sz w:val="20"/>
                <w:szCs w:val="20"/>
              </w:rPr>
              <w:t xml:space="preserve">             Alanı</w:t>
            </w:r>
          </w:p>
        </w:tc>
        <w:tc>
          <w:tcPr>
            <w:tcW w:w="2141" w:type="dxa"/>
          </w:tcPr>
          <w:p w:rsidR="00E95115" w:rsidRPr="00CB79CE" w:rsidRDefault="00E95115" w:rsidP="007119F2">
            <w:pPr>
              <w:jc w:val="center"/>
              <w:rPr>
                <w:bCs/>
                <w:sz w:val="20"/>
                <w:szCs w:val="20"/>
              </w:rPr>
            </w:pPr>
            <w:r>
              <w:rPr>
                <w:bCs/>
                <w:sz w:val="20"/>
                <w:szCs w:val="20"/>
              </w:rPr>
              <w:t>İhtiyaç</w:t>
            </w:r>
          </w:p>
        </w:tc>
      </w:tr>
      <w:tr w:rsidR="00E95115" w:rsidRPr="00CB79CE" w:rsidTr="00751495">
        <w:trPr>
          <w:trHeight w:val="335"/>
          <w:jc w:val="center"/>
        </w:trPr>
        <w:tc>
          <w:tcPr>
            <w:tcW w:w="2191" w:type="dxa"/>
          </w:tcPr>
          <w:p w:rsidR="00E95115" w:rsidRPr="00CB79CE" w:rsidRDefault="00E95115" w:rsidP="007119F2">
            <w:pPr>
              <w:jc w:val="both"/>
              <w:rPr>
                <w:bCs/>
                <w:sz w:val="20"/>
                <w:szCs w:val="20"/>
              </w:rPr>
            </w:pPr>
            <w:r w:rsidRPr="00CB79CE">
              <w:rPr>
                <w:bCs/>
                <w:sz w:val="20"/>
                <w:szCs w:val="20"/>
              </w:rPr>
              <w:t xml:space="preserve"> Basketbol Alanı</w:t>
            </w:r>
          </w:p>
        </w:tc>
        <w:tc>
          <w:tcPr>
            <w:tcW w:w="2216" w:type="dxa"/>
          </w:tcPr>
          <w:p w:rsidR="00E95115" w:rsidRPr="00CB79CE" w:rsidRDefault="00E95115" w:rsidP="007119F2">
            <w:pPr>
              <w:jc w:val="both"/>
              <w:rPr>
                <w:bCs/>
                <w:sz w:val="20"/>
                <w:szCs w:val="20"/>
              </w:rPr>
            </w:pPr>
            <w:r>
              <w:rPr>
                <w:sz w:val="20"/>
                <w:szCs w:val="20"/>
              </w:rPr>
              <w:t>Okulumuzda bu birimler bulunmamaktadır.</w:t>
            </w:r>
          </w:p>
        </w:tc>
        <w:tc>
          <w:tcPr>
            <w:tcW w:w="2162" w:type="dxa"/>
            <w:gridSpan w:val="2"/>
          </w:tcPr>
          <w:p w:rsidR="00E95115" w:rsidRPr="00CB79CE" w:rsidRDefault="00E95115" w:rsidP="007119F2">
            <w:pPr>
              <w:jc w:val="center"/>
              <w:rPr>
                <w:bCs/>
                <w:sz w:val="20"/>
                <w:szCs w:val="20"/>
              </w:rPr>
            </w:pPr>
            <w:r>
              <w:rPr>
                <w:bCs/>
                <w:sz w:val="20"/>
                <w:szCs w:val="20"/>
              </w:rPr>
              <w:t>-</w:t>
            </w:r>
          </w:p>
        </w:tc>
        <w:tc>
          <w:tcPr>
            <w:tcW w:w="2141" w:type="dxa"/>
          </w:tcPr>
          <w:p w:rsidR="00E95115" w:rsidRPr="00D65D38" w:rsidRDefault="00E95115" w:rsidP="00F51E44">
            <w:pPr>
              <w:pStyle w:val="ListeParagraf"/>
              <w:numPr>
                <w:ilvl w:val="0"/>
                <w:numId w:val="17"/>
              </w:numPr>
              <w:spacing w:after="200" w:line="276" w:lineRule="auto"/>
              <w:jc w:val="center"/>
              <w:rPr>
                <w:bCs/>
              </w:rPr>
            </w:pPr>
          </w:p>
        </w:tc>
      </w:tr>
      <w:tr w:rsidR="00E95115" w:rsidRPr="00CB79CE" w:rsidTr="00751495">
        <w:trPr>
          <w:trHeight w:val="335"/>
          <w:jc w:val="center"/>
        </w:trPr>
        <w:tc>
          <w:tcPr>
            <w:tcW w:w="2191" w:type="dxa"/>
          </w:tcPr>
          <w:p w:rsidR="00E95115" w:rsidRPr="00CB79CE" w:rsidRDefault="00E95115" w:rsidP="007119F2">
            <w:pPr>
              <w:jc w:val="both"/>
              <w:rPr>
                <w:bCs/>
                <w:sz w:val="20"/>
                <w:szCs w:val="20"/>
              </w:rPr>
            </w:pPr>
            <w:r w:rsidRPr="00CB79CE">
              <w:rPr>
                <w:bCs/>
                <w:sz w:val="20"/>
                <w:szCs w:val="20"/>
              </w:rPr>
              <w:t xml:space="preserve"> Futbol Sahası</w:t>
            </w:r>
          </w:p>
        </w:tc>
        <w:tc>
          <w:tcPr>
            <w:tcW w:w="2216" w:type="dxa"/>
          </w:tcPr>
          <w:p w:rsidR="00E95115" w:rsidRPr="00CB79CE" w:rsidRDefault="00E95115" w:rsidP="007119F2">
            <w:pPr>
              <w:jc w:val="both"/>
              <w:rPr>
                <w:bCs/>
                <w:sz w:val="20"/>
                <w:szCs w:val="20"/>
              </w:rPr>
            </w:pPr>
            <w:r>
              <w:rPr>
                <w:sz w:val="20"/>
                <w:szCs w:val="20"/>
              </w:rPr>
              <w:t>Okulumuzda bu birimler bulunmamaktadır.</w:t>
            </w:r>
          </w:p>
        </w:tc>
        <w:tc>
          <w:tcPr>
            <w:tcW w:w="2162" w:type="dxa"/>
            <w:gridSpan w:val="2"/>
          </w:tcPr>
          <w:p w:rsidR="00E95115" w:rsidRPr="00CB79CE" w:rsidRDefault="00E95115" w:rsidP="007119F2">
            <w:pPr>
              <w:jc w:val="center"/>
              <w:rPr>
                <w:bCs/>
                <w:sz w:val="20"/>
                <w:szCs w:val="20"/>
              </w:rPr>
            </w:pPr>
            <w:r>
              <w:rPr>
                <w:bCs/>
                <w:sz w:val="20"/>
                <w:szCs w:val="20"/>
              </w:rPr>
              <w:t>-</w:t>
            </w:r>
          </w:p>
        </w:tc>
        <w:tc>
          <w:tcPr>
            <w:tcW w:w="2141" w:type="dxa"/>
          </w:tcPr>
          <w:p w:rsidR="00E95115" w:rsidRPr="00D65D38" w:rsidRDefault="00E95115" w:rsidP="00F51E44">
            <w:pPr>
              <w:pStyle w:val="ListeParagraf"/>
              <w:numPr>
                <w:ilvl w:val="0"/>
                <w:numId w:val="17"/>
              </w:numPr>
              <w:spacing w:after="200" w:line="276" w:lineRule="auto"/>
              <w:jc w:val="center"/>
              <w:rPr>
                <w:bCs/>
              </w:rPr>
            </w:pPr>
          </w:p>
        </w:tc>
      </w:tr>
      <w:tr w:rsidR="00E95115" w:rsidRPr="00CB79CE" w:rsidTr="00751495">
        <w:trPr>
          <w:trHeight w:val="335"/>
          <w:jc w:val="center"/>
        </w:trPr>
        <w:tc>
          <w:tcPr>
            <w:tcW w:w="2191" w:type="dxa"/>
          </w:tcPr>
          <w:p w:rsidR="00E95115" w:rsidRPr="00CB79CE" w:rsidRDefault="00E95115" w:rsidP="007119F2">
            <w:pPr>
              <w:jc w:val="both"/>
              <w:rPr>
                <w:bCs/>
                <w:sz w:val="20"/>
                <w:szCs w:val="20"/>
              </w:rPr>
            </w:pPr>
            <w:r w:rsidRPr="00CB79CE">
              <w:rPr>
                <w:bCs/>
                <w:sz w:val="20"/>
                <w:szCs w:val="20"/>
              </w:rPr>
              <w:t xml:space="preserve"> Kapalı Spor Salonu</w:t>
            </w:r>
          </w:p>
        </w:tc>
        <w:tc>
          <w:tcPr>
            <w:tcW w:w="2216" w:type="dxa"/>
          </w:tcPr>
          <w:p w:rsidR="00E95115" w:rsidRPr="00CB79CE" w:rsidRDefault="00A1571A" w:rsidP="007119F2">
            <w:pPr>
              <w:jc w:val="both"/>
              <w:rPr>
                <w:bCs/>
                <w:sz w:val="20"/>
                <w:szCs w:val="20"/>
              </w:rPr>
            </w:pPr>
            <w:r>
              <w:rPr>
                <w:sz w:val="20"/>
                <w:szCs w:val="20"/>
              </w:rPr>
              <w:t>30 kişilik</w:t>
            </w:r>
          </w:p>
        </w:tc>
        <w:tc>
          <w:tcPr>
            <w:tcW w:w="2162" w:type="dxa"/>
            <w:gridSpan w:val="2"/>
          </w:tcPr>
          <w:p w:rsidR="00E95115" w:rsidRPr="00CB79CE" w:rsidRDefault="00E95115" w:rsidP="007119F2">
            <w:pPr>
              <w:jc w:val="center"/>
              <w:rPr>
                <w:bCs/>
                <w:sz w:val="20"/>
                <w:szCs w:val="20"/>
              </w:rPr>
            </w:pPr>
            <w:r>
              <w:rPr>
                <w:bCs/>
                <w:sz w:val="20"/>
                <w:szCs w:val="20"/>
              </w:rPr>
              <w:t>-</w:t>
            </w:r>
          </w:p>
        </w:tc>
        <w:tc>
          <w:tcPr>
            <w:tcW w:w="2141" w:type="dxa"/>
          </w:tcPr>
          <w:p w:rsidR="00E95115" w:rsidRPr="00D65D38" w:rsidRDefault="00E95115" w:rsidP="00A1571A">
            <w:pPr>
              <w:pStyle w:val="ListeParagraf"/>
              <w:spacing w:after="200" w:line="276" w:lineRule="auto"/>
              <w:ind w:left="927"/>
              <w:rPr>
                <w:bCs/>
              </w:rPr>
            </w:pPr>
          </w:p>
        </w:tc>
      </w:tr>
    </w:tbl>
    <w:p w:rsidR="00E95115" w:rsidRDefault="00983DCE" w:rsidP="00E95115">
      <w:pPr>
        <w:rPr>
          <w:bCs/>
        </w:rPr>
      </w:pPr>
      <w:r>
        <w:rPr>
          <w:sz w:val="16"/>
        </w:rPr>
        <w:t xml:space="preserve">  Tablo 22</w:t>
      </w:r>
      <w:r w:rsidRPr="00746D4E">
        <w:rPr>
          <w:sz w:val="16"/>
        </w:rPr>
        <w:t xml:space="preserve">. </w:t>
      </w:r>
      <w:proofErr w:type="spellStart"/>
      <w:proofErr w:type="gramStart"/>
      <w:r w:rsidRPr="00746D4E">
        <w:rPr>
          <w:sz w:val="16"/>
        </w:rPr>
        <w:t>Kaynak:</w:t>
      </w:r>
      <w:r w:rsidR="00751495">
        <w:rPr>
          <w:sz w:val="16"/>
        </w:rPr>
        <w:t>Akkent</w:t>
      </w:r>
      <w:proofErr w:type="spellEnd"/>
      <w:proofErr w:type="gramEnd"/>
      <w:r w:rsidR="00751495" w:rsidRPr="00746D4E">
        <w:rPr>
          <w:sz w:val="16"/>
        </w:rPr>
        <w:t xml:space="preserve"> Anaokulu İstatistikleri</w:t>
      </w:r>
    </w:p>
    <w:p w:rsidR="00E95115" w:rsidRDefault="00E95115" w:rsidP="009852CA">
      <w:pPr>
        <w:rPr>
          <w:bCs/>
        </w:rPr>
      </w:pPr>
    </w:p>
    <w:p w:rsidR="00E95115" w:rsidRDefault="00E95115" w:rsidP="00E95115">
      <w:pPr>
        <w:ind w:left="1080"/>
        <w:rPr>
          <w:bCs/>
        </w:rPr>
      </w:pPr>
    </w:p>
    <w:p w:rsidR="00E95115" w:rsidRDefault="00E95115" w:rsidP="00E95115">
      <w:pPr>
        <w:ind w:left="1080"/>
        <w:rPr>
          <w:bCs/>
        </w:rPr>
      </w:pPr>
    </w:p>
    <w:p w:rsidR="00E95115" w:rsidRPr="00031B62" w:rsidRDefault="00CE1265" w:rsidP="00E95115">
      <w:pPr>
        <w:jc w:val="both"/>
        <w:rPr>
          <w:b/>
          <w:bCs/>
        </w:rPr>
      </w:pPr>
      <w:r>
        <w:rPr>
          <w:b/>
        </w:rPr>
        <w:t>5</w:t>
      </w:r>
      <w:r w:rsidR="00E95115" w:rsidRPr="00031B62">
        <w:rPr>
          <w:b/>
        </w:rPr>
        <w:t>. Çevre Analizi</w:t>
      </w:r>
    </w:p>
    <w:p w:rsidR="00CE1265" w:rsidRDefault="00CE1265" w:rsidP="00E95115">
      <w:pPr>
        <w:ind w:left="180" w:firstLine="528"/>
        <w:jc w:val="both"/>
        <w:rPr>
          <w:b/>
        </w:rPr>
      </w:pPr>
    </w:p>
    <w:p w:rsidR="00E95115" w:rsidRDefault="00E95115" w:rsidP="00E95115">
      <w:pPr>
        <w:ind w:left="180" w:firstLine="528"/>
        <w:jc w:val="both"/>
        <w:rPr>
          <w:b/>
        </w:rPr>
      </w:pPr>
      <w:r w:rsidRPr="00031B62">
        <w:rPr>
          <w:b/>
        </w:rPr>
        <w:t xml:space="preserve">6.1 PEST (Politik-Yasal, Ekonomik, </w:t>
      </w:r>
      <w:proofErr w:type="spellStart"/>
      <w:r w:rsidRPr="00031B62">
        <w:rPr>
          <w:b/>
        </w:rPr>
        <w:t>Sosyo</w:t>
      </w:r>
      <w:proofErr w:type="spellEnd"/>
      <w:r w:rsidRPr="00031B62">
        <w:rPr>
          <w:b/>
        </w:rPr>
        <w:t>-Kültürel, Teknolojik, Ekolojik, Etik)  Analizi</w:t>
      </w:r>
    </w:p>
    <w:p w:rsidR="00E95115" w:rsidRPr="0004362C" w:rsidRDefault="00E95115" w:rsidP="00E95115">
      <w:pPr>
        <w:ind w:left="180" w:firstLine="528"/>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7"/>
        <w:gridCol w:w="3904"/>
      </w:tblGrid>
      <w:tr w:rsidR="00E95115" w:rsidRPr="0033424D" w:rsidTr="00C467E4">
        <w:trPr>
          <w:jc w:val="center"/>
        </w:trPr>
        <w:tc>
          <w:tcPr>
            <w:tcW w:w="4327" w:type="dxa"/>
            <w:shd w:val="clear" w:color="auto" w:fill="8DB3E2" w:themeFill="text2" w:themeFillTint="66"/>
          </w:tcPr>
          <w:p w:rsidR="00E95115" w:rsidRPr="0033424D" w:rsidRDefault="00E95115" w:rsidP="007119F2">
            <w:pPr>
              <w:rPr>
                <w:rFonts w:ascii="Cambria" w:hAnsi="Cambria"/>
                <w:bCs/>
              </w:rPr>
            </w:pPr>
            <w:r w:rsidRPr="0033424D">
              <w:rPr>
                <w:rFonts w:ascii="Cambria" w:hAnsi="Cambria"/>
                <w:bCs/>
              </w:rPr>
              <w:t>Politik ve yasal etmenler</w:t>
            </w:r>
          </w:p>
          <w:p w:rsidR="00E95115" w:rsidRPr="0033424D" w:rsidRDefault="00E95115" w:rsidP="007119F2">
            <w:pPr>
              <w:rPr>
                <w:rFonts w:ascii="Cambria" w:hAnsi="Cambria"/>
                <w:bCs/>
              </w:rPr>
            </w:pPr>
          </w:p>
        </w:tc>
        <w:tc>
          <w:tcPr>
            <w:tcW w:w="3904" w:type="dxa"/>
            <w:shd w:val="clear" w:color="auto" w:fill="8DB3E2" w:themeFill="text2" w:themeFillTint="66"/>
          </w:tcPr>
          <w:p w:rsidR="00E95115" w:rsidRPr="0033424D" w:rsidRDefault="00E95115" w:rsidP="007119F2">
            <w:pPr>
              <w:rPr>
                <w:rFonts w:ascii="Cambria" w:hAnsi="Cambria"/>
                <w:bCs/>
              </w:rPr>
            </w:pPr>
            <w:r w:rsidRPr="0033424D">
              <w:rPr>
                <w:rFonts w:ascii="Cambria" w:hAnsi="Cambria"/>
                <w:bCs/>
              </w:rPr>
              <w:t>Ekonomik çevre değişkenleri</w:t>
            </w:r>
          </w:p>
        </w:tc>
      </w:tr>
      <w:tr w:rsidR="00E95115" w:rsidRPr="0033424D" w:rsidTr="007119F2">
        <w:trPr>
          <w:trHeight w:val="759"/>
          <w:jc w:val="center"/>
        </w:trPr>
        <w:tc>
          <w:tcPr>
            <w:tcW w:w="4327" w:type="dxa"/>
          </w:tcPr>
          <w:p w:rsidR="00E95115" w:rsidRDefault="00E95115" w:rsidP="007119F2">
            <w:pPr>
              <w:rPr>
                <w:rFonts w:cs="Calibri"/>
                <w:bCs/>
              </w:rPr>
            </w:pPr>
            <w:r>
              <w:rPr>
                <w:rFonts w:cs="Calibri"/>
                <w:bCs/>
              </w:rPr>
              <w:lastRenderedPageBreak/>
              <w:t xml:space="preserve">*İlçe MEM,  İl MEM ve Milli Eğitim Bakanlığı Stratejik Planlarının İncelenmesi, </w:t>
            </w:r>
          </w:p>
          <w:p w:rsidR="00E95115" w:rsidRDefault="00E95115" w:rsidP="007119F2">
            <w:pPr>
              <w:rPr>
                <w:rFonts w:cs="Calibri"/>
                <w:bCs/>
              </w:rPr>
            </w:pPr>
            <w:r>
              <w:rPr>
                <w:rFonts w:cs="Calibri"/>
                <w:bCs/>
              </w:rPr>
              <w:t>*</w:t>
            </w:r>
            <w:r w:rsidRPr="00463900">
              <w:rPr>
                <w:rFonts w:cs="Calibri"/>
                <w:bCs/>
              </w:rPr>
              <w:t xml:space="preserve">Okul Öncesi Eğitim </w:t>
            </w:r>
            <w:r>
              <w:rPr>
                <w:rFonts w:cs="Calibri"/>
                <w:bCs/>
              </w:rPr>
              <w:t>ve İlköğretim Kurumları Yönetmeliğinin incelenmesi,</w:t>
            </w:r>
          </w:p>
          <w:p w:rsidR="00E95115" w:rsidRDefault="00E95115" w:rsidP="007119F2">
            <w:pPr>
              <w:rPr>
                <w:rFonts w:cs="Calibri"/>
                <w:bCs/>
              </w:rPr>
            </w:pPr>
            <w:r>
              <w:rPr>
                <w:rFonts w:cs="Calibri"/>
                <w:bCs/>
              </w:rPr>
              <w:t>* Personelin yasal hak ve sorumlulukları,</w:t>
            </w:r>
          </w:p>
          <w:p w:rsidR="00E95115" w:rsidRDefault="00E95115" w:rsidP="007119F2">
            <w:pPr>
              <w:rPr>
                <w:rFonts w:cs="Calibri"/>
                <w:bCs/>
              </w:rPr>
            </w:pPr>
            <w:r>
              <w:rPr>
                <w:rFonts w:cs="Calibri"/>
                <w:bCs/>
              </w:rPr>
              <w:t>* Oluşturulması gereken kurul ve komisyonlar.</w:t>
            </w:r>
          </w:p>
          <w:p w:rsidR="00E95115" w:rsidRPr="00463900" w:rsidRDefault="00E95115" w:rsidP="007119F2">
            <w:pPr>
              <w:rPr>
                <w:rFonts w:cs="Calibri"/>
                <w:bCs/>
              </w:rPr>
            </w:pPr>
          </w:p>
        </w:tc>
        <w:tc>
          <w:tcPr>
            <w:tcW w:w="3904" w:type="dxa"/>
          </w:tcPr>
          <w:p w:rsidR="00E95115" w:rsidRDefault="00E95115" w:rsidP="007119F2">
            <w:r>
              <w:t>* Okulun bulunduğu çevrenin genel gelir durumu,</w:t>
            </w:r>
          </w:p>
          <w:p w:rsidR="00E95115" w:rsidRPr="0033424D" w:rsidRDefault="00E95115" w:rsidP="007119F2">
            <w:r>
              <w:t xml:space="preserve"> *Öğrenci aidat ücretlerinin verilen hizmete göre düşük olması.</w:t>
            </w:r>
          </w:p>
        </w:tc>
      </w:tr>
    </w:tbl>
    <w:p w:rsidR="00E95115" w:rsidRPr="00BB0BEA" w:rsidRDefault="00E95115" w:rsidP="00E95115">
      <w:pPr>
        <w:ind w:left="180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9"/>
        <w:gridCol w:w="3892"/>
      </w:tblGrid>
      <w:tr w:rsidR="00E95115" w:rsidRPr="0033424D" w:rsidTr="00C467E4">
        <w:trPr>
          <w:jc w:val="center"/>
        </w:trPr>
        <w:tc>
          <w:tcPr>
            <w:tcW w:w="4339" w:type="dxa"/>
            <w:shd w:val="clear" w:color="auto" w:fill="8DB3E2" w:themeFill="text2" w:themeFillTint="66"/>
          </w:tcPr>
          <w:p w:rsidR="00E95115" w:rsidRPr="0033424D" w:rsidRDefault="00E95115" w:rsidP="007119F2">
            <w:pPr>
              <w:rPr>
                <w:rFonts w:ascii="Cambria" w:hAnsi="Cambria"/>
                <w:bCs/>
              </w:rPr>
            </w:pPr>
            <w:r w:rsidRPr="0033424D">
              <w:rPr>
                <w:rFonts w:ascii="Cambria" w:hAnsi="Cambria"/>
                <w:bCs/>
              </w:rPr>
              <w:t>Sosyal-kültürel çevre değişkenleri</w:t>
            </w:r>
          </w:p>
          <w:p w:rsidR="00E95115" w:rsidRPr="0033424D" w:rsidRDefault="00E95115" w:rsidP="007119F2">
            <w:pPr>
              <w:rPr>
                <w:rFonts w:ascii="Cambria" w:hAnsi="Cambria"/>
                <w:bCs/>
              </w:rPr>
            </w:pPr>
          </w:p>
        </w:tc>
        <w:tc>
          <w:tcPr>
            <w:tcW w:w="3892" w:type="dxa"/>
            <w:shd w:val="clear" w:color="auto" w:fill="8DB3E2" w:themeFill="text2" w:themeFillTint="66"/>
          </w:tcPr>
          <w:p w:rsidR="00E95115" w:rsidRPr="0033424D" w:rsidRDefault="00E95115" w:rsidP="007119F2">
            <w:pPr>
              <w:rPr>
                <w:rFonts w:ascii="Cambria" w:hAnsi="Cambria"/>
                <w:bCs/>
              </w:rPr>
            </w:pPr>
            <w:r w:rsidRPr="0033424D">
              <w:rPr>
                <w:rFonts w:ascii="Cambria" w:hAnsi="Cambria"/>
                <w:bCs/>
              </w:rPr>
              <w:t>Teknolojik çevre değişkenleri</w:t>
            </w:r>
          </w:p>
        </w:tc>
      </w:tr>
      <w:tr w:rsidR="00E95115" w:rsidRPr="0033424D" w:rsidTr="007119F2">
        <w:trPr>
          <w:jc w:val="center"/>
        </w:trPr>
        <w:tc>
          <w:tcPr>
            <w:tcW w:w="4339" w:type="dxa"/>
          </w:tcPr>
          <w:p w:rsidR="00E95115" w:rsidRPr="00F1790C" w:rsidRDefault="00E95115" w:rsidP="007119F2">
            <w:pPr>
              <w:rPr>
                <w:rFonts w:cs="Calibri"/>
                <w:bCs/>
              </w:rPr>
            </w:pPr>
            <w:r w:rsidRPr="00F1790C">
              <w:rPr>
                <w:rFonts w:cs="Calibri"/>
                <w:bCs/>
              </w:rPr>
              <w:t>*Velilerin</w:t>
            </w:r>
            <w:r>
              <w:rPr>
                <w:rFonts w:cs="Calibri"/>
                <w:bCs/>
              </w:rPr>
              <w:t xml:space="preserve"> eğitim düzeyi,</w:t>
            </w:r>
          </w:p>
          <w:p w:rsidR="00E95115" w:rsidRPr="00F1790C" w:rsidRDefault="00E95115" w:rsidP="007119F2">
            <w:pPr>
              <w:rPr>
                <w:rFonts w:cs="Calibri"/>
                <w:bCs/>
              </w:rPr>
            </w:pPr>
            <w:r w:rsidRPr="00F1790C">
              <w:rPr>
                <w:rFonts w:cs="Calibri"/>
                <w:bCs/>
              </w:rPr>
              <w:t xml:space="preserve">* </w:t>
            </w:r>
            <w:r>
              <w:rPr>
                <w:rFonts w:cs="Calibri"/>
                <w:bCs/>
              </w:rPr>
              <w:t>Çalışanların eğitim düzeyi,</w:t>
            </w:r>
          </w:p>
          <w:p w:rsidR="00E95115" w:rsidRPr="00F1790C" w:rsidRDefault="00E95115" w:rsidP="007119F2">
            <w:pPr>
              <w:rPr>
                <w:rFonts w:cs="Calibri"/>
                <w:bCs/>
              </w:rPr>
            </w:pPr>
            <w:r w:rsidRPr="00F1790C">
              <w:rPr>
                <w:rFonts w:cs="Calibri"/>
                <w:bCs/>
              </w:rPr>
              <w:t>*Aile yapılarındaki değişimler,</w:t>
            </w:r>
          </w:p>
          <w:p w:rsidR="00E95115" w:rsidRPr="00F1790C" w:rsidRDefault="00E95115" w:rsidP="007119F2">
            <w:pPr>
              <w:rPr>
                <w:rFonts w:cs="Calibri"/>
                <w:bCs/>
              </w:rPr>
            </w:pPr>
            <w:r w:rsidRPr="00F1790C">
              <w:rPr>
                <w:rFonts w:cs="Calibri"/>
                <w:bCs/>
              </w:rPr>
              <w:t>* Nüfus artışı</w:t>
            </w:r>
          </w:p>
          <w:p w:rsidR="00E95115" w:rsidRPr="00F1790C" w:rsidRDefault="00E95115" w:rsidP="007119F2">
            <w:pPr>
              <w:rPr>
                <w:rFonts w:cs="Calibri"/>
                <w:bCs/>
              </w:rPr>
            </w:pPr>
            <w:r w:rsidRPr="00F1790C">
              <w:rPr>
                <w:rFonts w:cs="Calibri"/>
                <w:bCs/>
              </w:rPr>
              <w:t>*Beslenme alışkanlıkları,</w:t>
            </w:r>
          </w:p>
          <w:p w:rsidR="00E95115" w:rsidRPr="00F1790C" w:rsidRDefault="00E95115" w:rsidP="007119F2">
            <w:pPr>
              <w:rPr>
                <w:rFonts w:cs="Calibri"/>
                <w:bCs/>
              </w:rPr>
            </w:pPr>
            <w:r w:rsidRPr="00F1790C">
              <w:rPr>
                <w:rFonts w:cs="Calibri"/>
                <w:bCs/>
              </w:rPr>
              <w:t xml:space="preserve">* Yaşam standartları. </w:t>
            </w:r>
          </w:p>
          <w:p w:rsidR="00E95115" w:rsidRPr="00F1790C" w:rsidRDefault="00E95115" w:rsidP="007119F2">
            <w:pPr>
              <w:rPr>
                <w:rFonts w:cs="Calibri"/>
                <w:bCs/>
              </w:rPr>
            </w:pPr>
          </w:p>
          <w:p w:rsidR="00E95115" w:rsidRPr="0033424D" w:rsidRDefault="00E95115" w:rsidP="007119F2">
            <w:pPr>
              <w:rPr>
                <w:rFonts w:ascii="Cambria" w:hAnsi="Cambria"/>
                <w:b/>
                <w:bCs/>
              </w:rPr>
            </w:pPr>
          </w:p>
          <w:p w:rsidR="00E95115" w:rsidRPr="0033424D" w:rsidRDefault="00E95115" w:rsidP="007119F2">
            <w:pPr>
              <w:rPr>
                <w:rFonts w:ascii="Cambria" w:hAnsi="Cambria"/>
                <w:b/>
                <w:bCs/>
              </w:rPr>
            </w:pPr>
          </w:p>
        </w:tc>
        <w:tc>
          <w:tcPr>
            <w:tcW w:w="3892" w:type="dxa"/>
          </w:tcPr>
          <w:p w:rsidR="00E95115" w:rsidRDefault="00E95115" w:rsidP="007119F2">
            <w:r>
              <w:t>*Veli ve çalışanların teknoloji kullanım kapasiteleri,</w:t>
            </w:r>
          </w:p>
          <w:p w:rsidR="00E95115" w:rsidRDefault="00E95115" w:rsidP="007119F2">
            <w:r>
              <w:t>*Okulun sahip olmadığı teknolojik araçlar,</w:t>
            </w:r>
          </w:p>
          <w:p w:rsidR="00E95115" w:rsidRDefault="00E95115" w:rsidP="007119F2">
            <w:r>
              <w:t>*Teknoloji alanındaki gelişmeler,</w:t>
            </w:r>
          </w:p>
          <w:p w:rsidR="00E95115" w:rsidRPr="0033424D" w:rsidRDefault="00E95115" w:rsidP="007119F2">
            <w:r>
              <w:t>*Teknolojinin eğitimde kullanılması.</w:t>
            </w:r>
          </w:p>
        </w:tc>
      </w:tr>
    </w:tbl>
    <w:p w:rsidR="00E95115" w:rsidRDefault="00E95115" w:rsidP="00E95115">
      <w:pPr>
        <w:ind w:left="1800"/>
      </w:pPr>
    </w:p>
    <w:p w:rsidR="00E95115" w:rsidRPr="00BB0BEA" w:rsidRDefault="00E95115" w:rsidP="00E95115">
      <w:pPr>
        <w:ind w:left="180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1"/>
        <w:gridCol w:w="3887"/>
      </w:tblGrid>
      <w:tr w:rsidR="00E95115" w:rsidRPr="0033424D" w:rsidTr="00C467E4">
        <w:trPr>
          <w:jc w:val="center"/>
        </w:trPr>
        <w:tc>
          <w:tcPr>
            <w:tcW w:w="4341" w:type="dxa"/>
            <w:shd w:val="clear" w:color="auto" w:fill="8DB3E2" w:themeFill="text2" w:themeFillTint="66"/>
          </w:tcPr>
          <w:p w:rsidR="00E95115" w:rsidRPr="0033424D" w:rsidRDefault="00E95115" w:rsidP="007119F2">
            <w:pPr>
              <w:rPr>
                <w:rFonts w:ascii="Cambria" w:hAnsi="Cambria"/>
                <w:bCs/>
              </w:rPr>
            </w:pPr>
            <w:r w:rsidRPr="0033424D">
              <w:rPr>
                <w:rFonts w:ascii="Cambria" w:hAnsi="Cambria"/>
                <w:bCs/>
              </w:rPr>
              <w:t>Ekolojik ve doğal çevre değişkenleri</w:t>
            </w:r>
          </w:p>
        </w:tc>
        <w:tc>
          <w:tcPr>
            <w:tcW w:w="3887" w:type="dxa"/>
            <w:shd w:val="clear" w:color="auto" w:fill="8DB3E2" w:themeFill="text2" w:themeFillTint="66"/>
          </w:tcPr>
          <w:p w:rsidR="00E95115" w:rsidRPr="0033424D" w:rsidRDefault="00E95115" w:rsidP="007119F2">
            <w:pPr>
              <w:rPr>
                <w:rFonts w:ascii="Cambria" w:hAnsi="Cambria"/>
                <w:bCs/>
              </w:rPr>
            </w:pPr>
            <w:r w:rsidRPr="0033424D">
              <w:rPr>
                <w:rFonts w:ascii="Cambria" w:hAnsi="Cambria"/>
                <w:bCs/>
              </w:rPr>
              <w:t>Etik ve ahlaksal değişkenler</w:t>
            </w:r>
          </w:p>
          <w:p w:rsidR="00E95115" w:rsidRPr="0033424D" w:rsidRDefault="00E95115" w:rsidP="007119F2">
            <w:pPr>
              <w:rPr>
                <w:rFonts w:ascii="Cambria" w:hAnsi="Cambria"/>
                <w:bCs/>
              </w:rPr>
            </w:pPr>
          </w:p>
        </w:tc>
      </w:tr>
      <w:tr w:rsidR="00E95115" w:rsidRPr="0033424D" w:rsidTr="00C467E4">
        <w:trPr>
          <w:jc w:val="center"/>
        </w:trPr>
        <w:tc>
          <w:tcPr>
            <w:tcW w:w="4341" w:type="dxa"/>
          </w:tcPr>
          <w:p w:rsidR="00E95115" w:rsidRPr="00F1790C" w:rsidRDefault="00E95115" w:rsidP="007119F2">
            <w:pPr>
              <w:rPr>
                <w:rFonts w:cs="Calibri"/>
                <w:bCs/>
              </w:rPr>
            </w:pPr>
            <w:r w:rsidRPr="00F1790C">
              <w:rPr>
                <w:rFonts w:cs="Calibri"/>
                <w:bCs/>
              </w:rPr>
              <w:t>*Doğ</w:t>
            </w:r>
            <w:r>
              <w:rPr>
                <w:rFonts w:cs="Calibri"/>
                <w:bCs/>
              </w:rPr>
              <w:t>a</w:t>
            </w:r>
            <w:r w:rsidRPr="00F1790C">
              <w:rPr>
                <w:rFonts w:cs="Calibri"/>
                <w:bCs/>
              </w:rPr>
              <w:t>l kaynakların korunması için yapılan çalışmalar,</w:t>
            </w:r>
          </w:p>
          <w:p w:rsidR="00E95115" w:rsidRPr="00F1790C" w:rsidRDefault="00E95115" w:rsidP="007119F2">
            <w:pPr>
              <w:rPr>
                <w:rFonts w:cs="Calibri"/>
                <w:bCs/>
              </w:rPr>
            </w:pPr>
            <w:r w:rsidRPr="00F1790C">
              <w:rPr>
                <w:rFonts w:cs="Calibri"/>
                <w:bCs/>
              </w:rPr>
              <w:t>*Okul bahçesini ağaçlandırma,</w:t>
            </w:r>
          </w:p>
          <w:p w:rsidR="00E95115" w:rsidRPr="00F1790C" w:rsidRDefault="00E95115" w:rsidP="007119F2">
            <w:pPr>
              <w:rPr>
                <w:rFonts w:cs="Calibri"/>
                <w:bCs/>
              </w:rPr>
            </w:pPr>
            <w:r w:rsidRPr="00F1790C">
              <w:rPr>
                <w:rFonts w:cs="Calibri"/>
                <w:bCs/>
              </w:rPr>
              <w:t>*Minik Tema çalışmalarının uygulanması</w:t>
            </w:r>
            <w:r>
              <w:rPr>
                <w:rFonts w:cs="Calibri"/>
                <w:bCs/>
              </w:rPr>
              <w:t>.</w:t>
            </w:r>
          </w:p>
          <w:p w:rsidR="00E95115" w:rsidRPr="000D4C8D" w:rsidRDefault="000D4C8D" w:rsidP="007119F2">
            <w:pPr>
              <w:rPr>
                <w:rFonts w:ascii="Cambria" w:hAnsi="Cambria"/>
                <w:bCs/>
              </w:rPr>
            </w:pPr>
            <w:r>
              <w:rPr>
                <w:rFonts w:ascii="Cambria" w:hAnsi="Cambria"/>
                <w:b/>
                <w:bCs/>
              </w:rPr>
              <w:t>*</w:t>
            </w:r>
            <w:r>
              <w:rPr>
                <w:rFonts w:ascii="Cambria" w:hAnsi="Cambria"/>
                <w:bCs/>
              </w:rPr>
              <w:t>Okul bahçe zemin boyama</w:t>
            </w:r>
          </w:p>
        </w:tc>
        <w:tc>
          <w:tcPr>
            <w:tcW w:w="3887" w:type="dxa"/>
          </w:tcPr>
          <w:p w:rsidR="00E95115" w:rsidRDefault="00E95115" w:rsidP="007119F2">
            <w:r>
              <w:t>*Öğrencilerin eşit şartlarda eğitim alması,</w:t>
            </w:r>
          </w:p>
          <w:p w:rsidR="00E95115" w:rsidRDefault="00E95115" w:rsidP="007119F2">
            <w:r>
              <w:t>*Çalışanların eşit kurallar doğrultusunda çalışması,</w:t>
            </w:r>
          </w:p>
          <w:p w:rsidR="00E95115" w:rsidRDefault="00E95115" w:rsidP="007119F2">
            <w:r>
              <w:t>*Değerler Eğitimi uygulamalarının eğitim içinde yer alması,</w:t>
            </w:r>
          </w:p>
          <w:p w:rsidR="00E95115" w:rsidRPr="0033424D" w:rsidRDefault="00E95115" w:rsidP="007119F2">
            <w:r>
              <w:t xml:space="preserve">* Toplumun değer yargılarına önem verme. </w:t>
            </w:r>
          </w:p>
        </w:tc>
      </w:tr>
    </w:tbl>
    <w:p w:rsidR="00E95115" w:rsidRDefault="00E95115" w:rsidP="00E95115">
      <w:pPr>
        <w:spacing w:after="60"/>
        <w:ind w:left="180" w:firstLine="528"/>
        <w:jc w:val="both"/>
        <w:rPr>
          <w:b/>
        </w:rPr>
      </w:pPr>
    </w:p>
    <w:p w:rsidR="00E95115" w:rsidRDefault="00E95115" w:rsidP="00E95115">
      <w:pPr>
        <w:spacing w:after="60"/>
        <w:jc w:val="both"/>
        <w:rPr>
          <w:b/>
        </w:rPr>
      </w:pPr>
    </w:p>
    <w:p w:rsidR="00E95115" w:rsidRDefault="00E95115" w:rsidP="00E95115">
      <w:pPr>
        <w:spacing w:after="60"/>
        <w:jc w:val="both"/>
        <w:rPr>
          <w:b/>
        </w:rPr>
      </w:pPr>
    </w:p>
    <w:p w:rsidR="00E95115" w:rsidRDefault="00E95115" w:rsidP="00E95115">
      <w:pPr>
        <w:spacing w:after="60"/>
        <w:jc w:val="both"/>
        <w:rPr>
          <w:b/>
        </w:rPr>
      </w:pPr>
    </w:p>
    <w:p w:rsidR="00E95115" w:rsidRDefault="00E95115" w:rsidP="00E95115">
      <w:pPr>
        <w:spacing w:after="60"/>
        <w:jc w:val="both"/>
        <w:rPr>
          <w:b/>
        </w:rPr>
      </w:pPr>
    </w:p>
    <w:p w:rsidR="009852CA" w:rsidRDefault="009852CA" w:rsidP="00E95115">
      <w:pPr>
        <w:spacing w:after="60"/>
        <w:jc w:val="both"/>
        <w:rPr>
          <w:b/>
        </w:rPr>
      </w:pPr>
    </w:p>
    <w:p w:rsidR="009852CA" w:rsidRDefault="009852CA" w:rsidP="00E95115">
      <w:pPr>
        <w:spacing w:after="60"/>
        <w:jc w:val="both"/>
        <w:rPr>
          <w:b/>
        </w:rPr>
      </w:pPr>
    </w:p>
    <w:p w:rsidR="00983DCE" w:rsidRDefault="00983DCE" w:rsidP="00E95115">
      <w:pPr>
        <w:spacing w:after="60"/>
        <w:jc w:val="both"/>
        <w:rPr>
          <w:b/>
        </w:rPr>
      </w:pPr>
    </w:p>
    <w:p w:rsidR="00E95115" w:rsidRDefault="00E95115" w:rsidP="00E95115">
      <w:pPr>
        <w:spacing w:after="60"/>
        <w:jc w:val="both"/>
        <w:rPr>
          <w:b/>
        </w:rPr>
      </w:pPr>
    </w:p>
    <w:p w:rsidR="007664D8" w:rsidRDefault="007664D8" w:rsidP="00E95115">
      <w:pPr>
        <w:spacing w:after="60"/>
        <w:jc w:val="both"/>
        <w:rPr>
          <w:b/>
        </w:rPr>
      </w:pPr>
    </w:p>
    <w:p w:rsidR="00A1571A" w:rsidRDefault="00A1571A" w:rsidP="00E95115">
      <w:pPr>
        <w:spacing w:after="60"/>
        <w:jc w:val="both"/>
        <w:rPr>
          <w:b/>
        </w:rPr>
      </w:pPr>
    </w:p>
    <w:p w:rsidR="00A1571A" w:rsidRDefault="00A1571A" w:rsidP="00E95115">
      <w:pPr>
        <w:spacing w:after="60"/>
        <w:jc w:val="both"/>
        <w:rPr>
          <w:b/>
        </w:rPr>
      </w:pPr>
    </w:p>
    <w:p w:rsidR="00A1571A" w:rsidRDefault="00A1571A" w:rsidP="00E95115">
      <w:pPr>
        <w:spacing w:after="60"/>
        <w:jc w:val="both"/>
        <w:rPr>
          <w:b/>
        </w:rPr>
      </w:pPr>
    </w:p>
    <w:p w:rsidR="007664D8" w:rsidRDefault="007664D8" w:rsidP="00E95115">
      <w:pPr>
        <w:spacing w:after="60"/>
        <w:jc w:val="both"/>
        <w:rPr>
          <w:b/>
        </w:rPr>
      </w:pPr>
    </w:p>
    <w:p w:rsidR="00E95115" w:rsidRPr="00CB493C" w:rsidRDefault="00CE1265" w:rsidP="00E95115">
      <w:pPr>
        <w:spacing w:after="60"/>
        <w:ind w:left="180" w:firstLine="528"/>
        <w:jc w:val="both"/>
        <w:rPr>
          <w:b/>
        </w:rPr>
      </w:pPr>
      <w:r>
        <w:rPr>
          <w:b/>
        </w:rPr>
        <w:lastRenderedPageBreak/>
        <w:t>5.1.</w:t>
      </w:r>
      <w:r w:rsidR="00E95115" w:rsidRPr="00031B62">
        <w:rPr>
          <w:b/>
        </w:rPr>
        <w:t xml:space="preserve"> Üst Politika Belgeleri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3652"/>
      </w:tblGrid>
      <w:tr w:rsidR="00E95115" w:rsidRPr="0033424D" w:rsidTr="00C467E4">
        <w:trPr>
          <w:jc w:val="center"/>
        </w:trPr>
        <w:tc>
          <w:tcPr>
            <w:tcW w:w="7304" w:type="dxa"/>
            <w:gridSpan w:val="2"/>
            <w:shd w:val="clear" w:color="auto" w:fill="8DB3E2" w:themeFill="text2" w:themeFillTint="66"/>
          </w:tcPr>
          <w:p w:rsidR="00E95115" w:rsidRDefault="00E95115" w:rsidP="007119F2">
            <w:pPr>
              <w:tabs>
                <w:tab w:val="left" w:pos="1470"/>
              </w:tabs>
              <w:rPr>
                <w:rFonts w:ascii="Cambria" w:hAnsi="Cambria"/>
                <w:bCs/>
              </w:rPr>
            </w:pPr>
            <w:r>
              <w:rPr>
                <w:rFonts w:ascii="Cambria" w:hAnsi="Cambria"/>
                <w:bCs/>
              </w:rPr>
              <w:tab/>
            </w:r>
          </w:p>
          <w:p w:rsidR="00E95115" w:rsidRPr="0033424D" w:rsidRDefault="00E95115" w:rsidP="007119F2">
            <w:pPr>
              <w:tabs>
                <w:tab w:val="left" w:pos="1470"/>
              </w:tabs>
              <w:rPr>
                <w:rFonts w:ascii="Cambria" w:hAnsi="Cambria"/>
                <w:bCs/>
              </w:rPr>
            </w:pPr>
            <w:r>
              <w:rPr>
                <w:rFonts w:ascii="Cambria" w:hAnsi="Cambria"/>
                <w:bCs/>
              </w:rPr>
              <w:t xml:space="preserve">                                                Üst Politika Belgeleri</w:t>
            </w:r>
          </w:p>
        </w:tc>
      </w:tr>
      <w:tr w:rsidR="00E95115" w:rsidRPr="0033424D" w:rsidTr="007119F2">
        <w:trPr>
          <w:trHeight w:val="759"/>
          <w:jc w:val="center"/>
        </w:trPr>
        <w:tc>
          <w:tcPr>
            <w:tcW w:w="3652" w:type="dxa"/>
            <w:vAlign w:val="center"/>
          </w:tcPr>
          <w:p w:rsidR="00E95115" w:rsidRPr="00C60A35" w:rsidRDefault="00A1571A" w:rsidP="007119F2">
            <w:pPr>
              <w:rPr>
                <w:sz w:val="20"/>
                <w:szCs w:val="20"/>
              </w:rPr>
            </w:pPr>
            <w:r>
              <w:rPr>
                <w:sz w:val="20"/>
                <w:szCs w:val="20"/>
              </w:rPr>
              <w:t>MEB 2024-2028</w:t>
            </w:r>
            <w:r w:rsidR="00E95115" w:rsidRPr="00C60A35">
              <w:rPr>
                <w:sz w:val="20"/>
                <w:szCs w:val="20"/>
              </w:rPr>
              <w:t xml:space="preserve"> Stratejik Planı</w:t>
            </w:r>
          </w:p>
        </w:tc>
        <w:tc>
          <w:tcPr>
            <w:tcW w:w="3652" w:type="dxa"/>
            <w:vAlign w:val="center"/>
          </w:tcPr>
          <w:p w:rsidR="00E95115" w:rsidRPr="00C60A35" w:rsidRDefault="00E41754" w:rsidP="007119F2">
            <w:pPr>
              <w:spacing w:before="120"/>
              <w:rPr>
                <w:rFonts w:cs="Arial"/>
                <w:sz w:val="20"/>
                <w:szCs w:val="20"/>
              </w:rPr>
            </w:pPr>
            <w:r>
              <w:rPr>
                <w:rFonts w:cs="Arial"/>
                <w:sz w:val="20"/>
                <w:szCs w:val="20"/>
              </w:rPr>
              <w:t xml:space="preserve">MEB, 11. </w:t>
            </w:r>
            <w:r w:rsidR="00E95115" w:rsidRPr="00C60A35">
              <w:rPr>
                <w:rFonts w:cs="Arial"/>
                <w:sz w:val="20"/>
                <w:szCs w:val="20"/>
              </w:rPr>
              <w:t>Kalkınma Planı</w:t>
            </w:r>
          </w:p>
        </w:tc>
      </w:tr>
      <w:tr w:rsidR="00E95115" w:rsidRPr="0033424D" w:rsidTr="007119F2">
        <w:trPr>
          <w:trHeight w:val="759"/>
          <w:jc w:val="center"/>
        </w:trPr>
        <w:tc>
          <w:tcPr>
            <w:tcW w:w="3652" w:type="dxa"/>
            <w:vAlign w:val="center"/>
          </w:tcPr>
          <w:p w:rsidR="00E95115" w:rsidRPr="00C60A35" w:rsidRDefault="007664D8" w:rsidP="007119F2">
            <w:pPr>
              <w:rPr>
                <w:sz w:val="20"/>
                <w:szCs w:val="20"/>
              </w:rPr>
            </w:pPr>
            <w:proofErr w:type="gramStart"/>
            <w:r>
              <w:rPr>
                <w:sz w:val="20"/>
                <w:szCs w:val="20"/>
              </w:rPr>
              <w:t xml:space="preserve">Gaziantep </w:t>
            </w:r>
            <w:r w:rsidR="00E95115" w:rsidRPr="00C60A35">
              <w:rPr>
                <w:sz w:val="20"/>
                <w:szCs w:val="20"/>
              </w:rPr>
              <w:t xml:space="preserve"> İl</w:t>
            </w:r>
            <w:proofErr w:type="gramEnd"/>
            <w:r w:rsidR="00E95115" w:rsidRPr="00C60A35">
              <w:rPr>
                <w:sz w:val="20"/>
                <w:szCs w:val="20"/>
              </w:rPr>
              <w:t xml:space="preserve"> Millî Eğitim Müdürlüğü Stratejik Planı</w:t>
            </w:r>
          </w:p>
        </w:tc>
        <w:tc>
          <w:tcPr>
            <w:tcW w:w="3652" w:type="dxa"/>
            <w:vAlign w:val="center"/>
          </w:tcPr>
          <w:p w:rsidR="00E95115" w:rsidRPr="00C60A35" w:rsidRDefault="00E95115" w:rsidP="007119F2">
            <w:pPr>
              <w:autoSpaceDE w:val="0"/>
              <w:autoSpaceDN w:val="0"/>
              <w:adjustRightInd w:val="0"/>
              <w:rPr>
                <w:rFonts w:cs="Arial"/>
                <w:sz w:val="20"/>
                <w:szCs w:val="20"/>
              </w:rPr>
            </w:pPr>
            <w:r w:rsidRPr="00C60A35">
              <w:rPr>
                <w:rFonts w:cs="Arial"/>
                <w:sz w:val="20"/>
                <w:szCs w:val="20"/>
              </w:rPr>
              <w:t xml:space="preserve">Hükümet Programı eylem planı </w:t>
            </w:r>
          </w:p>
        </w:tc>
      </w:tr>
      <w:tr w:rsidR="00E95115" w:rsidRPr="0033424D" w:rsidTr="007119F2">
        <w:trPr>
          <w:trHeight w:val="759"/>
          <w:jc w:val="center"/>
        </w:trPr>
        <w:tc>
          <w:tcPr>
            <w:tcW w:w="3652" w:type="dxa"/>
            <w:vAlign w:val="center"/>
          </w:tcPr>
          <w:p w:rsidR="00E95115" w:rsidRPr="00DC4EFD" w:rsidRDefault="007664D8" w:rsidP="007664D8">
            <w:pPr>
              <w:ind w:left="142"/>
              <w:rPr>
                <w:sz w:val="20"/>
                <w:szCs w:val="20"/>
              </w:rPr>
            </w:pPr>
            <w:r>
              <w:rPr>
                <w:sz w:val="20"/>
                <w:szCs w:val="20"/>
              </w:rPr>
              <w:t xml:space="preserve">Şahinbey </w:t>
            </w:r>
            <w:r w:rsidR="00E95115" w:rsidRPr="00C60A35">
              <w:rPr>
                <w:sz w:val="20"/>
                <w:szCs w:val="20"/>
              </w:rPr>
              <w:t>İlçe Millî Eğitim Müdürlüğü Stratejik Planı</w:t>
            </w:r>
          </w:p>
        </w:tc>
        <w:tc>
          <w:tcPr>
            <w:tcW w:w="3652" w:type="dxa"/>
            <w:vAlign w:val="center"/>
          </w:tcPr>
          <w:p w:rsidR="00E95115" w:rsidRPr="00C60A35" w:rsidRDefault="00E95115" w:rsidP="007119F2">
            <w:pPr>
              <w:autoSpaceDE w:val="0"/>
              <w:autoSpaceDN w:val="0"/>
              <w:adjustRightInd w:val="0"/>
              <w:ind w:left="36"/>
              <w:rPr>
                <w:rFonts w:cs="Arial"/>
                <w:sz w:val="20"/>
                <w:szCs w:val="20"/>
              </w:rPr>
            </w:pPr>
          </w:p>
          <w:p w:rsidR="00E95115" w:rsidRPr="00C60A35" w:rsidRDefault="00E95115" w:rsidP="007119F2">
            <w:pPr>
              <w:autoSpaceDE w:val="0"/>
              <w:autoSpaceDN w:val="0"/>
              <w:adjustRightInd w:val="0"/>
              <w:ind w:left="36"/>
              <w:rPr>
                <w:rFonts w:cs="Arial"/>
                <w:sz w:val="20"/>
                <w:szCs w:val="20"/>
              </w:rPr>
            </w:pPr>
            <w:r w:rsidRPr="00C60A35">
              <w:rPr>
                <w:rFonts w:cs="Arial"/>
                <w:sz w:val="20"/>
                <w:szCs w:val="20"/>
              </w:rPr>
              <w:t>18. Milli Eğitim Şura Kararları</w:t>
            </w:r>
          </w:p>
          <w:p w:rsidR="00E95115" w:rsidRPr="00C60A35" w:rsidRDefault="00E95115" w:rsidP="007119F2">
            <w:pPr>
              <w:autoSpaceDE w:val="0"/>
              <w:autoSpaceDN w:val="0"/>
              <w:adjustRightInd w:val="0"/>
              <w:ind w:left="36"/>
              <w:rPr>
                <w:rFonts w:cs="Arial"/>
                <w:sz w:val="20"/>
                <w:szCs w:val="20"/>
              </w:rPr>
            </w:pPr>
          </w:p>
        </w:tc>
      </w:tr>
      <w:tr w:rsidR="00E95115" w:rsidRPr="0033424D" w:rsidTr="007119F2">
        <w:trPr>
          <w:trHeight w:val="759"/>
          <w:jc w:val="center"/>
        </w:trPr>
        <w:tc>
          <w:tcPr>
            <w:tcW w:w="3652" w:type="dxa"/>
            <w:vAlign w:val="center"/>
          </w:tcPr>
          <w:p w:rsidR="00E95115" w:rsidRDefault="00E95115" w:rsidP="007119F2">
            <w:pPr>
              <w:spacing w:after="60"/>
              <w:ind w:left="36"/>
              <w:rPr>
                <w:rStyle w:val="Gl"/>
                <w:rFonts w:ascii="Arial" w:hAnsi="Arial" w:cs="Arial"/>
                <w:b w:val="0"/>
                <w:sz w:val="17"/>
                <w:szCs w:val="17"/>
              </w:rPr>
            </w:pPr>
          </w:p>
          <w:p w:rsidR="00E95115" w:rsidRPr="00DC4EFD" w:rsidRDefault="00E95115" w:rsidP="007119F2">
            <w:pPr>
              <w:spacing w:after="60"/>
              <w:ind w:left="36"/>
              <w:rPr>
                <w:rFonts w:cs="Arial"/>
                <w:sz w:val="20"/>
                <w:szCs w:val="20"/>
              </w:rPr>
            </w:pPr>
            <w:r w:rsidRPr="00C60A35">
              <w:rPr>
                <w:rStyle w:val="Gl"/>
                <w:rFonts w:ascii="Arial" w:hAnsi="Arial" w:cs="Arial"/>
                <w:sz w:val="17"/>
                <w:szCs w:val="17"/>
              </w:rPr>
              <w:t xml:space="preserve">Orta Vadeli Program </w:t>
            </w:r>
            <w:r w:rsidR="00A1571A">
              <w:rPr>
                <w:rStyle w:val="Gl"/>
                <w:rFonts w:ascii="Arial" w:hAnsi="Arial" w:cs="Arial"/>
                <w:sz w:val="17"/>
                <w:szCs w:val="17"/>
              </w:rPr>
              <w:t>(2024 - 2028</w:t>
            </w:r>
            <w:r w:rsidRPr="00C60A35">
              <w:rPr>
                <w:rStyle w:val="Gl"/>
                <w:rFonts w:ascii="Arial" w:hAnsi="Arial" w:cs="Arial"/>
                <w:sz w:val="17"/>
                <w:szCs w:val="17"/>
              </w:rPr>
              <w:t>)</w:t>
            </w:r>
          </w:p>
        </w:tc>
        <w:tc>
          <w:tcPr>
            <w:tcW w:w="3652" w:type="dxa"/>
            <w:vAlign w:val="center"/>
          </w:tcPr>
          <w:p w:rsidR="00E95115" w:rsidRPr="00C60A35" w:rsidRDefault="00E95115" w:rsidP="007119F2">
            <w:pPr>
              <w:spacing w:after="60"/>
              <w:ind w:left="36"/>
              <w:rPr>
                <w:sz w:val="20"/>
                <w:szCs w:val="20"/>
              </w:rPr>
            </w:pPr>
            <w:r w:rsidRPr="00C60A35">
              <w:rPr>
                <w:rFonts w:cs="Arial"/>
                <w:sz w:val="20"/>
                <w:szCs w:val="20"/>
              </w:rPr>
              <w:t xml:space="preserve">AB Müktesebatına </w:t>
            </w:r>
            <w:r>
              <w:rPr>
                <w:rFonts w:cs="Arial"/>
                <w:sz w:val="20"/>
                <w:szCs w:val="20"/>
              </w:rPr>
              <w:t xml:space="preserve">Uyum Programı </w:t>
            </w:r>
          </w:p>
          <w:p w:rsidR="00E95115" w:rsidRPr="00C60A35" w:rsidRDefault="00E95115" w:rsidP="007119F2">
            <w:pPr>
              <w:spacing w:before="120"/>
              <w:ind w:left="36"/>
              <w:rPr>
                <w:rFonts w:cs="Arial"/>
                <w:sz w:val="20"/>
                <w:szCs w:val="20"/>
              </w:rPr>
            </w:pPr>
          </w:p>
        </w:tc>
      </w:tr>
    </w:tbl>
    <w:p w:rsidR="00E95115" w:rsidRDefault="00E95115" w:rsidP="00E95115">
      <w:pPr>
        <w:spacing w:after="60"/>
        <w:jc w:val="both"/>
        <w:rPr>
          <w:b/>
        </w:rPr>
      </w:pPr>
    </w:p>
    <w:p w:rsidR="00E95115" w:rsidRDefault="00E95115" w:rsidP="00E95115"/>
    <w:p w:rsidR="00E95115" w:rsidRPr="00031B62" w:rsidRDefault="00CE1265" w:rsidP="00E95115">
      <w:pPr>
        <w:spacing w:after="60"/>
        <w:ind w:left="180"/>
        <w:jc w:val="both"/>
        <w:rPr>
          <w:b/>
          <w:bCs/>
        </w:rPr>
      </w:pPr>
      <w:r>
        <w:rPr>
          <w:b/>
        </w:rPr>
        <w:t>5.2</w:t>
      </w:r>
      <w:proofErr w:type="gramStart"/>
      <w:r>
        <w:rPr>
          <w:b/>
        </w:rPr>
        <w:t>..</w:t>
      </w:r>
      <w:proofErr w:type="gramEnd"/>
      <w:r w:rsidR="00E95115" w:rsidRPr="00031B62">
        <w:rPr>
          <w:b/>
        </w:rPr>
        <w:t>GZFT (Güçlü Yönler, Zayıf Yönler, Fırsatlar, Tehditler) Analizi</w:t>
      </w:r>
    </w:p>
    <w:p w:rsidR="00E95115" w:rsidRDefault="00E95115" w:rsidP="00E95115">
      <w:pPr>
        <w:spacing w:after="60"/>
        <w:jc w:val="both"/>
        <w:rPr>
          <w:bCs/>
        </w:rPr>
      </w:pPr>
    </w:p>
    <w:p w:rsidR="00E95115" w:rsidRDefault="00E95115" w:rsidP="00E95115">
      <w:pPr>
        <w:spacing w:after="60"/>
        <w:jc w:val="both"/>
        <w:rPr>
          <w:bCs/>
        </w:rPr>
      </w:pPr>
      <w:r w:rsidRPr="00290A9D">
        <w:rPr>
          <w:bCs/>
        </w:rPr>
        <w:t>Okulumuzun GZFT’ Analizi çalışan ve öğrenci</w:t>
      </w:r>
      <w:r>
        <w:rPr>
          <w:bCs/>
        </w:rPr>
        <w:t>lerin</w:t>
      </w:r>
      <w:r w:rsidR="00A1571A">
        <w:rPr>
          <w:bCs/>
        </w:rPr>
        <w:t xml:space="preserve"> </w:t>
      </w:r>
      <w:r>
        <w:rPr>
          <w:bCs/>
        </w:rPr>
        <w:t>istek-öneri-</w:t>
      </w:r>
      <w:r w:rsidR="00A1571A">
        <w:rPr>
          <w:bCs/>
        </w:rPr>
        <w:t>şikâyetleri</w:t>
      </w:r>
      <w:r>
        <w:rPr>
          <w:bCs/>
        </w:rPr>
        <w:t xml:space="preserve"> dikkate alınarak yapılmıştır.</w:t>
      </w:r>
    </w:p>
    <w:p w:rsidR="00E95115" w:rsidRPr="00DC4EFD" w:rsidRDefault="00E95115" w:rsidP="00E95115">
      <w:pPr>
        <w:spacing w:after="60"/>
        <w:jc w:val="both"/>
        <w:rPr>
          <w:bCs/>
        </w:rPr>
      </w:pPr>
      <w:r w:rsidRPr="00290A9D">
        <w:rPr>
          <w:b/>
          <w:bCs/>
        </w:rPr>
        <w:tab/>
      </w:r>
    </w:p>
    <w:p w:rsidR="00E95115" w:rsidRPr="00290A9D" w:rsidRDefault="00E95115" w:rsidP="00E95115">
      <w:pPr>
        <w:spacing w:after="60"/>
        <w:jc w:val="both"/>
        <w:rPr>
          <w:b/>
          <w:bCs/>
        </w:rPr>
      </w:pPr>
      <w:r w:rsidRPr="00290A9D">
        <w:rPr>
          <w:b/>
          <w:bCs/>
        </w:rPr>
        <w:t xml:space="preserve">Güçlü Yönler  </w:t>
      </w:r>
    </w:p>
    <w:p w:rsidR="00E95115" w:rsidRDefault="00E95115" w:rsidP="00E95115">
      <w:pPr>
        <w:tabs>
          <w:tab w:val="left" w:pos="214"/>
        </w:tabs>
        <w:rPr>
          <w:bCs/>
        </w:rPr>
      </w:pPr>
      <w:r w:rsidRPr="00290A9D">
        <w:rPr>
          <w:bCs/>
        </w:rPr>
        <w:t>1</w:t>
      </w:r>
      <w:r>
        <w:rPr>
          <w:bCs/>
        </w:rPr>
        <w:t>-Okul velisi</w:t>
      </w:r>
      <w:r w:rsidR="000D4C8D">
        <w:rPr>
          <w:bCs/>
        </w:rPr>
        <w:t xml:space="preserve">nin </w:t>
      </w:r>
      <w:proofErr w:type="spellStart"/>
      <w:r w:rsidR="000D4C8D">
        <w:rPr>
          <w:bCs/>
        </w:rPr>
        <w:t>sosyo</w:t>
      </w:r>
      <w:proofErr w:type="spellEnd"/>
      <w:r w:rsidR="000D4C8D">
        <w:rPr>
          <w:bCs/>
        </w:rPr>
        <w:t>-ekonomik düzeyinin orta</w:t>
      </w:r>
      <w:r>
        <w:rPr>
          <w:bCs/>
        </w:rPr>
        <w:t xml:space="preserve"> olması.</w:t>
      </w:r>
    </w:p>
    <w:p w:rsidR="00E95115" w:rsidRDefault="00E95115" w:rsidP="00E95115">
      <w:pPr>
        <w:tabs>
          <w:tab w:val="left" w:pos="214"/>
        </w:tabs>
        <w:rPr>
          <w:bCs/>
        </w:rPr>
      </w:pPr>
      <w:r>
        <w:rPr>
          <w:bCs/>
        </w:rPr>
        <w:t>2-Personel kad</w:t>
      </w:r>
      <w:r w:rsidR="000D4C8D">
        <w:rPr>
          <w:bCs/>
        </w:rPr>
        <w:t>rosunun genç ve dinamik olması.</w:t>
      </w:r>
    </w:p>
    <w:p w:rsidR="00E95115" w:rsidRDefault="007664D8" w:rsidP="00E95115">
      <w:pPr>
        <w:tabs>
          <w:tab w:val="left" w:pos="214"/>
        </w:tabs>
        <w:rPr>
          <w:bCs/>
        </w:rPr>
      </w:pPr>
      <w:r>
        <w:rPr>
          <w:bCs/>
        </w:rPr>
        <w:t>3</w:t>
      </w:r>
      <w:r w:rsidR="000D4C8D">
        <w:rPr>
          <w:bCs/>
        </w:rPr>
        <w:t>-Sosyo-ekonomik düzeyi orta</w:t>
      </w:r>
      <w:r w:rsidR="00E95115">
        <w:rPr>
          <w:bCs/>
        </w:rPr>
        <w:t xml:space="preserve"> bir çevrede olması.</w:t>
      </w:r>
    </w:p>
    <w:p w:rsidR="00E95115" w:rsidRDefault="007664D8" w:rsidP="00E95115">
      <w:pPr>
        <w:tabs>
          <w:tab w:val="left" w:pos="214"/>
        </w:tabs>
        <w:rPr>
          <w:bCs/>
        </w:rPr>
      </w:pPr>
      <w:r>
        <w:rPr>
          <w:bCs/>
        </w:rPr>
        <w:t>4</w:t>
      </w:r>
      <w:r w:rsidR="00E95115">
        <w:rPr>
          <w:bCs/>
        </w:rPr>
        <w:t>-İdare-öğretmen-personel arasında iletişimin kuvvetli olması.</w:t>
      </w:r>
    </w:p>
    <w:p w:rsidR="00E95115" w:rsidRDefault="007664D8" w:rsidP="00E95115">
      <w:pPr>
        <w:tabs>
          <w:tab w:val="left" w:pos="214"/>
        </w:tabs>
        <w:rPr>
          <w:bCs/>
        </w:rPr>
      </w:pPr>
      <w:r>
        <w:rPr>
          <w:bCs/>
        </w:rPr>
        <w:t>5</w:t>
      </w:r>
      <w:r w:rsidR="00E95115">
        <w:rPr>
          <w:bCs/>
        </w:rPr>
        <w:t>-Okulda hoşgörü ve saygı ortamının personeli motive edici olması.</w:t>
      </w:r>
    </w:p>
    <w:p w:rsidR="00E95115" w:rsidRPr="005F5048" w:rsidRDefault="00E95115" w:rsidP="00E95115">
      <w:pPr>
        <w:tabs>
          <w:tab w:val="left" w:pos="214"/>
        </w:tabs>
        <w:rPr>
          <w:bCs/>
          <w:sz w:val="20"/>
          <w:szCs w:val="20"/>
        </w:rPr>
      </w:pPr>
    </w:p>
    <w:p w:rsidR="00E95115" w:rsidRPr="00290A9D" w:rsidRDefault="00E95115" w:rsidP="00E95115">
      <w:pPr>
        <w:spacing w:after="60"/>
        <w:jc w:val="both"/>
        <w:rPr>
          <w:b/>
          <w:bCs/>
        </w:rPr>
      </w:pPr>
      <w:r w:rsidRPr="00290A9D">
        <w:rPr>
          <w:b/>
          <w:bCs/>
        </w:rPr>
        <w:t xml:space="preserve">Zayıf Yönler </w:t>
      </w:r>
    </w:p>
    <w:p w:rsidR="00E95115" w:rsidRPr="00290A9D" w:rsidRDefault="00E95115" w:rsidP="00E95115">
      <w:pPr>
        <w:spacing w:after="60"/>
        <w:jc w:val="both"/>
        <w:rPr>
          <w:rFonts w:cs="Calibri"/>
        </w:rPr>
      </w:pPr>
      <w:r>
        <w:rPr>
          <w:rFonts w:cs="Calibri"/>
        </w:rPr>
        <w:t>1</w:t>
      </w:r>
      <w:r w:rsidRPr="00290A9D">
        <w:rPr>
          <w:rFonts w:cs="Calibri"/>
        </w:rPr>
        <w:t>-Maddi yetersizlik nedeniyle okulda yet</w:t>
      </w:r>
      <w:r>
        <w:rPr>
          <w:rFonts w:cs="Calibri"/>
        </w:rPr>
        <w:t>erli personel çalıştırılamaması.</w:t>
      </w:r>
    </w:p>
    <w:p w:rsidR="00E95115" w:rsidRPr="00405B0E" w:rsidRDefault="00E95115" w:rsidP="00E95115">
      <w:pPr>
        <w:spacing w:after="60"/>
        <w:jc w:val="both"/>
        <w:rPr>
          <w:rFonts w:cs="Calibri"/>
        </w:rPr>
      </w:pPr>
      <w:r>
        <w:rPr>
          <w:rFonts w:cs="Calibri"/>
        </w:rPr>
        <w:t>2</w:t>
      </w:r>
      <w:r w:rsidRPr="00290A9D">
        <w:rPr>
          <w:rFonts w:cs="Calibri"/>
        </w:rPr>
        <w:t>- Mevcut personelin üzerinde</w:t>
      </w:r>
      <w:r>
        <w:rPr>
          <w:rFonts w:cs="Calibri"/>
        </w:rPr>
        <w:t xml:space="preserve"> görev yükünün fazla olması.</w:t>
      </w:r>
    </w:p>
    <w:p w:rsidR="00E95115" w:rsidRDefault="00E95115" w:rsidP="00E95115">
      <w:pPr>
        <w:spacing w:after="60"/>
        <w:jc w:val="both"/>
        <w:rPr>
          <w:bCs/>
        </w:rPr>
      </w:pPr>
      <w:r>
        <w:rPr>
          <w:bCs/>
        </w:rPr>
        <w:t>3-Okulun fiziki kapasitesinin maddi yetersizliklerden dolayı verimli kullanılamaması.</w:t>
      </w:r>
    </w:p>
    <w:p w:rsidR="00E95115" w:rsidRDefault="00E95115" w:rsidP="00E95115">
      <w:pPr>
        <w:spacing w:after="60"/>
        <w:jc w:val="both"/>
        <w:rPr>
          <w:bCs/>
        </w:rPr>
      </w:pPr>
      <w:r>
        <w:rPr>
          <w:bCs/>
        </w:rPr>
        <w:t>4-Okul bahçesinin ekipmanlarının olmaması.</w:t>
      </w:r>
    </w:p>
    <w:p w:rsidR="00E95115" w:rsidRDefault="00427B88" w:rsidP="00E95115">
      <w:pPr>
        <w:spacing w:after="60"/>
        <w:jc w:val="both"/>
        <w:rPr>
          <w:bCs/>
        </w:rPr>
      </w:pPr>
      <w:r>
        <w:rPr>
          <w:bCs/>
        </w:rPr>
        <w:t xml:space="preserve">5- Okul yapımının üzerinden iki yıl geçmesine rağmen inşaat eksiklikleri </w:t>
      </w:r>
      <w:proofErr w:type="gramStart"/>
      <w:r>
        <w:rPr>
          <w:bCs/>
        </w:rPr>
        <w:t>müte</w:t>
      </w:r>
      <w:r w:rsidR="00A1571A">
        <w:rPr>
          <w:bCs/>
        </w:rPr>
        <w:t>a</w:t>
      </w:r>
      <w:r>
        <w:rPr>
          <w:bCs/>
        </w:rPr>
        <w:t>hhit</w:t>
      </w:r>
      <w:proofErr w:type="gramEnd"/>
      <w:r>
        <w:rPr>
          <w:bCs/>
        </w:rPr>
        <w:t xml:space="preserve"> firma tarafı</w:t>
      </w:r>
      <w:r w:rsidR="00A1571A">
        <w:rPr>
          <w:bCs/>
        </w:rPr>
        <w:t>ndan giderilememiştir</w:t>
      </w:r>
      <w:r>
        <w:rPr>
          <w:bCs/>
        </w:rPr>
        <w:t>.</w:t>
      </w:r>
    </w:p>
    <w:p w:rsidR="00E95115" w:rsidRPr="00290A9D" w:rsidRDefault="00E95115" w:rsidP="00E95115">
      <w:pPr>
        <w:spacing w:after="60"/>
        <w:jc w:val="both"/>
        <w:rPr>
          <w:bCs/>
        </w:rPr>
      </w:pPr>
    </w:p>
    <w:p w:rsidR="00E95115" w:rsidRDefault="00E95115" w:rsidP="00E95115">
      <w:pPr>
        <w:spacing w:after="60"/>
        <w:jc w:val="both"/>
        <w:rPr>
          <w:b/>
          <w:bCs/>
        </w:rPr>
      </w:pPr>
      <w:r w:rsidRPr="00290A9D">
        <w:rPr>
          <w:b/>
          <w:bCs/>
        </w:rPr>
        <w:t xml:space="preserve">Fırsatlar </w:t>
      </w:r>
    </w:p>
    <w:p w:rsidR="00E95115" w:rsidRPr="00290A9D" w:rsidRDefault="00E95115" w:rsidP="00E95115">
      <w:pPr>
        <w:spacing w:after="60"/>
        <w:jc w:val="both"/>
        <w:rPr>
          <w:b/>
          <w:bCs/>
        </w:rPr>
      </w:pPr>
      <w:r w:rsidRPr="004B6AB4">
        <w:rPr>
          <w:bCs/>
        </w:rPr>
        <w:t>1</w:t>
      </w:r>
      <w:r>
        <w:rPr>
          <w:b/>
          <w:bCs/>
        </w:rPr>
        <w:t>-</w:t>
      </w:r>
      <w:r w:rsidRPr="004B6AB4">
        <w:rPr>
          <w:bCs/>
        </w:rPr>
        <w:t>Okulun ulaşım açısından elverişli olması.</w:t>
      </w:r>
    </w:p>
    <w:p w:rsidR="00E95115" w:rsidRDefault="00E95115" w:rsidP="00E95115">
      <w:pPr>
        <w:rPr>
          <w:rFonts w:cs="Calibri"/>
        </w:rPr>
      </w:pPr>
      <w:r>
        <w:rPr>
          <w:bCs/>
        </w:rPr>
        <w:t>2</w:t>
      </w:r>
      <w:r w:rsidRPr="00290A9D">
        <w:rPr>
          <w:bCs/>
        </w:rPr>
        <w:t>-</w:t>
      </w:r>
      <w:r w:rsidRPr="00290A9D">
        <w:rPr>
          <w:rFonts w:cs="Calibri"/>
        </w:rPr>
        <w:t xml:space="preserve"> Okulun bulunduğu şehirdeki üniversitelerin ve eğitimle ilgili diğer kuruluşların sağlamış olduğu imkânlardan yararlanma olanağının bulunmas</w:t>
      </w:r>
      <w:r>
        <w:rPr>
          <w:rFonts w:cs="Calibri"/>
        </w:rPr>
        <w:t>ı.</w:t>
      </w:r>
    </w:p>
    <w:p w:rsidR="00E95115" w:rsidRDefault="00E95115" w:rsidP="00E95115">
      <w:pPr>
        <w:rPr>
          <w:rFonts w:cs="Calibri"/>
        </w:rPr>
      </w:pPr>
      <w:r>
        <w:rPr>
          <w:rFonts w:cs="Calibri"/>
        </w:rPr>
        <w:t>3-Okulun tercih edilen bir kurum olması.</w:t>
      </w:r>
    </w:p>
    <w:p w:rsidR="00E95115" w:rsidRDefault="00E95115" w:rsidP="00E95115">
      <w:pPr>
        <w:rPr>
          <w:rFonts w:cs="Calibri"/>
        </w:rPr>
      </w:pPr>
      <w:r>
        <w:rPr>
          <w:rFonts w:cs="Calibri"/>
        </w:rPr>
        <w:t>4-Gelişmekte olan bir yerleşim yerinde bulunması.</w:t>
      </w:r>
    </w:p>
    <w:p w:rsidR="00E95115" w:rsidRDefault="00E95115" w:rsidP="00E95115">
      <w:pPr>
        <w:rPr>
          <w:rFonts w:cs="Calibri"/>
        </w:rPr>
      </w:pPr>
      <w:r>
        <w:rPr>
          <w:rFonts w:cs="Calibri"/>
        </w:rPr>
        <w:t>5-Okul bahçesinin okulun gelişimi açısından fırsatlar sunması.</w:t>
      </w:r>
    </w:p>
    <w:p w:rsidR="00E95115" w:rsidRDefault="00E95115" w:rsidP="00E95115">
      <w:pPr>
        <w:rPr>
          <w:rFonts w:cs="Calibri"/>
        </w:rPr>
      </w:pPr>
      <w:r>
        <w:rPr>
          <w:rFonts w:cs="Calibri"/>
        </w:rPr>
        <w:t xml:space="preserve">6-Okulun hemen arka bahçesinde bir </w:t>
      </w:r>
      <w:r w:rsidR="007664D8">
        <w:rPr>
          <w:rFonts w:cs="Calibri"/>
        </w:rPr>
        <w:t>lise</w:t>
      </w:r>
      <w:r>
        <w:rPr>
          <w:rFonts w:cs="Calibri"/>
        </w:rPr>
        <w:t xml:space="preserve"> olması.</w:t>
      </w:r>
    </w:p>
    <w:p w:rsidR="00E95115" w:rsidRDefault="00E95115" w:rsidP="00E95115">
      <w:pPr>
        <w:spacing w:after="60"/>
        <w:jc w:val="both"/>
        <w:rPr>
          <w:bCs/>
        </w:rPr>
      </w:pPr>
    </w:p>
    <w:p w:rsidR="00A1571A" w:rsidRPr="00290A9D" w:rsidRDefault="00A1571A" w:rsidP="00E95115">
      <w:pPr>
        <w:spacing w:after="60"/>
        <w:jc w:val="both"/>
        <w:rPr>
          <w:bCs/>
        </w:rPr>
      </w:pPr>
    </w:p>
    <w:p w:rsidR="00E95115" w:rsidRPr="00290A9D" w:rsidRDefault="00E95115" w:rsidP="00E95115">
      <w:pPr>
        <w:spacing w:after="60"/>
        <w:jc w:val="both"/>
        <w:rPr>
          <w:b/>
          <w:bCs/>
        </w:rPr>
      </w:pPr>
      <w:r w:rsidRPr="00290A9D">
        <w:rPr>
          <w:b/>
          <w:bCs/>
        </w:rPr>
        <w:t xml:space="preserve">Tehditler  </w:t>
      </w:r>
    </w:p>
    <w:p w:rsidR="00E95115" w:rsidRPr="00290A9D" w:rsidRDefault="00E95115" w:rsidP="00E95115">
      <w:pPr>
        <w:rPr>
          <w:rFonts w:cs="Calibri"/>
        </w:rPr>
      </w:pPr>
      <w:r w:rsidRPr="00290A9D">
        <w:rPr>
          <w:bCs/>
        </w:rPr>
        <w:lastRenderedPageBreak/>
        <w:t>1-</w:t>
      </w:r>
      <w:r w:rsidRPr="00290A9D">
        <w:rPr>
          <w:rFonts w:cs="Calibri"/>
        </w:rPr>
        <w:t xml:space="preserve">  Personel sayısının azlığından dolayı, herhangi bir sebeple (sağlık, doğum izni, tayin vb.)  personel sayısının azalması durumunda, bu eksikliğin telafi edilemeyecek olması,</w:t>
      </w:r>
    </w:p>
    <w:p w:rsidR="00E95115" w:rsidRDefault="00E95115" w:rsidP="00E95115">
      <w:pPr>
        <w:spacing w:after="60"/>
        <w:jc w:val="both"/>
        <w:rPr>
          <w:rFonts w:cs="Calibri"/>
        </w:rPr>
      </w:pPr>
      <w:r w:rsidRPr="00290A9D">
        <w:rPr>
          <w:bCs/>
        </w:rPr>
        <w:t xml:space="preserve">2- </w:t>
      </w:r>
      <w:r>
        <w:rPr>
          <w:rFonts w:cs="Calibri"/>
        </w:rPr>
        <w:t>Okulun güvenliğini sağlayacak bir personel olmaması.</w:t>
      </w:r>
    </w:p>
    <w:p w:rsidR="00E95115" w:rsidRPr="000D4C8D" w:rsidRDefault="00E95115" w:rsidP="00E95115">
      <w:pPr>
        <w:spacing w:after="60"/>
        <w:jc w:val="both"/>
        <w:rPr>
          <w:bCs/>
        </w:rPr>
      </w:pPr>
      <w:r>
        <w:rPr>
          <w:bCs/>
        </w:rPr>
        <w:t xml:space="preserve">3-Okulda çalıştırılan personelin kadrolu </w:t>
      </w:r>
      <w:r w:rsidR="00E41754">
        <w:rPr>
          <w:bCs/>
        </w:rPr>
        <w:t>sayısının az olması</w:t>
      </w:r>
      <w:r>
        <w:rPr>
          <w:bCs/>
        </w:rPr>
        <w:t>.</w:t>
      </w:r>
    </w:p>
    <w:p w:rsidR="00E95115" w:rsidRDefault="000D4C8D" w:rsidP="00E95115">
      <w:pPr>
        <w:spacing w:after="60"/>
        <w:jc w:val="both"/>
        <w:rPr>
          <w:rFonts w:cs="Calibri"/>
        </w:rPr>
      </w:pPr>
      <w:r>
        <w:rPr>
          <w:rFonts w:cs="Calibri"/>
        </w:rPr>
        <w:t>4</w:t>
      </w:r>
      <w:r w:rsidR="00E95115">
        <w:rPr>
          <w:rFonts w:cs="Calibri"/>
        </w:rPr>
        <w:t xml:space="preserve">-Acil durum ve doğal afet sırasında yeterli </w:t>
      </w:r>
      <w:r w:rsidR="00A1571A">
        <w:rPr>
          <w:rFonts w:cs="Calibri"/>
        </w:rPr>
        <w:t>donanım</w:t>
      </w:r>
      <w:r w:rsidR="00E95115">
        <w:rPr>
          <w:rFonts w:cs="Calibri"/>
        </w:rPr>
        <w:t xml:space="preserve"> ve barınağın bulunmaması.</w:t>
      </w:r>
    </w:p>
    <w:p w:rsidR="00E95115" w:rsidRDefault="000D4C8D" w:rsidP="00E95115">
      <w:pPr>
        <w:spacing w:after="60"/>
        <w:jc w:val="both"/>
        <w:rPr>
          <w:rFonts w:cs="Calibri"/>
        </w:rPr>
      </w:pPr>
      <w:r>
        <w:rPr>
          <w:rFonts w:cs="Calibri"/>
        </w:rPr>
        <w:t>5</w:t>
      </w:r>
      <w:r w:rsidR="00E95115">
        <w:rPr>
          <w:rFonts w:cs="Calibri"/>
        </w:rPr>
        <w:t>-Okul bahçesi ve okul çevresinde aydınlatmanın çok yetersiz olması.</w:t>
      </w:r>
    </w:p>
    <w:p w:rsidR="00E95115" w:rsidRDefault="000D4C8D" w:rsidP="00E95115">
      <w:pPr>
        <w:spacing w:after="60"/>
        <w:jc w:val="both"/>
        <w:rPr>
          <w:rFonts w:cs="Calibri"/>
        </w:rPr>
      </w:pPr>
      <w:r>
        <w:rPr>
          <w:rFonts w:cs="Calibri"/>
        </w:rPr>
        <w:t>6</w:t>
      </w:r>
      <w:r w:rsidR="00E95115">
        <w:rPr>
          <w:rFonts w:cs="Calibri"/>
        </w:rPr>
        <w:t>-Okul çevres</w:t>
      </w:r>
      <w:r>
        <w:rPr>
          <w:rFonts w:cs="Calibri"/>
        </w:rPr>
        <w:t xml:space="preserve">inde yerleşim alanı az olduğundan sık sık hırsızlık olayına </w:t>
      </w:r>
      <w:r w:rsidR="00E95115">
        <w:rPr>
          <w:rFonts w:cs="Calibri"/>
        </w:rPr>
        <w:t>sebep olması.</w:t>
      </w:r>
    </w:p>
    <w:p w:rsidR="00E95115" w:rsidRPr="00290A9D" w:rsidRDefault="00E95115" w:rsidP="00E95115">
      <w:pPr>
        <w:spacing w:after="60"/>
        <w:jc w:val="both"/>
        <w:rPr>
          <w:bCs/>
        </w:rPr>
      </w:pPr>
    </w:p>
    <w:p w:rsidR="00E95115" w:rsidRPr="00290A9D" w:rsidRDefault="00E95115" w:rsidP="00E95115">
      <w:pPr>
        <w:jc w:val="both"/>
        <w:rPr>
          <w:b/>
          <w:bCs/>
        </w:rPr>
      </w:pPr>
      <w:r w:rsidRPr="00290A9D">
        <w:rPr>
          <w:b/>
        </w:rPr>
        <w:t>İyileştirmeye Açık Alanlar</w:t>
      </w:r>
    </w:p>
    <w:p w:rsidR="00E95115" w:rsidRPr="00290A9D" w:rsidRDefault="00E95115" w:rsidP="00E95115">
      <w:r>
        <w:t>1</w:t>
      </w:r>
      <w:r w:rsidRPr="00290A9D">
        <w:t>-  Aile eğitimi çalışmalarının katılım oranlarının yükseltilmesine yönelik çalışmalar yapılması.</w:t>
      </w:r>
    </w:p>
    <w:p w:rsidR="00E95115" w:rsidRPr="00290A9D" w:rsidRDefault="00E95115" w:rsidP="00E95115">
      <w:r>
        <w:t>2</w:t>
      </w:r>
      <w:r w:rsidRPr="00290A9D">
        <w:t>- Eğitim kalitesini artırmak için proje çalışmalarına ağırlık verilmesi.</w:t>
      </w:r>
    </w:p>
    <w:p w:rsidR="00427B88" w:rsidRDefault="00E95115" w:rsidP="00E95115">
      <w:r>
        <w:t>3-Okul bahçesinin çocuklar için elverişli hale getirilmesi için çeşitli kurum ve kuruluşlar ile işbirliği yapılması.</w:t>
      </w:r>
    </w:p>
    <w:p w:rsidR="00E95115" w:rsidRDefault="00427B88" w:rsidP="00E95115">
      <w:r>
        <w:t>4-Okulumuz yapımından iki yıl geçmesine rağmen müt</w:t>
      </w:r>
      <w:r w:rsidR="00A1571A">
        <w:t>e</w:t>
      </w:r>
      <w:r>
        <w:t xml:space="preserve">ahhit firma tarafından inşaat </w:t>
      </w:r>
      <w:r w:rsidR="00A1571A">
        <w:t>eksiklikleri hala</w:t>
      </w:r>
      <w:r>
        <w:t xml:space="preserve"> giderilememiştir.</w:t>
      </w:r>
    </w:p>
    <w:p w:rsidR="00E95115" w:rsidRDefault="00E95115" w:rsidP="00E95115"/>
    <w:p w:rsidR="00E95115" w:rsidRDefault="00E95115" w:rsidP="00E95115"/>
    <w:p w:rsidR="00E95115" w:rsidRDefault="00E95115" w:rsidP="00E95115"/>
    <w:p w:rsidR="00E95115" w:rsidRDefault="00E95115" w:rsidP="00E95115"/>
    <w:p w:rsidR="00E95115" w:rsidRDefault="00E95115" w:rsidP="00E95115"/>
    <w:p w:rsidR="00E95115" w:rsidRDefault="00E95115" w:rsidP="00E95115"/>
    <w:p w:rsidR="00E95115" w:rsidRDefault="00E95115" w:rsidP="00E95115"/>
    <w:p w:rsidR="00E95115" w:rsidRDefault="00E95115" w:rsidP="00E95115"/>
    <w:p w:rsidR="00E95115" w:rsidRDefault="00E95115" w:rsidP="00E95115"/>
    <w:p w:rsidR="00E95115" w:rsidRDefault="00E95115" w:rsidP="00E95115"/>
    <w:p w:rsidR="00E95115" w:rsidRDefault="00E95115" w:rsidP="00E95115"/>
    <w:p w:rsidR="00E95115" w:rsidRDefault="00E95115" w:rsidP="00E95115"/>
    <w:p w:rsidR="00E95115" w:rsidRDefault="00E95115" w:rsidP="00E95115"/>
    <w:p w:rsidR="00E95115" w:rsidRDefault="00E95115" w:rsidP="00E95115"/>
    <w:p w:rsidR="00E95115" w:rsidRDefault="00E95115" w:rsidP="00E95115"/>
    <w:p w:rsidR="00E95115" w:rsidRDefault="00E95115" w:rsidP="00E95115"/>
    <w:p w:rsidR="00EA41F6" w:rsidRDefault="00EA41F6" w:rsidP="00E95115"/>
    <w:p w:rsidR="00EA41F6" w:rsidRDefault="00EA41F6" w:rsidP="00E95115"/>
    <w:p w:rsidR="00EA41F6" w:rsidRDefault="00EA41F6" w:rsidP="00E95115"/>
    <w:p w:rsidR="00EA41F6" w:rsidRDefault="00EA41F6" w:rsidP="00E95115"/>
    <w:p w:rsidR="00EA41F6" w:rsidRDefault="00EA41F6" w:rsidP="00E95115"/>
    <w:p w:rsidR="00EA41F6" w:rsidRDefault="00EA41F6" w:rsidP="00E95115"/>
    <w:p w:rsidR="00EA41F6" w:rsidRDefault="00EA41F6" w:rsidP="00E95115"/>
    <w:p w:rsidR="00EA41F6" w:rsidRDefault="00EA41F6" w:rsidP="00E95115"/>
    <w:p w:rsidR="00A1571A" w:rsidRDefault="00A1571A" w:rsidP="00E95115"/>
    <w:p w:rsidR="00A1571A" w:rsidRDefault="00A1571A" w:rsidP="00E95115"/>
    <w:p w:rsidR="00A1571A" w:rsidRDefault="00A1571A" w:rsidP="00E95115">
      <w:bookmarkStart w:id="50" w:name="_GoBack"/>
      <w:bookmarkEnd w:id="50"/>
    </w:p>
    <w:p w:rsidR="00A1571A" w:rsidRDefault="00A1571A" w:rsidP="00E95115"/>
    <w:p w:rsidR="00EA41F6" w:rsidRDefault="00EA41F6" w:rsidP="00E95115"/>
    <w:p w:rsidR="00EA41F6" w:rsidRDefault="00EA41F6" w:rsidP="00E95115"/>
    <w:p w:rsidR="007664D8" w:rsidRDefault="007664D8" w:rsidP="00E95115"/>
    <w:p w:rsidR="00E95115" w:rsidRDefault="000D377C" w:rsidP="00CE1265">
      <w:pPr>
        <w:rPr>
          <w:b/>
          <w:bCs/>
        </w:rPr>
      </w:pPr>
      <w:r>
        <w:rPr>
          <w:b/>
          <w:bCs/>
        </w:rPr>
        <w:t>5.3.</w:t>
      </w:r>
      <w:r w:rsidR="00E95115" w:rsidRPr="00D65D38">
        <w:rPr>
          <w:b/>
          <w:bCs/>
        </w:rPr>
        <w:t>TOWS MATRİSİ</w:t>
      </w:r>
    </w:p>
    <w:tbl>
      <w:tblPr>
        <w:tblStyle w:val="TabloKlavuzu"/>
        <w:tblW w:w="10319" w:type="dxa"/>
        <w:tblInd w:w="-318" w:type="dxa"/>
        <w:tblLook w:val="04A0" w:firstRow="1" w:lastRow="0" w:firstColumn="1" w:lastColumn="0" w:noHBand="0" w:noVBand="1"/>
      </w:tblPr>
      <w:tblGrid>
        <w:gridCol w:w="3426"/>
        <w:gridCol w:w="3454"/>
        <w:gridCol w:w="3439"/>
      </w:tblGrid>
      <w:tr w:rsidR="00E95115" w:rsidRPr="009D1057" w:rsidTr="00E95115">
        <w:trPr>
          <w:trHeight w:val="3471"/>
        </w:trPr>
        <w:tc>
          <w:tcPr>
            <w:tcW w:w="3426" w:type="dxa"/>
          </w:tcPr>
          <w:p w:rsidR="00E95115" w:rsidRPr="009D1057" w:rsidRDefault="00E95115" w:rsidP="007119F2">
            <w:pPr>
              <w:rPr>
                <w:b/>
                <w:bCs/>
                <w:sz w:val="19"/>
                <w:szCs w:val="19"/>
              </w:rPr>
            </w:pPr>
          </w:p>
        </w:tc>
        <w:tc>
          <w:tcPr>
            <w:tcW w:w="3454" w:type="dxa"/>
          </w:tcPr>
          <w:p w:rsidR="00E95115" w:rsidRPr="009D1057" w:rsidRDefault="00E95115" w:rsidP="007119F2">
            <w:pPr>
              <w:rPr>
                <w:b/>
                <w:bCs/>
                <w:i/>
                <w:sz w:val="19"/>
                <w:szCs w:val="19"/>
                <w:u w:val="single"/>
              </w:rPr>
            </w:pPr>
            <w:r w:rsidRPr="009D1057">
              <w:rPr>
                <w:b/>
                <w:bCs/>
                <w:i/>
                <w:sz w:val="19"/>
                <w:szCs w:val="19"/>
                <w:u w:val="single"/>
              </w:rPr>
              <w:t>GÜÇLÜ YÖNLER</w:t>
            </w:r>
          </w:p>
          <w:p w:rsidR="00E95115" w:rsidRPr="009D1057" w:rsidRDefault="00E95115" w:rsidP="007119F2">
            <w:pPr>
              <w:tabs>
                <w:tab w:val="left" w:pos="214"/>
              </w:tabs>
              <w:rPr>
                <w:bCs/>
                <w:sz w:val="19"/>
                <w:szCs w:val="19"/>
              </w:rPr>
            </w:pPr>
            <w:r w:rsidRPr="009D1057">
              <w:rPr>
                <w:bCs/>
                <w:sz w:val="19"/>
                <w:szCs w:val="19"/>
              </w:rPr>
              <w:t>1-Okul velisin</w:t>
            </w:r>
            <w:r w:rsidR="00E41754">
              <w:rPr>
                <w:bCs/>
                <w:sz w:val="19"/>
                <w:szCs w:val="19"/>
              </w:rPr>
              <w:t xml:space="preserve">in </w:t>
            </w:r>
            <w:proofErr w:type="spellStart"/>
            <w:r w:rsidR="00E41754">
              <w:rPr>
                <w:bCs/>
                <w:sz w:val="19"/>
                <w:szCs w:val="19"/>
              </w:rPr>
              <w:t>sosyo</w:t>
            </w:r>
            <w:proofErr w:type="spellEnd"/>
            <w:r w:rsidR="00E41754">
              <w:rPr>
                <w:bCs/>
                <w:sz w:val="19"/>
                <w:szCs w:val="19"/>
              </w:rPr>
              <w:t xml:space="preserve">-ekonomik orta düzeyde </w:t>
            </w:r>
            <w:r w:rsidRPr="009D1057">
              <w:rPr>
                <w:bCs/>
                <w:sz w:val="19"/>
                <w:szCs w:val="19"/>
              </w:rPr>
              <w:t>olması.</w:t>
            </w:r>
          </w:p>
          <w:p w:rsidR="00E95115" w:rsidRPr="009D1057" w:rsidRDefault="00E95115" w:rsidP="007119F2">
            <w:pPr>
              <w:tabs>
                <w:tab w:val="left" w:pos="214"/>
              </w:tabs>
              <w:rPr>
                <w:bCs/>
                <w:sz w:val="19"/>
                <w:szCs w:val="19"/>
              </w:rPr>
            </w:pPr>
            <w:r w:rsidRPr="009D1057">
              <w:rPr>
                <w:bCs/>
                <w:sz w:val="19"/>
                <w:szCs w:val="19"/>
              </w:rPr>
              <w:t>2-Personel kadrosunun genç ve dinamik olması.</w:t>
            </w:r>
          </w:p>
          <w:p w:rsidR="00E95115" w:rsidRPr="009D1057" w:rsidRDefault="007664D8" w:rsidP="007119F2">
            <w:pPr>
              <w:tabs>
                <w:tab w:val="left" w:pos="214"/>
              </w:tabs>
              <w:rPr>
                <w:bCs/>
                <w:sz w:val="19"/>
                <w:szCs w:val="19"/>
              </w:rPr>
            </w:pPr>
            <w:r>
              <w:rPr>
                <w:bCs/>
                <w:sz w:val="19"/>
                <w:szCs w:val="19"/>
              </w:rPr>
              <w:t>3</w:t>
            </w:r>
            <w:r w:rsidR="00E95115" w:rsidRPr="009D1057">
              <w:rPr>
                <w:bCs/>
                <w:sz w:val="19"/>
                <w:szCs w:val="19"/>
              </w:rPr>
              <w:t>-Sosyo-ekonomik düzeyi iyi bir çevrede olması.</w:t>
            </w:r>
          </w:p>
          <w:p w:rsidR="00E95115" w:rsidRPr="009D1057" w:rsidRDefault="007664D8" w:rsidP="007119F2">
            <w:pPr>
              <w:tabs>
                <w:tab w:val="left" w:pos="214"/>
              </w:tabs>
              <w:rPr>
                <w:bCs/>
                <w:sz w:val="19"/>
                <w:szCs w:val="19"/>
              </w:rPr>
            </w:pPr>
            <w:r>
              <w:rPr>
                <w:bCs/>
                <w:sz w:val="19"/>
                <w:szCs w:val="19"/>
              </w:rPr>
              <w:t>4-</w:t>
            </w:r>
            <w:r w:rsidR="00E95115" w:rsidRPr="009D1057">
              <w:rPr>
                <w:bCs/>
                <w:sz w:val="19"/>
                <w:szCs w:val="19"/>
              </w:rPr>
              <w:t>İdare-öğretmen-personel arasında iletişimin kuvvetli olması.</w:t>
            </w:r>
          </w:p>
          <w:p w:rsidR="00E95115" w:rsidRPr="009D1057" w:rsidRDefault="007664D8" w:rsidP="007119F2">
            <w:pPr>
              <w:tabs>
                <w:tab w:val="left" w:pos="214"/>
              </w:tabs>
              <w:rPr>
                <w:bCs/>
                <w:sz w:val="19"/>
                <w:szCs w:val="19"/>
              </w:rPr>
            </w:pPr>
            <w:r>
              <w:rPr>
                <w:bCs/>
                <w:sz w:val="19"/>
                <w:szCs w:val="19"/>
              </w:rPr>
              <w:t>5</w:t>
            </w:r>
            <w:r w:rsidR="00E95115" w:rsidRPr="009D1057">
              <w:rPr>
                <w:bCs/>
                <w:sz w:val="19"/>
                <w:szCs w:val="19"/>
              </w:rPr>
              <w:t>-Okulda hoşgörü ve saygı ortamının personeli motive edici olması.</w:t>
            </w:r>
          </w:p>
          <w:p w:rsidR="00E95115" w:rsidRPr="009D1057" w:rsidRDefault="00E95115" w:rsidP="007119F2">
            <w:pPr>
              <w:tabs>
                <w:tab w:val="left" w:pos="214"/>
              </w:tabs>
              <w:rPr>
                <w:bCs/>
                <w:sz w:val="19"/>
                <w:szCs w:val="19"/>
              </w:rPr>
            </w:pPr>
          </w:p>
        </w:tc>
        <w:tc>
          <w:tcPr>
            <w:tcW w:w="3439" w:type="dxa"/>
          </w:tcPr>
          <w:p w:rsidR="00E95115" w:rsidRPr="009D1057" w:rsidRDefault="00E95115" w:rsidP="007119F2">
            <w:pPr>
              <w:spacing w:after="60"/>
              <w:rPr>
                <w:b/>
                <w:bCs/>
                <w:i/>
                <w:sz w:val="19"/>
                <w:szCs w:val="19"/>
                <w:u w:val="single"/>
              </w:rPr>
            </w:pPr>
            <w:r w:rsidRPr="009D1057">
              <w:rPr>
                <w:b/>
                <w:bCs/>
                <w:i/>
                <w:sz w:val="19"/>
                <w:szCs w:val="19"/>
                <w:u w:val="single"/>
              </w:rPr>
              <w:t>ZAYIF YÖNLER</w:t>
            </w:r>
          </w:p>
          <w:p w:rsidR="00E95115" w:rsidRPr="009D1057" w:rsidRDefault="00E95115" w:rsidP="007119F2">
            <w:pPr>
              <w:spacing w:after="60"/>
              <w:rPr>
                <w:rFonts w:cs="Calibri"/>
                <w:sz w:val="19"/>
                <w:szCs w:val="19"/>
              </w:rPr>
            </w:pPr>
            <w:r w:rsidRPr="009D1057">
              <w:rPr>
                <w:rFonts w:cs="Calibri"/>
                <w:sz w:val="19"/>
                <w:szCs w:val="19"/>
              </w:rPr>
              <w:t>1-Maddi yetersizlik nedeniyle okulda yeterli personel çalıştırılamaması.</w:t>
            </w:r>
          </w:p>
          <w:p w:rsidR="00E95115" w:rsidRPr="009D1057" w:rsidRDefault="00E95115" w:rsidP="007119F2">
            <w:pPr>
              <w:spacing w:after="60"/>
              <w:rPr>
                <w:rFonts w:cs="Calibri"/>
                <w:sz w:val="19"/>
                <w:szCs w:val="19"/>
              </w:rPr>
            </w:pPr>
            <w:r w:rsidRPr="009D1057">
              <w:rPr>
                <w:rFonts w:cs="Calibri"/>
                <w:sz w:val="19"/>
                <w:szCs w:val="19"/>
              </w:rPr>
              <w:t>2- Mevcut personelin üzerinde görev dağılımının fazla olması.</w:t>
            </w:r>
          </w:p>
          <w:p w:rsidR="00E95115" w:rsidRPr="009D1057" w:rsidRDefault="00E95115" w:rsidP="007119F2">
            <w:pPr>
              <w:spacing w:after="60"/>
              <w:rPr>
                <w:bCs/>
                <w:sz w:val="19"/>
                <w:szCs w:val="19"/>
              </w:rPr>
            </w:pPr>
            <w:r w:rsidRPr="009D1057">
              <w:rPr>
                <w:bCs/>
                <w:sz w:val="19"/>
                <w:szCs w:val="19"/>
              </w:rPr>
              <w:t>5-Okulun fiziki kapasitesinin maddi yetersizliklerden dolayı verimli kullanılamaması.</w:t>
            </w:r>
          </w:p>
          <w:p w:rsidR="00E95115" w:rsidRPr="009D1057" w:rsidRDefault="00E95115" w:rsidP="007119F2">
            <w:pPr>
              <w:spacing w:after="60"/>
              <w:rPr>
                <w:bCs/>
                <w:sz w:val="19"/>
                <w:szCs w:val="19"/>
              </w:rPr>
            </w:pPr>
            <w:r w:rsidRPr="009D1057">
              <w:rPr>
                <w:bCs/>
                <w:sz w:val="19"/>
                <w:szCs w:val="19"/>
              </w:rPr>
              <w:t xml:space="preserve">6-Okul bahçesinin </w:t>
            </w:r>
            <w:proofErr w:type="gramStart"/>
            <w:r w:rsidRPr="009D1057">
              <w:rPr>
                <w:bCs/>
                <w:sz w:val="19"/>
                <w:szCs w:val="19"/>
              </w:rPr>
              <w:t>ekipmanlarının</w:t>
            </w:r>
            <w:proofErr w:type="gramEnd"/>
            <w:r w:rsidRPr="009D1057">
              <w:rPr>
                <w:bCs/>
                <w:sz w:val="19"/>
                <w:szCs w:val="19"/>
              </w:rPr>
              <w:t xml:space="preserve"> olmaması.</w:t>
            </w:r>
          </w:p>
          <w:p w:rsidR="00E95115" w:rsidRPr="009D1057" w:rsidRDefault="00E95115" w:rsidP="007119F2">
            <w:pPr>
              <w:rPr>
                <w:b/>
                <w:bCs/>
                <w:i/>
                <w:sz w:val="19"/>
                <w:szCs w:val="19"/>
                <w:u w:val="single"/>
              </w:rPr>
            </w:pPr>
            <w:r w:rsidRPr="009D1057">
              <w:rPr>
                <w:bCs/>
                <w:sz w:val="19"/>
                <w:szCs w:val="19"/>
              </w:rPr>
              <w:t>7-Okulun inşaattan yeni teslim alınmış olması ve teknik sıkıntıların sık sık meydana gelmesi.</w:t>
            </w:r>
          </w:p>
        </w:tc>
      </w:tr>
      <w:tr w:rsidR="00E95115" w:rsidRPr="009D1057" w:rsidTr="00E95115">
        <w:trPr>
          <w:trHeight w:val="4421"/>
        </w:trPr>
        <w:tc>
          <w:tcPr>
            <w:tcW w:w="3426" w:type="dxa"/>
          </w:tcPr>
          <w:p w:rsidR="00E95115" w:rsidRPr="009D1057" w:rsidRDefault="00E95115" w:rsidP="007119F2">
            <w:pPr>
              <w:rPr>
                <w:b/>
                <w:bCs/>
                <w:i/>
                <w:sz w:val="19"/>
                <w:szCs w:val="19"/>
                <w:u w:val="single"/>
              </w:rPr>
            </w:pPr>
            <w:r w:rsidRPr="009D1057">
              <w:rPr>
                <w:b/>
                <w:bCs/>
                <w:i/>
                <w:sz w:val="19"/>
                <w:szCs w:val="19"/>
                <w:u w:val="single"/>
              </w:rPr>
              <w:t>FIRSATLAR</w:t>
            </w:r>
          </w:p>
          <w:p w:rsidR="00E95115" w:rsidRPr="009D1057" w:rsidRDefault="00E95115" w:rsidP="007119F2">
            <w:pPr>
              <w:spacing w:after="60"/>
              <w:rPr>
                <w:b/>
                <w:bCs/>
                <w:sz w:val="19"/>
                <w:szCs w:val="19"/>
              </w:rPr>
            </w:pPr>
            <w:r w:rsidRPr="009D1057">
              <w:rPr>
                <w:bCs/>
                <w:sz w:val="19"/>
                <w:szCs w:val="19"/>
              </w:rPr>
              <w:t>1</w:t>
            </w:r>
            <w:r w:rsidRPr="009D1057">
              <w:rPr>
                <w:b/>
                <w:bCs/>
                <w:sz w:val="19"/>
                <w:szCs w:val="19"/>
              </w:rPr>
              <w:t>-</w:t>
            </w:r>
            <w:r w:rsidRPr="009D1057">
              <w:rPr>
                <w:bCs/>
                <w:sz w:val="19"/>
                <w:szCs w:val="19"/>
              </w:rPr>
              <w:t>Okulun ulaşım açısından elverişli olması.</w:t>
            </w:r>
          </w:p>
          <w:p w:rsidR="00E95115" w:rsidRPr="009D1057" w:rsidRDefault="00E95115" w:rsidP="007119F2">
            <w:pPr>
              <w:rPr>
                <w:rFonts w:cs="Calibri"/>
                <w:sz w:val="19"/>
                <w:szCs w:val="19"/>
              </w:rPr>
            </w:pPr>
            <w:r w:rsidRPr="009D1057">
              <w:rPr>
                <w:bCs/>
                <w:sz w:val="19"/>
                <w:szCs w:val="19"/>
              </w:rPr>
              <w:t>2-</w:t>
            </w:r>
            <w:r w:rsidRPr="009D1057">
              <w:rPr>
                <w:rFonts w:cs="Calibri"/>
                <w:sz w:val="19"/>
                <w:szCs w:val="19"/>
              </w:rPr>
              <w:t xml:space="preserve"> Okulun bulunduğu şehirdeki üniversitelerin ve eğitimle ilgili diğer kuruluşların sağlamış olduğu imkânlardan yararlanma olanağının bulunması.</w:t>
            </w:r>
          </w:p>
          <w:p w:rsidR="00E95115" w:rsidRPr="009D1057" w:rsidRDefault="00E95115" w:rsidP="007119F2">
            <w:pPr>
              <w:rPr>
                <w:rFonts w:cs="Calibri"/>
                <w:sz w:val="19"/>
                <w:szCs w:val="19"/>
              </w:rPr>
            </w:pPr>
            <w:r w:rsidRPr="009D1057">
              <w:rPr>
                <w:rFonts w:cs="Calibri"/>
                <w:sz w:val="19"/>
                <w:szCs w:val="19"/>
              </w:rPr>
              <w:t>3-Okulun tercih edilen bir kurum olması.</w:t>
            </w:r>
          </w:p>
          <w:p w:rsidR="00E95115" w:rsidRPr="009D1057" w:rsidRDefault="00E95115" w:rsidP="007119F2">
            <w:pPr>
              <w:rPr>
                <w:rFonts w:cs="Calibri"/>
                <w:sz w:val="19"/>
                <w:szCs w:val="19"/>
              </w:rPr>
            </w:pPr>
            <w:r w:rsidRPr="009D1057">
              <w:rPr>
                <w:rFonts w:cs="Calibri"/>
                <w:sz w:val="19"/>
                <w:szCs w:val="19"/>
              </w:rPr>
              <w:t>4-Gelişmekte olan bir yerleşim yerinde bulunması.</w:t>
            </w:r>
          </w:p>
          <w:p w:rsidR="00E95115" w:rsidRPr="009D1057" w:rsidRDefault="00E95115" w:rsidP="007119F2">
            <w:pPr>
              <w:rPr>
                <w:rFonts w:cs="Calibri"/>
                <w:sz w:val="19"/>
                <w:szCs w:val="19"/>
              </w:rPr>
            </w:pPr>
            <w:r w:rsidRPr="009D1057">
              <w:rPr>
                <w:rFonts w:cs="Calibri"/>
                <w:sz w:val="19"/>
                <w:szCs w:val="19"/>
              </w:rPr>
              <w:t>5-Okul bahçesinin okulun gelişimi açısından fırsatlar sunması.</w:t>
            </w:r>
          </w:p>
          <w:p w:rsidR="00E95115" w:rsidRPr="009D1057" w:rsidRDefault="00E95115" w:rsidP="007119F2">
            <w:pPr>
              <w:rPr>
                <w:rFonts w:cs="Calibri"/>
                <w:sz w:val="19"/>
                <w:szCs w:val="19"/>
              </w:rPr>
            </w:pPr>
            <w:r w:rsidRPr="009D1057">
              <w:rPr>
                <w:rFonts w:cs="Calibri"/>
                <w:sz w:val="19"/>
                <w:szCs w:val="19"/>
              </w:rPr>
              <w:t>6-Okulun hemen arka ba</w:t>
            </w:r>
            <w:r w:rsidR="000D4C8D">
              <w:rPr>
                <w:rFonts w:cs="Calibri"/>
                <w:sz w:val="19"/>
                <w:szCs w:val="19"/>
              </w:rPr>
              <w:t>hçesinde ve yanında lise ve caminin</w:t>
            </w:r>
            <w:r w:rsidRPr="009D1057">
              <w:rPr>
                <w:rFonts w:cs="Calibri"/>
                <w:sz w:val="19"/>
                <w:szCs w:val="19"/>
              </w:rPr>
              <w:t xml:space="preserve"> olması.</w:t>
            </w:r>
          </w:p>
          <w:p w:rsidR="00E95115" w:rsidRPr="009D1057" w:rsidRDefault="00E95115" w:rsidP="007119F2">
            <w:pPr>
              <w:rPr>
                <w:rFonts w:cs="Calibri"/>
                <w:sz w:val="19"/>
                <w:szCs w:val="19"/>
              </w:rPr>
            </w:pPr>
            <w:r w:rsidRPr="009D1057">
              <w:rPr>
                <w:rFonts w:cs="Calibri"/>
                <w:sz w:val="19"/>
                <w:szCs w:val="19"/>
              </w:rPr>
              <w:t>7-</w:t>
            </w:r>
            <w:r w:rsidRPr="009D1057">
              <w:rPr>
                <w:bCs/>
                <w:sz w:val="19"/>
                <w:szCs w:val="19"/>
              </w:rPr>
              <w:t>8-</w:t>
            </w:r>
            <w:r w:rsidRPr="009D1057">
              <w:rPr>
                <w:sz w:val="19"/>
                <w:szCs w:val="19"/>
              </w:rPr>
              <w:t xml:space="preserve">Okulun </w:t>
            </w:r>
            <w:r w:rsidR="000D4C8D">
              <w:rPr>
                <w:sz w:val="19"/>
                <w:szCs w:val="19"/>
              </w:rPr>
              <w:t>yeni kentleşen bir bölgede olması.</w:t>
            </w:r>
          </w:p>
        </w:tc>
        <w:tc>
          <w:tcPr>
            <w:tcW w:w="3454" w:type="dxa"/>
          </w:tcPr>
          <w:p w:rsidR="00E95115" w:rsidRPr="009D1057" w:rsidRDefault="00E95115" w:rsidP="007119F2">
            <w:pPr>
              <w:rPr>
                <w:b/>
                <w:bCs/>
                <w:i/>
                <w:sz w:val="19"/>
                <w:szCs w:val="19"/>
                <w:u w:val="single"/>
              </w:rPr>
            </w:pPr>
            <w:r w:rsidRPr="009D1057">
              <w:rPr>
                <w:b/>
                <w:bCs/>
                <w:i/>
                <w:sz w:val="19"/>
                <w:szCs w:val="19"/>
                <w:u w:val="single"/>
              </w:rPr>
              <w:t>GF STRATEJİLERİ</w:t>
            </w:r>
          </w:p>
          <w:p w:rsidR="00E95115" w:rsidRPr="009D1057" w:rsidRDefault="00E95115" w:rsidP="007119F2">
            <w:pPr>
              <w:rPr>
                <w:b/>
                <w:bCs/>
                <w:i/>
                <w:sz w:val="19"/>
                <w:szCs w:val="19"/>
                <w:u w:val="single"/>
              </w:rPr>
            </w:pPr>
            <w:r w:rsidRPr="009D1057">
              <w:rPr>
                <w:rFonts w:asciiTheme="minorHAnsi" w:hAnsiTheme="minorHAnsi" w:cstheme="minorHAnsi"/>
                <w:sz w:val="19"/>
                <w:szCs w:val="19"/>
              </w:rPr>
              <w:t>Öğrencilerin fiziksel yetersizlikten etkilenmeyeceği ve yaparak yaşayarak öğrenmenin gerçekleşeceği etkinlikler planlanacak.</w:t>
            </w:r>
          </w:p>
        </w:tc>
        <w:tc>
          <w:tcPr>
            <w:tcW w:w="3439" w:type="dxa"/>
          </w:tcPr>
          <w:p w:rsidR="00E95115" w:rsidRPr="009D1057" w:rsidRDefault="00E95115" w:rsidP="007119F2">
            <w:pPr>
              <w:rPr>
                <w:b/>
                <w:bCs/>
                <w:i/>
                <w:sz w:val="19"/>
                <w:szCs w:val="19"/>
                <w:u w:val="single"/>
              </w:rPr>
            </w:pPr>
            <w:r w:rsidRPr="009D1057">
              <w:rPr>
                <w:b/>
                <w:bCs/>
                <w:i/>
                <w:sz w:val="19"/>
                <w:szCs w:val="19"/>
                <w:u w:val="single"/>
              </w:rPr>
              <w:t>ZF STRATEJİL</w:t>
            </w:r>
          </w:p>
          <w:p w:rsidR="00E95115" w:rsidRPr="009D1057" w:rsidRDefault="00E95115" w:rsidP="007119F2">
            <w:pPr>
              <w:pStyle w:val="Default"/>
              <w:rPr>
                <w:rFonts w:asciiTheme="minorHAnsi" w:hAnsiTheme="minorHAnsi" w:cstheme="minorHAnsi"/>
                <w:sz w:val="19"/>
                <w:szCs w:val="19"/>
              </w:rPr>
            </w:pPr>
            <w:r w:rsidRPr="009D1057">
              <w:rPr>
                <w:rFonts w:asciiTheme="minorHAnsi" w:hAnsiTheme="minorHAnsi" w:cstheme="minorHAnsi"/>
                <w:sz w:val="19"/>
                <w:szCs w:val="19"/>
              </w:rPr>
              <w:t xml:space="preserve">Okulun fiziksel yetersizliğinin eğitim programına olumsuz yönde yansımasını önlemek için öğrencilerin doğayla ve gerçek yaşamla iç içe olabileceği öğrenme ortamları oluşturulacak. </w:t>
            </w:r>
          </w:p>
          <w:p w:rsidR="00E95115" w:rsidRPr="009D1057" w:rsidRDefault="00E95115" w:rsidP="007119F2">
            <w:pPr>
              <w:pStyle w:val="Default"/>
              <w:rPr>
                <w:rFonts w:asciiTheme="minorHAnsi" w:hAnsiTheme="minorHAnsi" w:cstheme="minorHAnsi"/>
                <w:sz w:val="19"/>
                <w:szCs w:val="19"/>
              </w:rPr>
            </w:pPr>
          </w:p>
        </w:tc>
      </w:tr>
      <w:tr w:rsidR="00E95115" w:rsidRPr="009D1057" w:rsidTr="00E95115">
        <w:trPr>
          <w:trHeight w:val="3823"/>
        </w:trPr>
        <w:tc>
          <w:tcPr>
            <w:tcW w:w="3426" w:type="dxa"/>
          </w:tcPr>
          <w:p w:rsidR="00E95115" w:rsidRPr="009D1057" w:rsidRDefault="00E95115" w:rsidP="007119F2">
            <w:pPr>
              <w:rPr>
                <w:b/>
                <w:bCs/>
                <w:i/>
                <w:sz w:val="19"/>
                <w:szCs w:val="19"/>
                <w:u w:val="single"/>
              </w:rPr>
            </w:pPr>
            <w:r w:rsidRPr="009D1057">
              <w:rPr>
                <w:b/>
                <w:bCs/>
                <w:i/>
                <w:sz w:val="19"/>
                <w:szCs w:val="19"/>
                <w:u w:val="single"/>
              </w:rPr>
              <w:t>TEHDİTLER</w:t>
            </w:r>
          </w:p>
          <w:p w:rsidR="00E95115" w:rsidRPr="009D1057" w:rsidRDefault="00E95115" w:rsidP="007119F2">
            <w:pPr>
              <w:rPr>
                <w:rFonts w:cs="Calibri"/>
                <w:sz w:val="19"/>
                <w:szCs w:val="19"/>
              </w:rPr>
            </w:pPr>
            <w:r w:rsidRPr="009D1057">
              <w:rPr>
                <w:bCs/>
                <w:sz w:val="19"/>
                <w:szCs w:val="19"/>
              </w:rPr>
              <w:t>1-</w:t>
            </w:r>
            <w:r w:rsidRPr="009D1057">
              <w:rPr>
                <w:rFonts w:cs="Calibri"/>
                <w:sz w:val="19"/>
                <w:szCs w:val="19"/>
              </w:rPr>
              <w:t xml:space="preserve">  Personel sayısının azlığından dolayı, herhangi bir sebeple (sağlık, doğum izni, tayin vb.)  personel sayısının azalması durumunda, bu eksikliğin telafi edilemeyecek olması,</w:t>
            </w:r>
          </w:p>
          <w:p w:rsidR="00E95115" w:rsidRPr="009D1057" w:rsidRDefault="00E95115" w:rsidP="007119F2">
            <w:pPr>
              <w:spacing w:after="60"/>
              <w:rPr>
                <w:rFonts w:cs="Calibri"/>
                <w:sz w:val="19"/>
                <w:szCs w:val="19"/>
              </w:rPr>
            </w:pPr>
            <w:r w:rsidRPr="009D1057">
              <w:rPr>
                <w:bCs/>
                <w:sz w:val="19"/>
                <w:szCs w:val="19"/>
              </w:rPr>
              <w:t xml:space="preserve">2- </w:t>
            </w:r>
            <w:r w:rsidRPr="009D1057">
              <w:rPr>
                <w:rFonts w:cs="Calibri"/>
                <w:sz w:val="19"/>
                <w:szCs w:val="19"/>
              </w:rPr>
              <w:t>Okulun güvenliğini sağlayacak bir personel olmaması.</w:t>
            </w:r>
          </w:p>
          <w:p w:rsidR="00E95115" w:rsidRPr="009D1057" w:rsidRDefault="00E95115" w:rsidP="007119F2">
            <w:pPr>
              <w:spacing w:after="60"/>
              <w:rPr>
                <w:rFonts w:cs="Calibri"/>
                <w:sz w:val="19"/>
                <w:szCs w:val="19"/>
              </w:rPr>
            </w:pPr>
            <w:r w:rsidRPr="009D1057">
              <w:rPr>
                <w:rFonts w:cs="Calibri"/>
                <w:sz w:val="19"/>
                <w:szCs w:val="19"/>
              </w:rPr>
              <w:t xml:space="preserve">3-Acil durum ve doğal afet sırasında yeterli </w:t>
            </w:r>
            <w:proofErr w:type="gramStart"/>
            <w:r w:rsidRPr="009D1057">
              <w:rPr>
                <w:rFonts w:cs="Calibri"/>
                <w:sz w:val="19"/>
                <w:szCs w:val="19"/>
              </w:rPr>
              <w:t>ekipman</w:t>
            </w:r>
            <w:proofErr w:type="gramEnd"/>
            <w:r w:rsidRPr="009D1057">
              <w:rPr>
                <w:rFonts w:cs="Calibri"/>
                <w:sz w:val="19"/>
                <w:szCs w:val="19"/>
              </w:rPr>
              <w:t xml:space="preserve"> ve barınağın bulunmaması.</w:t>
            </w:r>
          </w:p>
          <w:p w:rsidR="00E95115" w:rsidRPr="009D1057" w:rsidRDefault="00E95115" w:rsidP="007119F2">
            <w:pPr>
              <w:spacing w:after="60"/>
              <w:rPr>
                <w:rFonts w:cs="Calibri"/>
                <w:sz w:val="19"/>
                <w:szCs w:val="19"/>
              </w:rPr>
            </w:pPr>
            <w:r w:rsidRPr="009D1057">
              <w:rPr>
                <w:rFonts w:cs="Calibri"/>
                <w:sz w:val="19"/>
                <w:szCs w:val="19"/>
              </w:rPr>
              <w:t>4-Okul bahçesi ve okul çevresinde aydınlatmanın çok yetersiz olması.</w:t>
            </w:r>
          </w:p>
          <w:p w:rsidR="00E95115" w:rsidRPr="009D1057" w:rsidRDefault="00E95115" w:rsidP="007119F2">
            <w:pPr>
              <w:spacing w:after="60"/>
              <w:rPr>
                <w:rFonts w:cs="Calibri"/>
                <w:sz w:val="19"/>
                <w:szCs w:val="19"/>
              </w:rPr>
            </w:pPr>
            <w:r w:rsidRPr="009D1057">
              <w:rPr>
                <w:rFonts w:cs="Calibri"/>
                <w:sz w:val="19"/>
                <w:szCs w:val="19"/>
              </w:rPr>
              <w:t>5-Okul çevresin</w:t>
            </w:r>
            <w:r w:rsidR="000D4C8D">
              <w:rPr>
                <w:rFonts w:cs="Calibri"/>
                <w:sz w:val="19"/>
                <w:szCs w:val="19"/>
              </w:rPr>
              <w:t xml:space="preserve">de çok </w:t>
            </w:r>
            <w:proofErr w:type="gramStart"/>
            <w:r w:rsidR="000D4C8D">
              <w:rPr>
                <w:rFonts w:cs="Calibri"/>
                <w:sz w:val="19"/>
                <w:szCs w:val="19"/>
              </w:rPr>
              <w:t>fazla  binanın</w:t>
            </w:r>
            <w:proofErr w:type="gramEnd"/>
            <w:r w:rsidR="000D4C8D">
              <w:rPr>
                <w:rFonts w:cs="Calibri"/>
                <w:sz w:val="19"/>
                <w:szCs w:val="19"/>
              </w:rPr>
              <w:t xml:space="preserve"> olmaması sık sık hırsızlık olayına </w:t>
            </w:r>
            <w:r w:rsidRPr="009D1057">
              <w:rPr>
                <w:rFonts w:cs="Calibri"/>
                <w:sz w:val="19"/>
                <w:szCs w:val="19"/>
              </w:rPr>
              <w:t>sebep olması.</w:t>
            </w:r>
          </w:p>
          <w:p w:rsidR="00E95115" w:rsidRPr="009D1057" w:rsidRDefault="00E95115" w:rsidP="007119F2">
            <w:pPr>
              <w:spacing w:after="60"/>
              <w:rPr>
                <w:bCs/>
                <w:sz w:val="19"/>
                <w:szCs w:val="19"/>
              </w:rPr>
            </w:pPr>
            <w:r w:rsidRPr="009D1057">
              <w:rPr>
                <w:rFonts w:cs="Calibri"/>
                <w:sz w:val="19"/>
                <w:szCs w:val="19"/>
              </w:rPr>
              <w:t>6-</w:t>
            </w:r>
            <w:r w:rsidRPr="009D1057">
              <w:rPr>
                <w:bCs/>
                <w:sz w:val="19"/>
                <w:szCs w:val="19"/>
              </w:rPr>
              <w:t>Okulda çalıştırılan personelin kadrolu olmaması.</w:t>
            </w:r>
          </w:p>
          <w:p w:rsidR="00E95115" w:rsidRPr="009D1057" w:rsidRDefault="00E95115" w:rsidP="007119F2">
            <w:pPr>
              <w:spacing w:after="60"/>
              <w:rPr>
                <w:bCs/>
                <w:sz w:val="19"/>
                <w:szCs w:val="19"/>
              </w:rPr>
            </w:pPr>
          </w:p>
        </w:tc>
        <w:tc>
          <w:tcPr>
            <w:tcW w:w="3454" w:type="dxa"/>
          </w:tcPr>
          <w:p w:rsidR="00E95115" w:rsidRPr="009D1057" w:rsidRDefault="00E95115" w:rsidP="007119F2">
            <w:pPr>
              <w:rPr>
                <w:b/>
                <w:bCs/>
                <w:i/>
                <w:sz w:val="19"/>
                <w:szCs w:val="19"/>
                <w:u w:val="single"/>
              </w:rPr>
            </w:pPr>
            <w:r w:rsidRPr="009D1057">
              <w:rPr>
                <w:b/>
                <w:bCs/>
                <w:i/>
                <w:sz w:val="19"/>
                <w:szCs w:val="19"/>
                <w:u w:val="single"/>
              </w:rPr>
              <w:t>GT STRATEJİLERİ</w:t>
            </w:r>
          </w:p>
          <w:p w:rsidR="00E95115" w:rsidRPr="009D1057" w:rsidRDefault="00E95115" w:rsidP="007119F2">
            <w:pPr>
              <w:pStyle w:val="Default"/>
              <w:rPr>
                <w:rFonts w:asciiTheme="minorHAnsi" w:hAnsiTheme="minorHAnsi" w:cstheme="minorHAnsi"/>
                <w:bCs/>
                <w:sz w:val="19"/>
                <w:szCs w:val="19"/>
              </w:rPr>
            </w:pPr>
            <w:r w:rsidRPr="009D1057">
              <w:rPr>
                <w:rFonts w:asciiTheme="minorHAnsi" w:hAnsiTheme="minorHAnsi" w:cstheme="minorHAnsi"/>
                <w:bCs/>
                <w:sz w:val="19"/>
                <w:szCs w:val="19"/>
              </w:rPr>
              <w:t>Okul Aile Birliği başkanlığında tüm velilerin desteğiyle Okul birimleri ve okul bahçesi çocukların yaparak yaşayarak öğrenebileceği bir şekilde düzenlenecek.</w:t>
            </w:r>
          </w:p>
        </w:tc>
        <w:tc>
          <w:tcPr>
            <w:tcW w:w="3439" w:type="dxa"/>
          </w:tcPr>
          <w:p w:rsidR="00E95115" w:rsidRPr="009D1057" w:rsidRDefault="00E95115" w:rsidP="007119F2">
            <w:pPr>
              <w:rPr>
                <w:b/>
                <w:bCs/>
                <w:i/>
                <w:sz w:val="19"/>
                <w:szCs w:val="19"/>
                <w:u w:val="single"/>
              </w:rPr>
            </w:pPr>
            <w:r w:rsidRPr="009D1057">
              <w:rPr>
                <w:b/>
                <w:bCs/>
                <w:i/>
                <w:sz w:val="19"/>
                <w:szCs w:val="19"/>
                <w:u w:val="single"/>
              </w:rPr>
              <w:t>ZT STRATEJİLERİ</w:t>
            </w:r>
          </w:p>
          <w:p w:rsidR="00E95115" w:rsidRPr="009D1057" w:rsidRDefault="00E95115" w:rsidP="007119F2">
            <w:pPr>
              <w:pStyle w:val="Default"/>
              <w:rPr>
                <w:b/>
                <w:bCs/>
                <w:i/>
                <w:sz w:val="19"/>
                <w:szCs w:val="19"/>
                <w:u w:val="single"/>
              </w:rPr>
            </w:pPr>
            <w:r w:rsidRPr="009D1057">
              <w:rPr>
                <w:rFonts w:asciiTheme="minorHAnsi" w:hAnsiTheme="minorHAnsi" w:cstheme="minorHAnsi"/>
                <w:sz w:val="19"/>
                <w:szCs w:val="19"/>
              </w:rPr>
              <w:t>Fiziksel yetersizliğin eğitim kalitesini düşürmesini önlemek amacıyla,  öğrencilere uygun gezi etkinlik alanları belirlenecek, gezi ve etkinliklerden oluşan eğitim ortamları hazırlanacak.</w:t>
            </w:r>
          </w:p>
        </w:tc>
      </w:tr>
    </w:tbl>
    <w:p w:rsidR="00E95115" w:rsidRDefault="00983DCE" w:rsidP="00E95115">
      <w:pPr>
        <w:rPr>
          <w:sz w:val="16"/>
        </w:rPr>
      </w:pPr>
      <w:r>
        <w:rPr>
          <w:sz w:val="16"/>
        </w:rPr>
        <w:t>Tablo 2</w:t>
      </w:r>
      <w:r w:rsidR="0037029E">
        <w:rPr>
          <w:sz w:val="16"/>
        </w:rPr>
        <w:t>3</w:t>
      </w:r>
      <w:r w:rsidRPr="00746D4E">
        <w:rPr>
          <w:sz w:val="16"/>
        </w:rPr>
        <w:t>. Kay</w:t>
      </w:r>
      <w:r w:rsidR="00A1571A">
        <w:rPr>
          <w:sz w:val="16"/>
        </w:rPr>
        <w:t xml:space="preserve">nak: Salih Asfour </w:t>
      </w:r>
      <w:r w:rsidR="007664D8" w:rsidRPr="00746D4E">
        <w:rPr>
          <w:sz w:val="16"/>
        </w:rPr>
        <w:t>Anaokulu İstatistikleri</w:t>
      </w:r>
    </w:p>
    <w:p w:rsidR="0037029E" w:rsidRPr="00D65D38" w:rsidRDefault="0037029E" w:rsidP="00E95115">
      <w:pPr>
        <w:rPr>
          <w:b/>
          <w:bCs/>
        </w:rPr>
      </w:pPr>
    </w:p>
    <w:p w:rsidR="00E95115" w:rsidRDefault="00E95115" w:rsidP="00E95115">
      <w:pPr>
        <w:rPr>
          <w:bCs/>
        </w:rPr>
      </w:pPr>
    </w:p>
    <w:p w:rsidR="00E95115" w:rsidRPr="00D55651" w:rsidRDefault="00E95115" w:rsidP="00E95115">
      <w:pPr>
        <w:rPr>
          <w:b/>
        </w:rPr>
      </w:pPr>
    </w:p>
    <w:p w:rsidR="00E95115" w:rsidRPr="00D55651" w:rsidRDefault="00E95115" w:rsidP="00E95115">
      <w:pPr>
        <w:rPr>
          <w:b/>
        </w:rPr>
      </w:pPr>
    </w:p>
    <w:p w:rsidR="00E95115" w:rsidRDefault="00E95115" w:rsidP="00E95115"/>
    <w:p w:rsidR="00E95115" w:rsidRDefault="00E95115" w:rsidP="00E95115"/>
    <w:p w:rsidR="00E95115" w:rsidRDefault="00E95115" w:rsidP="00E95115"/>
    <w:p w:rsidR="00E95115" w:rsidRDefault="00E95115" w:rsidP="00E95115"/>
    <w:p w:rsidR="00E95115" w:rsidRDefault="00E95115" w:rsidP="00E95115"/>
    <w:p w:rsidR="00E95115" w:rsidRDefault="00E95115" w:rsidP="00E95115"/>
    <w:p w:rsidR="00E95115" w:rsidRDefault="00E95115" w:rsidP="00E95115"/>
    <w:p w:rsidR="00E95115" w:rsidRDefault="00E95115" w:rsidP="00E95115"/>
    <w:p w:rsidR="00C467E4" w:rsidRPr="00FA17E0" w:rsidRDefault="00946886" w:rsidP="00C467E4">
      <w:pPr>
        <w:rPr>
          <w:bCs/>
        </w:rPr>
      </w:pPr>
      <w:r>
        <w:rPr>
          <w:bCs/>
        </w:rPr>
        <w:t>5.4.</w:t>
      </w:r>
      <w:r w:rsidR="00C467E4" w:rsidRPr="00FA17E0">
        <w:rPr>
          <w:bCs/>
        </w:rPr>
        <w:t>İnsan Kaynakları Bilgi Tablosu</w:t>
      </w:r>
      <w:r w:rsidR="00C467E4">
        <w:rPr>
          <w:bCs/>
        </w:rPr>
        <w:t>:</w:t>
      </w:r>
    </w:p>
    <w:tbl>
      <w:tblPr>
        <w:tblW w:w="5588" w:type="pct"/>
        <w:jc w:val="center"/>
        <w:tblLayout w:type="fixed"/>
        <w:tblCellMar>
          <w:left w:w="70" w:type="dxa"/>
          <w:right w:w="70" w:type="dxa"/>
        </w:tblCellMar>
        <w:tblLook w:val="0000" w:firstRow="0" w:lastRow="0" w:firstColumn="0" w:lastColumn="0" w:noHBand="0" w:noVBand="0"/>
      </w:tblPr>
      <w:tblGrid>
        <w:gridCol w:w="499"/>
        <w:gridCol w:w="1506"/>
        <w:gridCol w:w="601"/>
        <w:gridCol w:w="1195"/>
        <w:gridCol w:w="553"/>
        <w:gridCol w:w="415"/>
        <w:gridCol w:w="415"/>
        <w:gridCol w:w="413"/>
        <w:gridCol w:w="557"/>
        <w:gridCol w:w="553"/>
        <w:gridCol w:w="420"/>
        <w:gridCol w:w="553"/>
        <w:gridCol w:w="830"/>
        <w:gridCol w:w="413"/>
        <w:gridCol w:w="1357"/>
        <w:gridCol w:w="647"/>
      </w:tblGrid>
      <w:tr w:rsidR="00C467E4" w:rsidRPr="00FA17E0" w:rsidTr="000909CA">
        <w:trPr>
          <w:trHeight w:val="539"/>
          <w:jc w:val="center"/>
        </w:trPr>
        <w:tc>
          <w:tcPr>
            <w:tcW w:w="5000" w:type="pct"/>
            <w:gridSpan w:val="16"/>
            <w:vMerge w:val="restart"/>
            <w:tcBorders>
              <w:top w:val="single" w:sz="8" w:space="0" w:color="auto"/>
              <w:left w:val="single" w:sz="8" w:space="0" w:color="auto"/>
              <w:bottom w:val="single" w:sz="8" w:space="0" w:color="000000"/>
              <w:right w:val="single" w:sz="8" w:space="0" w:color="000000"/>
            </w:tcBorders>
            <w:shd w:val="clear" w:color="auto" w:fill="auto"/>
            <w:noWrap/>
          </w:tcPr>
          <w:p w:rsidR="00C467E4" w:rsidRPr="00DA0EDA" w:rsidRDefault="00A1571A" w:rsidP="007119F2">
            <w:pPr>
              <w:jc w:val="center"/>
              <w:rPr>
                <w:bCs/>
                <w:sz w:val="20"/>
                <w:szCs w:val="20"/>
              </w:rPr>
            </w:pPr>
            <w:r>
              <w:rPr>
                <w:bCs/>
                <w:sz w:val="20"/>
                <w:szCs w:val="20"/>
              </w:rPr>
              <w:t>SALİH ASFOUR</w:t>
            </w:r>
            <w:r w:rsidR="00F90A51">
              <w:rPr>
                <w:bCs/>
                <w:sz w:val="20"/>
                <w:szCs w:val="20"/>
              </w:rPr>
              <w:t xml:space="preserve"> </w:t>
            </w:r>
            <w:r w:rsidR="00C467E4">
              <w:rPr>
                <w:bCs/>
                <w:sz w:val="20"/>
                <w:szCs w:val="20"/>
              </w:rPr>
              <w:t>ANA</w:t>
            </w:r>
            <w:r w:rsidR="00C467E4" w:rsidRPr="00DA0EDA">
              <w:rPr>
                <w:bCs/>
                <w:sz w:val="20"/>
                <w:szCs w:val="20"/>
              </w:rPr>
              <w:t>OKULU İNSAN KAYNAKLARI DAĞILIMI VE BİLGİSİ</w:t>
            </w:r>
          </w:p>
        </w:tc>
      </w:tr>
      <w:tr w:rsidR="00C467E4" w:rsidRPr="00BB0BEA" w:rsidTr="000909CA">
        <w:trPr>
          <w:trHeight w:val="231"/>
          <w:jc w:val="center"/>
        </w:trPr>
        <w:tc>
          <w:tcPr>
            <w:tcW w:w="5000" w:type="pct"/>
            <w:gridSpan w:val="16"/>
            <w:vMerge/>
            <w:tcBorders>
              <w:top w:val="single" w:sz="8" w:space="0" w:color="auto"/>
              <w:left w:val="single" w:sz="8" w:space="0" w:color="auto"/>
              <w:bottom w:val="single" w:sz="8" w:space="0" w:color="000000"/>
              <w:right w:val="single" w:sz="8" w:space="0" w:color="000000"/>
            </w:tcBorders>
            <w:vAlign w:val="center"/>
          </w:tcPr>
          <w:p w:rsidR="00C467E4" w:rsidRPr="00DA0EDA" w:rsidRDefault="00C467E4" w:rsidP="007119F2">
            <w:pPr>
              <w:rPr>
                <w:b/>
                <w:bCs/>
                <w:sz w:val="20"/>
                <w:szCs w:val="20"/>
              </w:rPr>
            </w:pPr>
          </w:p>
        </w:tc>
      </w:tr>
      <w:tr w:rsidR="00C467E4" w:rsidRPr="00BB0BEA" w:rsidTr="000909CA">
        <w:trPr>
          <w:trHeight w:val="271"/>
          <w:jc w:val="center"/>
        </w:trPr>
        <w:tc>
          <w:tcPr>
            <w:tcW w:w="2816" w:type="pct"/>
            <w:gridSpan w:val="9"/>
            <w:tcBorders>
              <w:top w:val="single" w:sz="8" w:space="0" w:color="auto"/>
              <w:left w:val="single" w:sz="8" w:space="0" w:color="auto"/>
              <w:bottom w:val="single" w:sz="8" w:space="0" w:color="auto"/>
              <w:right w:val="single" w:sz="8" w:space="0" w:color="000000"/>
            </w:tcBorders>
            <w:shd w:val="clear" w:color="auto" w:fill="auto"/>
            <w:noWrap/>
          </w:tcPr>
          <w:p w:rsidR="00C467E4" w:rsidRPr="00DA0EDA" w:rsidRDefault="00C467E4" w:rsidP="007119F2">
            <w:pPr>
              <w:rPr>
                <w:bCs/>
                <w:sz w:val="20"/>
                <w:szCs w:val="20"/>
              </w:rPr>
            </w:pPr>
            <w:r w:rsidRPr="00DA0EDA">
              <w:rPr>
                <w:bCs/>
                <w:sz w:val="20"/>
                <w:szCs w:val="20"/>
              </w:rPr>
              <w:t>ÖĞRETMEN İHTİYAÇ DURUMU VE DAĞILIMI</w:t>
            </w:r>
          </w:p>
        </w:tc>
        <w:tc>
          <w:tcPr>
            <w:tcW w:w="2184" w:type="pct"/>
            <w:gridSpan w:val="7"/>
            <w:tcBorders>
              <w:top w:val="single" w:sz="8" w:space="0" w:color="auto"/>
              <w:left w:val="nil"/>
              <w:bottom w:val="single" w:sz="8" w:space="0" w:color="auto"/>
              <w:right w:val="single" w:sz="8" w:space="0" w:color="000000"/>
            </w:tcBorders>
            <w:shd w:val="clear" w:color="auto" w:fill="auto"/>
            <w:noWrap/>
          </w:tcPr>
          <w:p w:rsidR="00C467E4" w:rsidRPr="00DA0EDA" w:rsidRDefault="00C467E4" w:rsidP="007119F2">
            <w:pPr>
              <w:rPr>
                <w:bCs/>
                <w:sz w:val="20"/>
                <w:szCs w:val="20"/>
              </w:rPr>
            </w:pPr>
            <w:r w:rsidRPr="00DA0EDA">
              <w:rPr>
                <w:bCs/>
                <w:sz w:val="20"/>
                <w:szCs w:val="20"/>
              </w:rPr>
              <w:t>ÖĞRETMEN MESLEKİ GELİŞİM DÜZEYİ</w:t>
            </w:r>
          </w:p>
        </w:tc>
      </w:tr>
      <w:tr w:rsidR="00C467E4" w:rsidRPr="00BB0BEA" w:rsidTr="007119F2">
        <w:trPr>
          <w:trHeight w:val="271"/>
          <w:jc w:val="center"/>
        </w:trPr>
        <w:tc>
          <w:tcPr>
            <w:tcW w:w="228" w:type="pct"/>
            <w:tcBorders>
              <w:top w:val="nil"/>
              <w:left w:val="single" w:sz="8" w:space="0" w:color="auto"/>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p>
        </w:tc>
        <w:tc>
          <w:tcPr>
            <w:tcW w:w="689"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p>
        </w:tc>
        <w:tc>
          <w:tcPr>
            <w:tcW w:w="275"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p>
        </w:tc>
        <w:tc>
          <w:tcPr>
            <w:tcW w:w="547"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p>
        </w:tc>
        <w:tc>
          <w:tcPr>
            <w:tcW w:w="253"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p>
        </w:tc>
        <w:tc>
          <w:tcPr>
            <w:tcW w:w="190"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p>
        </w:tc>
        <w:tc>
          <w:tcPr>
            <w:tcW w:w="190"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p>
        </w:tc>
        <w:tc>
          <w:tcPr>
            <w:tcW w:w="444" w:type="pct"/>
            <w:gridSpan w:val="2"/>
            <w:tcBorders>
              <w:top w:val="single" w:sz="8" w:space="0" w:color="auto"/>
              <w:left w:val="nil"/>
              <w:bottom w:val="single" w:sz="8" w:space="0" w:color="auto"/>
              <w:right w:val="single" w:sz="8" w:space="0" w:color="000000"/>
            </w:tcBorders>
            <w:shd w:val="clear" w:color="auto" w:fill="auto"/>
            <w:noWrap/>
          </w:tcPr>
          <w:p w:rsidR="00C467E4" w:rsidRPr="00DA0EDA" w:rsidRDefault="00C467E4" w:rsidP="007119F2">
            <w:pPr>
              <w:jc w:val="center"/>
              <w:rPr>
                <w:bCs/>
                <w:sz w:val="20"/>
                <w:szCs w:val="20"/>
              </w:rPr>
            </w:pPr>
            <w:r w:rsidRPr="00DA0EDA">
              <w:rPr>
                <w:bCs/>
                <w:sz w:val="20"/>
                <w:szCs w:val="20"/>
              </w:rPr>
              <w:t>KADRO DURUMU</w:t>
            </w:r>
          </w:p>
        </w:tc>
        <w:tc>
          <w:tcPr>
            <w:tcW w:w="698" w:type="pct"/>
            <w:gridSpan w:val="3"/>
            <w:tcBorders>
              <w:top w:val="single" w:sz="8" w:space="0" w:color="auto"/>
              <w:left w:val="nil"/>
              <w:bottom w:val="single" w:sz="8" w:space="0" w:color="auto"/>
              <w:right w:val="single" w:sz="8" w:space="0" w:color="000000"/>
            </w:tcBorders>
            <w:shd w:val="clear" w:color="auto" w:fill="auto"/>
            <w:noWrap/>
          </w:tcPr>
          <w:p w:rsidR="00C467E4" w:rsidRPr="00DA0EDA" w:rsidRDefault="00C467E4" w:rsidP="007119F2">
            <w:pPr>
              <w:rPr>
                <w:bCs/>
                <w:sz w:val="20"/>
                <w:szCs w:val="20"/>
              </w:rPr>
            </w:pPr>
            <w:r w:rsidRPr="00DA0EDA">
              <w:rPr>
                <w:bCs/>
                <w:sz w:val="20"/>
                <w:szCs w:val="20"/>
              </w:rPr>
              <w:t>EĞİTİM DURUMU</w:t>
            </w:r>
          </w:p>
        </w:tc>
        <w:tc>
          <w:tcPr>
            <w:tcW w:w="569" w:type="pct"/>
            <w:gridSpan w:val="2"/>
            <w:tcBorders>
              <w:top w:val="single" w:sz="8" w:space="0" w:color="auto"/>
              <w:left w:val="nil"/>
              <w:bottom w:val="single" w:sz="8" w:space="0" w:color="auto"/>
              <w:right w:val="single" w:sz="8" w:space="0" w:color="000000"/>
            </w:tcBorders>
            <w:shd w:val="clear" w:color="auto" w:fill="auto"/>
            <w:noWrap/>
          </w:tcPr>
          <w:p w:rsidR="00C467E4" w:rsidRPr="00DA0EDA" w:rsidRDefault="00C467E4" w:rsidP="007119F2">
            <w:pPr>
              <w:rPr>
                <w:bCs/>
                <w:sz w:val="20"/>
                <w:szCs w:val="20"/>
              </w:rPr>
            </w:pPr>
            <w:r w:rsidRPr="00DA0EDA">
              <w:rPr>
                <w:bCs/>
                <w:sz w:val="20"/>
                <w:szCs w:val="20"/>
              </w:rPr>
              <w:t>HİZMET İÇİ EĞİTİM</w:t>
            </w:r>
          </w:p>
        </w:tc>
        <w:tc>
          <w:tcPr>
            <w:tcW w:w="621"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p>
        </w:tc>
        <w:tc>
          <w:tcPr>
            <w:tcW w:w="296" w:type="pct"/>
            <w:tcBorders>
              <w:top w:val="nil"/>
              <w:left w:val="nil"/>
              <w:bottom w:val="single" w:sz="8" w:space="0" w:color="auto"/>
              <w:right w:val="single" w:sz="8" w:space="0" w:color="auto"/>
            </w:tcBorders>
            <w:shd w:val="clear" w:color="auto" w:fill="auto"/>
            <w:noWrap/>
          </w:tcPr>
          <w:p w:rsidR="00C467E4" w:rsidRPr="00DA0EDA" w:rsidRDefault="00C467E4" w:rsidP="007119F2">
            <w:pPr>
              <w:ind w:right="165"/>
              <w:rPr>
                <w:bCs/>
                <w:sz w:val="20"/>
                <w:szCs w:val="20"/>
              </w:rPr>
            </w:pPr>
            <w:r w:rsidRPr="00DA0EDA">
              <w:rPr>
                <w:bCs/>
                <w:sz w:val="20"/>
                <w:szCs w:val="20"/>
              </w:rPr>
              <w:t> </w:t>
            </w:r>
          </w:p>
        </w:tc>
      </w:tr>
      <w:tr w:rsidR="00C467E4" w:rsidRPr="00BB0BEA" w:rsidTr="007119F2">
        <w:trPr>
          <w:trHeight w:val="1899"/>
          <w:jc w:val="center"/>
        </w:trPr>
        <w:tc>
          <w:tcPr>
            <w:tcW w:w="228" w:type="pct"/>
            <w:tcBorders>
              <w:top w:val="nil"/>
              <w:left w:val="single" w:sz="8" w:space="0" w:color="auto"/>
              <w:bottom w:val="single" w:sz="8" w:space="0" w:color="auto"/>
              <w:right w:val="single" w:sz="8" w:space="0" w:color="auto"/>
            </w:tcBorders>
            <w:shd w:val="clear" w:color="auto" w:fill="auto"/>
            <w:noWrap/>
            <w:textDirection w:val="btLr"/>
          </w:tcPr>
          <w:p w:rsidR="00C467E4" w:rsidRPr="00DA0EDA" w:rsidRDefault="00C467E4" w:rsidP="007119F2">
            <w:pPr>
              <w:rPr>
                <w:bCs/>
                <w:iCs/>
                <w:sz w:val="20"/>
                <w:szCs w:val="20"/>
              </w:rPr>
            </w:pPr>
            <w:r w:rsidRPr="00DA0EDA">
              <w:rPr>
                <w:bCs/>
                <w:iCs/>
                <w:sz w:val="20"/>
                <w:szCs w:val="20"/>
              </w:rPr>
              <w:t xml:space="preserve">Sıra </w:t>
            </w:r>
            <w:proofErr w:type="spellStart"/>
            <w:r w:rsidRPr="00DA0EDA">
              <w:rPr>
                <w:bCs/>
                <w:iCs/>
                <w:sz w:val="20"/>
                <w:szCs w:val="20"/>
              </w:rPr>
              <w:t>no</w:t>
            </w:r>
            <w:proofErr w:type="spellEnd"/>
          </w:p>
        </w:tc>
        <w:tc>
          <w:tcPr>
            <w:tcW w:w="689" w:type="pct"/>
            <w:tcBorders>
              <w:top w:val="nil"/>
              <w:left w:val="nil"/>
              <w:bottom w:val="single" w:sz="8" w:space="0" w:color="auto"/>
              <w:right w:val="single" w:sz="8" w:space="0" w:color="auto"/>
            </w:tcBorders>
            <w:shd w:val="clear" w:color="auto" w:fill="auto"/>
            <w:noWrap/>
            <w:textDirection w:val="btLr"/>
          </w:tcPr>
          <w:p w:rsidR="00C467E4" w:rsidRPr="00DA0EDA" w:rsidRDefault="00C467E4" w:rsidP="007119F2">
            <w:pPr>
              <w:rPr>
                <w:bCs/>
                <w:iCs/>
                <w:sz w:val="20"/>
                <w:szCs w:val="20"/>
              </w:rPr>
            </w:pPr>
            <w:r w:rsidRPr="00DA0EDA">
              <w:rPr>
                <w:bCs/>
                <w:iCs/>
                <w:sz w:val="20"/>
                <w:szCs w:val="20"/>
              </w:rPr>
              <w:t>Adı soyadı</w:t>
            </w:r>
          </w:p>
        </w:tc>
        <w:tc>
          <w:tcPr>
            <w:tcW w:w="275" w:type="pct"/>
            <w:tcBorders>
              <w:top w:val="nil"/>
              <w:left w:val="nil"/>
              <w:bottom w:val="single" w:sz="8" w:space="0" w:color="auto"/>
              <w:right w:val="single" w:sz="8" w:space="0" w:color="auto"/>
            </w:tcBorders>
            <w:shd w:val="clear" w:color="auto" w:fill="auto"/>
            <w:noWrap/>
            <w:textDirection w:val="btLr"/>
          </w:tcPr>
          <w:p w:rsidR="00C467E4" w:rsidRPr="00DA0EDA" w:rsidRDefault="00C467E4" w:rsidP="007119F2">
            <w:pPr>
              <w:rPr>
                <w:bCs/>
                <w:iCs/>
                <w:sz w:val="20"/>
                <w:szCs w:val="20"/>
              </w:rPr>
            </w:pPr>
            <w:r w:rsidRPr="00DA0EDA">
              <w:rPr>
                <w:bCs/>
                <w:iCs/>
                <w:sz w:val="20"/>
                <w:szCs w:val="20"/>
              </w:rPr>
              <w:t>Görev</w:t>
            </w:r>
          </w:p>
        </w:tc>
        <w:tc>
          <w:tcPr>
            <w:tcW w:w="547" w:type="pct"/>
            <w:tcBorders>
              <w:top w:val="nil"/>
              <w:left w:val="nil"/>
              <w:bottom w:val="single" w:sz="8" w:space="0" w:color="auto"/>
              <w:right w:val="single" w:sz="8" w:space="0" w:color="auto"/>
            </w:tcBorders>
            <w:shd w:val="clear" w:color="auto" w:fill="auto"/>
            <w:noWrap/>
            <w:textDirection w:val="btLr"/>
          </w:tcPr>
          <w:p w:rsidR="00C467E4" w:rsidRPr="00DA0EDA" w:rsidRDefault="00C467E4" w:rsidP="007119F2">
            <w:pPr>
              <w:rPr>
                <w:bCs/>
                <w:iCs/>
                <w:sz w:val="20"/>
                <w:szCs w:val="20"/>
              </w:rPr>
            </w:pPr>
            <w:r w:rsidRPr="00DA0EDA">
              <w:rPr>
                <w:bCs/>
                <w:iCs/>
                <w:sz w:val="20"/>
                <w:szCs w:val="20"/>
              </w:rPr>
              <w:t>Branş</w:t>
            </w:r>
          </w:p>
        </w:tc>
        <w:tc>
          <w:tcPr>
            <w:tcW w:w="253" w:type="pct"/>
            <w:tcBorders>
              <w:top w:val="nil"/>
              <w:left w:val="nil"/>
              <w:bottom w:val="single" w:sz="8" w:space="0" w:color="auto"/>
              <w:right w:val="single" w:sz="8" w:space="0" w:color="auto"/>
            </w:tcBorders>
            <w:shd w:val="clear" w:color="auto" w:fill="auto"/>
            <w:noWrap/>
            <w:textDirection w:val="btLr"/>
          </w:tcPr>
          <w:p w:rsidR="00C467E4" w:rsidRPr="00DA0EDA" w:rsidRDefault="00C467E4" w:rsidP="007119F2">
            <w:pPr>
              <w:rPr>
                <w:bCs/>
                <w:iCs/>
                <w:sz w:val="20"/>
                <w:szCs w:val="20"/>
              </w:rPr>
            </w:pPr>
            <w:r w:rsidRPr="00DA0EDA">
              <w:rPr>
                <w:bCs/>
                <w:iCs/>
                <w:sz w:val="20"/>
                <w:szCs w:val="20"/>
              </w:rPr>
              <w:t>Kıdem</w:t>
            </w:r>
          </w:p>
        </w:tc>
        <w:tc>
          <w:tcPr>
            <w:tcW w:w="190" w:type="pct"/>
            <w:tcBorders>
              <w:top w:val="nil"/>
              <w:left w:val="nil"/>
              <w:bottom w:val="single" w:sz="8" w:space="0" w:color="auto"/>
              <w:right w:val="single" w:sz="8" w:space="0" w:color="auto"/>
            </w:tcBorders>
            <w:shd w:val="clear" w:color="auto" w:fill="auto"/>
            <w:noWrap/>
            <w:textDirection w:val="btLr"/>
          </w:tcPr>
          <w:p w:rsidR="00C467E4" w:rsidRPr="00DA0EDA" w:rsidRDefault="00C467E4" w:rsidP="007119F2">
            <w:pPr>
              <w:rPr>
                <w:bCs/>
                <w:iCs/>
                <w:sz w:val="20"/>
                <w:szCs w:val="20"/>
              </w:rPr>
            </w:pPr>
            <w:r w:rsidRPr="00DA0EDA">
              <w:rPr>
                <w:bCs/>
                <w:iCs/>
                <w:sz w:val="20"/>
                <w:szCs w:val="20"/>
              </w:rPr>
              <w:t>Okuldaki kıdemi</w:t>
            </w:r>
          </w:p>
        </w:tc>
        <w:tc>
          <w:tcPr>
            <w:tcW w:w="190" w:type="pct"/>
            <w:tcBorders>
              <w:top w:val="nil"/>
              <w:left w:val="nil"/>
              <w:bottom w:val="single" w:sz="8" w:space="0" w:color="auto"/>
              <w:right w:val="single" w:sz="8" w:space="0" w:color="auto"/>
            </w:tcBorders>
            <w:shd w:val="clear" w:color="auto" w:fill="auto"/>
            <w:noWrap/>
            <w:textDirection w:val="btLr"/>
          </w:tcPr>
          <w:p w:rsidR="00C467E4" w:rsidRPr="00DA0EDA" w:rsidRDefault="00C467E4" w:rsidP="007119F2">
            <w:pPr>
              <w:rPr>
                <w:bCs/>
                <w:iCs/>
                <w:sz w:val="20"/>
                <w:szCs w:val="20"/>
              </w:rPr>
            </w:pPr>
            <w:r w:rsidRPr="00DA0EDA">
              <w:rPr>
                <w:bCs/>
                <w:iCs/>
                <w:sz w:val="20"/>
                <w:szCs w:val="20"/>
              </w:rPr>
              <w:t>Normu var mı?</w:t>
            </w:r>
          </w:p>
        </w:tc>
        <w:tc>
          <w:tcPr>
            <w:tcW w:w="189" w:type="pct"/>
            <w:tcBorders>
              <w:top w:val="nil"/>
              <w:left w:val="nil"/>
              <w:bottom w:val="single" w:sz="8" w:space="0" w:color="auto"/>
              <w:right w:val="single" w:sz="8" w:space="0" w:color="auto"/>
            </w:tcBorders>
            <w:shd w:val="clear" w:color="auto" w:fill="auto"/>
            <w:noWrap/>
            <w:textDirection w:val="btLr"/>
          </w:tcPr>
          <w:p w:rsidR="00C467E4" w:rsidRPr="00DA0EDA" w:rsidRDefault="00C467E4" w:rsidP="007119F2">
            <w:pPr>
              <w:rPr>
                <w:bCs/>
                <w:iCs/>
                <w:sz w:val="20"/>
                <w:szCs w:val="20"/>
              </w:rPr>
            </w:pPr>
            <w:r w:rsidRPr="00DA0EDA">
              <w:rPr>
                <w:bCs/>
                <w:iCs/>
                <w:sz w:val="20"/>
                <w:szCs w:val="20"/>
              </w:rPr>
              <w:t>Mevcut(Kadrolu)</w:t>
            </w:r>
          </w:p>
        </w:tc>
        <w:tc>
          <w:tcPr>
            <w:tcW w:w="255" w:type="pct"/>
            <w:tcBorders>
              <w:top w:val="nil"/>
              <w:left w:val="nil"/>
              <w:bottom w:val="single" w:sz="8" w:space="0" w:color="auto"/>
              <w:right w:val="single" w:sz="8" w:space="0" w:color="auto"/>
            </w:tcBorders>
            <w:shd w:val="clear" w:color="auto" w:fill="auto"/>
            <w:noWrap/>
            <w:textDirection w:val="btLr"/>
          </w:tcPr>
          <w:p w:rsidR="00C467E4" w:rsidRPr="00DA0EDA" w:rsidRDefault="00C467E4" w:rsidP="007119F2">
            <w:pPr>
              <w:rPr>
                <w:bCs/>
                <w:iCs/>
                <w:sz w:val="20"/>
                <w:szCs w:val="20"/>
              </w:rPr>
            </w:pPr>
            <w:r w:rsidRPr="00DA0EDA">
              <w:rPr>
                <w:bCs/>
                <w:iCs/>
                <w:sz w:val="20"/>
                <w:szCs w:val="20"/>
              </w:rPr>
              <w:t>İhtiyaç</w:t>
            </w:r>
          </w:p>
        </w:tc>
        <w:tc>
          <w:tcPr>
            <w:tcW w:w="253" w:type="pct"/>
            <w:tcBorders>
              <w:top w:val="nil"/>
              <w:left w:val="nil"/>
              <w:bottom w:val="single" w:sz="8" w:space="0" w:color="auto"/>
              <w:right w:val="single" w:sz="8" w:space="0" w:color="auto"/>
            </w:tcBorders>
            <w:shd w:val="clear" w:color="auto" w:fill="auto"/>
            <w:noWrap/>
            <w:textDirection w:val="btLr"/>
          </w:tcPr>
          <w:p w:rsidR="00C467E4" w:rsidRPr="00DA0EDA" w:rsidRDefault="00C467E4" w:rsidP="007119F2">
            <w:pPr>
              <w:rPr>
                <w:bCs/>
                <w:iCs/>
                <w:sz w:val="20"/>
                <w:szCs w:val="20"/>
              </w:rPr>
            </w:pPr>
            <w:r w:rsidRPr="00DA0EDA">
              <w:rPr>
                <w:bCs/>
                <w:iCs/>
                <w:sz w:val="20"/>
                <w:szCs w:val="20"/>
              </w:rPr>
              <w:t>Ön lisans</w:t>
            </w:r>
          </w:p>
        </w:tc>
        <w:tc>
          <w:tcPr>
            <w:tcW w:w="192" w:type="pct"/>
            <w:tcBorders>
              <w:top w:val="nil"/>
              <w:left w:val="nil"/>
              <w:bottom w:val="single" w:sz="8" w:space="0" w:color="auto"/>
              <w:right w:val="single" w:sz="8" w:space="0" w:color="auto"/>
            </w:tcBorders>
            <w:shd w:val="clear" w:color="auto" w:fill="auto"/>
            <w:noWrap/>
            <w:textDirection w:val="btLr"/>
          </w:tcPr>
          <w:p w:rsidR="00C467E4" w:rsidRPr="00DA0EDA" w:rsidRDefault="00C467E4" w:rsidP="007119F2">
            <w:pPr>
              <w:rPr>
                <w:bCs/>
                <w:iCs/>
                <w:sz w:val="20"/>
                <w:szCs w:val="20"/>
              </w:rPr>
            </w:pPr>
            <w:r w:rsidRPr="00DA0EDA">
              <w:rPr>
                <w:bCs/>
                <w:iCs/>
                <w:sz w:val="20"/>
                <w:szCs w:val="20"/>
              </w:rPr>
              <w:t>Lisans</w:t>
            </w:r>
          </w:p>
        </w:tc>
        <w:tc>
          <w:tcPr>
            <w:tcW w:w="253" w:type="pct"/>
            <w:tcBorders>
              <w:top w:val="nil"/>
              <w:left w:val="nil"/>
              <w:bottom w:val="single" w:sz="8" w:space="0" w:color="auto"/>
              <w:right w:val="single" w:sz="8" w:space="0" w:color="auto"/>
            </w:tcBorders>
            <w:shd w:val="clear" w:color="auto" w:fill="auto"/>
            <w:noWrap/>
            <w:textDirection w:val="btLr"/>
          </w:tcPr>
          <w:p w:rsidR="00C467E4" w:rsidRPr="00DA0EDA" w:rsidRDefault="00C467E4" w:rsidP="007119F2">
            <w:pPr>
              <w:rPr>
                <w:bCs/>
                <w:iCs/>
                <w:sz w:val="20"/>
                <w:szCs w:val="20"/>
              </w:rPr>
            </w:pPr>
            <w:r w:rsidRPr="00DA0EDA">
              <w:rPr>
                <w:bCs/>
                <w:iCs/>
                <w:sz w:val="20"/>
                <w:szCs w:val="20"/>
              </w:rPr>
              <w:t>Yüksek lisans</w:t>
            </w:r>
          </w:p>
        </w:tc>
        <w:tc>
          <w:tcPr>
            <w:tcW w:w="380" w:type="pct"/>
            <w:tcBorders>
              <w:top w:val="nil"/>
              <w:left w:val="nil"/>
              <w:bottom w:val="single" w:sz="8" w:space="0" w:color="auto"/>
              <w:right w:val="single" w:sz="8" w:space="0" w:color="auto"/>
            </w:tcBorders>
            <w:shd w:val="clear" w:color="auto" w:fill="auto"/>
            <w:noWrap/>
            <w:textDirection w:val="btLr"/>
          </w:tcPr>
          <w:p w:rsidR="00C467E4" w:rsidRPr="00DA0EDA" w:rsidRDefault="00C467E4" w:rsidP="007119F2">
            <w:pPr>
              <w:rPr>
                <w:bCs/>
                <w:iCs/>
                <w:sz w:val="20"/>
                <w:szCs w:val="20"/>
              </w:rPr>
            </w:pPr>
            <w:r w:rsidRPr="00DA0EDA">
              <w:rPr>
                <w:bCs/>
                <w:iCs/>
                <w:sz w:val="20"/>
                <w:szCs w:val="20"/>
              </w:rPr>
              <w:t>Geçmiş yıllar da aldığı HİE saati toplamı ortalaması</w:t>
            </w:r>
          </w:p>
        </w:tc>
        <w:tc>
          <w:tcPr>
            <w:tcW w:w="189" w:type="pct"/>
            <w:tcBorders>
              <w:top w:val="nil"/>
              <w:left w:val="nil"/>
              <w:bottom w:val="single" w:sz="8" w:space="0" w:color="auto"/>
              <w:right w:val="single" w:sz="8" w:space="0" w:color="auto"/>
            </w:tcBorders>
            <w:shd w:val="clear" w:color="auto" w:fill="auto"/>
            <w:noWrap/>
            <w:textDirection w:val="btLr"/>
          </w:tcPr>
          <w:p w:rsidR="00C467E4" w:rsidRPr="00DA0EDA" w:rsidRDefault="00C467E4" w:rsidP="007119F2">
            <w:pPr>
              <w:rPr>
                <w:bCs/>
                <w:iCs/>
                <w:sz w:val="20"/>
                <w:szCs w:val="20"/>
              </w:rPr>
            </w:pPr>
            <w:r w:rsidRPr="00DA0EDA">
              <w:rPr>
                <w:bCs/>
                <w:iCs/>
                <w:sz w:val="20"/>
                <w:szCs w:val="20"/>
              </w:rPr>
              <w:t xml:space="preserve">Son yılki </w:t>
            </w:r>
            <w:proofErr w:type="spellStart"/>
            <w:r w:rsidRPr="00DA0EDA">
              <w:rPr>
                <w:bCs/>
                <w:iCs/>
                <w:sz w:val="20"/>
                <w:szCs w:val="20"/>
              </w:rPr>
              <w:t>hie</w:t>
            </w:r>
            <w:proofErr w:type="spellEnd"/>
            <w:r w:rsidRPr="00DA0EDA">
              <w:rPr>
                <w:bCs/>
                <w:iCs/>
                <w:sz w:val="20"/>
                <w:szCs w:val="20"/>
              </w:rPr>
              <w:t xml:space="preserve"> süresi</w:t>
            </w:r>
          </w:p>
        </w:tc>
        <w:tc>
          <w:tcPr>
            <w:tcW w:w="621" w:type="pct"/>
            <w:tcBorders>
              <w:top w:val="nil"/>
              <w:left w:val="nil"/>
              <w:bottom w:val="single" w:sz="8" w:space="0" w:color="auto"/>
              <w:right w:val="single" w:sz="8" w:space="0" w:color="auto"/>
            </w:tcBorders>
            <w:shd w:val="clear" w:color="auto" w:fill="auto"/>
            <w:noWrap/>
            <w:textDirection w:val="btLr"/>
          </w:tcPr>
          <w:p w:rsidR="00C467E4" w:rsidRPr="00DA0EDA" w:rsidRDefault="00C467E4" w:rsidP="007119F2">
            <w:pPr>
              <w:rPr>
                <w:bCs/>
                <w:iCs/>
                <w:sz w:val="20"/>
                <w:szCs w:val="20"/>
              </w:rPr>
            </w:pPr>
            <w:r w:rsidRPr="00DA0EDA">
              <w:rPr>
                <w:bCs/>
                <w:iCs/>
                <w:sz w:val="20"/>
                <w:szCs w:val="20"/>
              </w:rPr>
              <w:t>Aldığı ödüller ve cezalar</w:t>
            </w:r>
          </w:p>
        </w:tc>
        <w:tc>
          <w:tcPr>
            <w:tcW w:w="296" w:type="pct"/>
            <w:tcBorders>
              <w:top w:val="nil"/>
              <w:left w:val="nil"/>
              <w:bottom w:val="single" w:sz="8" w:space="0" w:color="auto"/>
              <w:right w:val="single" w:sz="8" w:space="0" w:color="auto"/>
            </w:tcBorders>
            <w:shd w:val="clear" w:color="auto" w:fill="auto"/>
            <w:textDirection w:val="btLr"/>
          </w:tcPr>
          <w:p w:rsidR="00C467E4" w:rsidRPr="00DA0EDA" w:rsidRDefault="00C467E4" w:rsidP="007119F2">
            <w:pPr>
              <w:rPr>
                <w:bCs/>
                <w:iCs/>
                <w:sz w:val="20"/>
                <w:szCs w:val="20"/>
              </w:rPr>
            </w:pPr>
            <w:r w:rsidRPr="00DA0EDA">
              <w:rPr>
                <w:bCs/>
                <w:iCs/>
                <w:sz w:val="20"/>
                <w:szCs w:val="20"/>
              </w:rPr>
              <w:t>Yaptığı bilimsel</w:t>
            </w:r>
            <w:r w:rsidRPr="00DA0EDA">
              <w:rPr>
                <w:bCs/>
                <w:iCs/>
                <w:sz w:val="20"/>
                <w:szCs w:val="20"/>
              </w:rPr>
              <w:br/>
              <w:t xml:space="preserve">Çalış </w:t>
            </w:r>
            <w:proofErr w:type="spellStart"/>
            <w:r w:rsidRPr="00DA0EDA">
              <w:rPr>
                <w:bCs/>
                <w:iCs/>
                <w:sz w:val="20"/>
                <w:szCs w:val="20"/>
              </w:rPr>
              <w:t>malar</w:t>
            </w:r>
            <w:proofErr w:type="spellEnd"/>
            <w:r w:rsidRPr="00DA0EDA">
              <w:rPr>
                <w:bCs/>
                <w:iCs/>
                <w:sz w:val="20"/>
                <w:szCs w:val="20"/>
              </w:rPr>
              <w:t xml:space="preserve"> ve kitaplar</w:t>
            </w:r>
          </w:p>
        </w:tc>
      </w:tr>
      <w:tr w:rsidR="00C467E4" w:rsidRPr="00BB0BEA" w:rsidTr="007119F2">
        <w:trPr>
          <w:trHeight w:val="271"/>
          <w:jc w:val="center"/>
        </w:trPr>
        <w:tc>
          <w:tcPr>
            <w:tcW w:w="228" w:type="pct"/>
            <w:tcBorders>
              <w:top w:val="nil"/>
              <w:left w:val="single" w:sz="8" w:space="0" w:color="auto"/>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1</w:t>
            </w:r>
          </w:p>
        </w:tc>
        <w:tc>
          <w:tcPr>
            <w:tcW w:w="689" w:type="pct"/>
            <w:tcBorders>
              <w:top w:val="nil"/>
              <w:left w:val="nil"/>
              <w:bottom w:val="single" w:sz="8" w:space="0" w:color="auto"/>
              <w:right w:val="single" w:sz="8" w:space="0" w:color="auto"/>
            </w:tcBorders>
            <w:shd w:val="clear" w:color="auto" w:fill="auto"/>
            <w:noWrap/>
          </w:tcPr>
          <w:p w:rsidR="00C467E4" w:rsidRPr="00DA0EDA" w:rsidRDefault="00F90A51" w:rsidP="007119F2">
            <w:pPr>
              <w:rPr>
                <w:bCs/>
                <w:sz w:val="20"/>
                <w:szCs w:val="20"/>
              </w:rPr>
            </w:pPr>
            <w:r>
              <w:rPr>
                <w:bCs/>
                <w:sz w:val="20"/>
                <w:szCs w:val="20"/>
              </w:rPr>
              <w:t>ZELİHA KARTAL</w:t>
            </w:r>
          </w:p>
        </w:tc>
        <w:tc>
          <w:tcPr>
            <w:tcW w:w="275" w:type="pct"/>
            <w:tcBorders>
              <w:top w:val="nil"/>
              <w:left w:val="nil"/>
              <w:bottom w:val="single" w:sz="8" w:space="0" w:color="auto"/>
              <w:right w:val="single" w:sz="8" w:space="0" w:color="auto"/>
            </w:tcBorders>
            <w:shd w:val="clear" w:color="auto" w:fill="auto"/>
            <w:noWrap/>
          </w:tcPr>
          <w:p w:rsidR="007119F2" w:rsidRDefault="007119F2" w:rsidP="007119F2">
            <w:pPr>
              <w:rPr>
                <w:bCs/>
                <w:sz w:val="20"/>
                <w:szCs w:val="20"/>
              </w:rPr>
            </w:pPr>
          </w:p>
          <w:p w:rsidR="00C467E4" w:rsidRPr="00DA0EDA" w:rsidRDefault="007119F2" w:rsidP="007119F2">
            <w:pPr>
              <w:rPr>
                <w:bCs/>
                <w:sz w:val="20"/>
                <w:szCs w:val="20"/>
              </w:rPr>
            </w:pPr>
            <w:proofErr w:type="spellStart"/>
            <w:r>
              <w:rPr>
                <w:bCs/>
                <w:sz w:val="20"/>
                <w:szCs w:val="20"/>
              </w:rPr>
              <w:t>Md</w:t>
            </w:r>
            <w:r w:rsidR="00C467E4">
              <w:rPr>
                <w:bCs/>
                <w:sz w:val="20"/>
                <w:szCs w:val="20"/>
              </w:rPr>
              <w:t>r</w:t>
            </w:r>
            <w:proofErr w:type="spellEnd"/>
          </w:p>
        </w:tc>
        <w:tc>
          <w:tcPr>
            <w:tcW w:w="547" w:type="pct"/>
            <w:tcBorders>
              <w:top w:val="nil"/>
              <w:left w:val="nil"/>
              <w:bottom w:val="single" w:sz="8" w:space="0" w:color="auto"/>
              <w:right w:val="single" w:sz="8" w:space="0" w:color="auto"/>
            </w:tcBorders>
            <w:shd w:val="clear" w:color="auto" w:fill="auto"/>
            <w:noWrap/>
          </w:tcPr>
          <w:p w:rsidR="00C467E4" w:rsidRDefault="00C467E4" w:rsidP="007119F2">
            <w:pPr>
              <w:rPr>
                <w:bCs/>
                <w:sz w:val="20"/>
                <w:szCs w:val="20"/>
              </w:rPr>
            </w:pPr>
          </w:p>
          <w:p w:rsidR="00C467E4" w:rsidRPr="00DA0EDA" w:rsidRDefault="00C467E4" w:rsidP="007119F2">
            <w:pPr>
              <w:rPr>
                <w:bCs/>
                <w:sz w:val="20"/>
                <w:szCs w:val="20"/>
              </w:rPr>
            </w:pPr>
            <w:r>
              <w:rPr>
                <w:bCs/>
                <w:sz w:val="20"/>
                <w:szCs w:val="20"/>
              </w:rPr>
              <w:t xml:space="preserve">Ok. </w:t>
            </w:r>
            <w:proofErr w:type="spellStart"/>
            <w:r>
              <w:rPr>
                <w:bCs/>
                <w:sz w:val="20"/>
                <w:szCs w:val="20"/>
              </w:rPr>
              <w:t>Önc</w:t>
            </w:r>
            <w:proofErr w:type="spellEnd"/>
            <w:r>
              <w:rPr>
                <w:bCs/>
                <w:sz w:val="20"/>
                <w:szCs w:val="20"/>
              </w:rPr>
              <w:t xml:space="preserve">. </w:t>
            </w:r>
            <w:proofErr w:type="spellStart"/>
            <w:r>
              <w:rPr>
                <w:bCs/>
                <w:sz w:val="20"/>
                <w:szCs w:val="20"/>
              </w:rPr>
              <w:t>Eğt</w:t>
            </w:r>
            <w:proofErr w:type="spellEnd"/>
            <w:r>
              <w:rPr>
                <w:bCs/>
                <w:sz w:val="20"/>
                <w:szCs w:val="20"/>
              </w:rPr>
              <w:t>.</w:t>
            </w:r>
          </w:p>
        </w:tc>
        <w:tc>
          <w:tcPr>
            <w:tcW w:w="253" w:type="pct"/>
            <w:tcBorders>
              <w:top w:val="nil"/>
              <w:left w:val="nil"/>
              <w:bottom w:val="single" w:sz="8" w:space="0" w:color="auto"/>
              <w:right w:val="single" w:sz="8" w:space="0" w:color="auto"/>
            </w:tcBorders>
            <w:shd w:val="clear" w:color="auto" w:fill="auto"/>
            <w:noWrap/>
          </w:tcPr>
          <w:p w:rsidR="00C467E4" w:rsidRPr="00DA0EDA" w:rsidRDefault="00F90A51" w:rsidP="007119F2">
            <w:pPr>
              <w:rPr>
                <w:bCs/>
                <w:sz w:val="20"/>
                <w:szCs w:val="20"/>
              </w:rPr>
            </w:pPr>
            <w:r>
              <w:rPr>
                <w:bCs/>
                <w:sz w:val="20"/>
                <w:szCs w:val="20"/>
              </w:rPr>
              <w:t>1/4</w:t>
            </w:r>
          </w:p>
        </w:tc>
        <w:tc>
          <w:tcPr>
            <w:tcW w:w="190"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r>
              <w:rPr>
                <w:bCs/>
                <w:sz w:val="20"/>
                <w:szCs w:val="20"/>
              </w:rPr>
              <w:t>1</w:t>
            </w:r>
          </w:p>
        </w:tc>
        <w:tc>
          <w:tcPr>
            <w:tcW w:w="190"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r>
              <w:rPr>
                <w:bCs/>
                <w:sz w:val="20"/>
                <w:szCs w:val="20"/>
              </w:rPr>
              <w:t>1</w:t>
            </w:r>
          </w:p>
        </w:tc>
        <w:tc>
          <w:tcPr>
            <w:tcW w:w="189"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r>
              <w:rPr>
                <w:bCs/>
                <w:sz w:val="20"/>
                <w:szCs w:val="20"/>
              </w:rPr>
              <w:t>1</w:t>
            </w:r>
          </w:p>
        </w:tc>
        <w:tc>
          <w:tcPr>
            <w:tcW w:w="255"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r>
              <w:rPr>
                <w:bCs/>
                <w:sz w:val="20"/>
                <w:szCs w:val="20"/>
              </w:rPr>
              <w:t>-</w:t>
            </w:r>
          </w:p>
        </w:tc>
        <w:tc>
          <w:tcPr>
            <w:tcW w:w="253"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r>
              <w:rPr>
                <w:bCs/>
                <w:sz w:val="20"/>
                <w:szCs w:val="20"/>
              </w:rPr>
              <w:t>-</w:t>
            </w:r>
          </w:p>
        </w:tc>
        <w:tc>
          <w:tcPr>
            <w:tcW w:w="192"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r>
              <w:rPr>
                <w:bCs/>
                <w:sz w:val="20"/>
                <w:szCs w:val="20"/>
              </w:rPr>
              <w:t>1</w:t>
            </w:r>
          </w:p>
        </w:tc>
        <w:tc>
          <w:tcPr>
            <w:tcW w:w="253"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r>
              <w:rPr>
                <w:bCs/>
                <w:sz w:val="20"/>
                <w:szCs w:val="20"/>
              </w:rPr>
              <w:t>-</w:t>
            </w:r>
          </w:p>
        </w:tc>
        <w:tc>
          <w:tcPr>
            <w:tcW w:w="380"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p>
        </w:tc>
        <w:tc>
          <w:tcPr>
            <w:tcW w:w="189"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p>
        </w:tc>
        <w:tc>
          <w:tcPr>
            <w:tcW w:w="621" w:type="pct"/>
            <w:tcBorders>
              <w:top w:val="nil"/>
              <w:left w:val="nil"/>
              <w:bottom w:val="single" w:sz="8" w:space="0" w:color="auto"/>
              <w:right w:val="single" w:sz="8" w:space="0" w:color="auto"/>
            </w:tcBorders>
            <w:shd w:val="clear" w:color="auto" w:fill="auto"/>
            <w:noWrap/>
          </w:tcPr>
          <w:p w:rsidR="00C467E4" w:rsidRDefault="00F90A51" w:rsidP="00F90A51">
            <w:pPr>
              <w:jc w:val="both"/>
              <w:rPr>
                <w:bCs/>
                <w:sz w:val="12"/>
                <w:szCs w:val="18"/>
              </w:rPr>
            </w:pPr>
            <w:r>
              <w:rPr>
                <w:bCs/>
                <w:sz w:val="18"/>
                <w:szCs w:val="18"/>
              </w:rPr>
              <w:t xml:space="preserve"> </w:t>
            </w:r>
            <w:r w:rsidRPr="00F90A51">
              <w:rPr>
                <w:bCs/>
                <w:sz w:val="12"/>
                <w:szCs w:val="18"/>
              </w:rPr>
              <w:t>BAŞARI BELGESİ</w:t>
            </w:r>
            <w:r>
              <w:rPr>
                <w:bCs/>
                <w:sz w:val="12"/>
                <w:szCs w:val="18"/>
              </w:rPr>
              <w:t>=8</w:t>
            </w:r>
          </w:p>
          <w:p w:rsidR="00F90A51" w:rsidRDefault="00F90A51" w:rsidP="00F90A51">
            <w:pPr>
              <w:jc w:val="both"/>
              <w:rPr>
                <w:bCs/>
                <w:sz w:val="12"/>
                <w:szCs w:val="18"/>
              </w:rPr>
            </w:pPr>
            <w:r>
              <w:rPr>
                <w:bCs/>
                <w:sz w:val="12"/>
                <w:szCs w:val="18"/>
              </w:rPr>
              <w:t>TEŞEKKÜR BELGESİ =1</w:t>
            </w:r>
          </w:p>
          <w:p w:rsidR="00F90A51" w:rsidRDefault="00F90A51" w:rsidP="00F90A51">
            <w:pPr>
              <w:jc w:val="both"/>
              <w:rPr>
                <w:bCs/>
                <w:sz w:val="12"/>
                <w:szCs w:val="18"/>
              </w:rPr>
            </w:pPr>
            <w:r>
              <w:rPr>
                <w:bCs/>
                <w:sz w:val="12"/>
                <w:szCs w:val="18"/>
              </w:rPr>
              <w:t>ÜSTÜN BAŞARI BELGESİ =1</w:t>
            </w:r>
          </w:p>
          <w:p w:rsidR="00F90A51" w:rsidRPr="0077510D" w:rsidRDefault="00F90A51" w:rsidP="00F90A51">
            <w:pPr>
              <w:jc w:val="both"/>
              <w:rPr>
                <w:bCs/>
                <w:sz w:val="18"/>
                <w:szCs w:val="18"/>
              </w:rPr>
            </w:pPr>
            <w:r>
              <w:rPr>
                <w:bCs/>
                <w:sz w:val="12"/>
                <w:szCs w:val="18"/>
              </w:rPr>
              <w:t>ÖDÜL =1</w:t>
            </w:r>
          </w:p>
        </w:tc>
        <w:tc>
          <w:tcPr>
            <w:tcW w:w="296"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r>
              <w:rPr>
                <w:bCs/>
                <w:sz w:val="20"/>
                <w:szCs w:val="20"/>
              </w:rPr>
              <w:t>-</w:t>
            </w:r>
          </w:p>
        </w:tc>
      </w:tr>
      <w:tr w:rsidR="00C467E4" w:rsidRPr="00BB0BEA" w:rsidTr="007119F2">
        <w:trPr>
          <w:trHeight w:val="271"/>
          <w:jc w:val="center"/>
        </w:trPr>
        <w:tc>
          <w:tcPr>
            <w:tcW w:w="228" w:type="pct"/>
            <w:tcBorders>
              <w:top w:val="nil"/>
              <w:left w:val="single" w:sz="8" w:space="0" w:color="auto"/>
              <w:bottom w:val="single" w:sz="8" w:space="0" w:color="auto"/>
              <w:right w:val="single" w:sz="8" w:space="0" w:color="auto"/>
            </w:tcBorders>
            <w:shd w:val="clear" w:color="auto" w:fill="auto"/>
            <w:noWrap/>
          </w:tcPr>
          <w:p w:rsidR="00C467E4" w:rsidRPr="00DA0EDA" w:rsidRDefault="00C467E4" w:rsidP="007119F2">
            <w:pPr>
              <w:rPr>
                <w:bCs/>
                <w:sz w:val="20"/>
                <w:szCs w:val="20"/>
              </w:rPr>
            </w:pPr>
            <w:r>
              <w:rPr>
                <w:bCs/>
                <w:sz w:val="20"/>
                <w:szCs w:val="20"/>
              </w:rPr>
              <w:t> 2</w:t>
            </w:r>
          </w:p>
        </w:tc>
        <w:tc>
          <w:tcPr>
            <w:tcW w:w="689" w:type="pct"/>
            <w:tcBorders>
              <w:top w:val="nil"/>
              <w:left w:val="nil"/>
              <w:bottom w:val="single" w:sz="8" w:space="0" w:color="auto"/>
              <w:right w:val="single" w:sz="8" w:space="0" w:color="auto"/>
            </w:tcBorders>
            <w:shd w:val="clear" w:color="auto" w:fill="auto"/>
            <w:noWrap/>
          </w:tcPr>
          <w:p w:rsidR="00C467E4" w:rsidRPr="00DA0EDA" w:rsidRDefault="00F90A51" w:rsidP="007119F2">
            <w:pPr>
              <w:rPr>
                <w:bCs/>
                <w:sz w:val="20"/>
                <w:szCs w:val="20"/>
              </w:rPr>
            </w:pPr>
            <w:r>
              <w:rPr>
                <w:bCs/>
                <w:sz w:val="20"/>
                <w:szCs w:val="20"/>
              </w:rPr>
              <w:t>AYKUT YILDIRIM</w:t>
            </w:r>
          </w:p>
        </w:tc>
        <w:tc>
          <w:tcPr>
            <w:tcW w:w="275" w:type="pct"/>
            <w:tcBorders>
              <w:top w:val="nil"/>
              <w:left w:val="nil"/>
              <w:bottom w:val="single" w:sz="8" w:space="0" w:color="auto"/>
              <w:right w:val="single" w:sz="8" w:space="0" w:color="auto"/>
            </w:tcBorders>
            <w:shd w:val="clear" w:color="auto" w:fill="auto"/>
            <w:noWrap/>
          </w:tcPr>
          <w:p w:rsidR="00C467E4" w:rsidRPr="00DA0EDA" w:rsidRDefault="00C467E4" w:rsidP="00F90A51">
            <w:pPr>
              <w:rPr>
                <w:bCs/>
                <w:sz w:val="20"/>
                <w:szCs w:val="20"/>
              </w:rPr>
            </w:pPr>
            <w:r w:rsidRPr="00DA0EDA">
              <w:rPr>
                <w:bCs/>
                <w:sz w:val="20"/>
                <w:szCs w:val="20"/>
              </w:rPr>
              <w:t> </w:t>
            </w:r>
            <w:proofErr w:type="spellStart"/>
            <w:r w:rsidR="00F90A51">
              <w:rPr>
                <w:bCs/>
                <w:sz w:val="20"/>
                <w:szCs w:val="20"/>
              </w:rPr>
              <w:t>Mdr</w:t>
            </w:r>
            <w:proofErr w:type="spellEnd"/>
            <w:r w:rsidR="00F90A51">
              <w:rPr>
                <w:bCs/>
                <w:sz w:val="20"/>
                <w:szCs w:val="20"/>
              </w:rPr>
              <w:t xml:space="preserve"> </w:t>
            </w:r>
            <w:proofErr w:type="spellStart"/>
            <w:r w:rsidR="00F90A51">
              <w:rPr>
                <w:bCs/>
                <w:sz w:val="20"/>
                <w:szCs w:val="20"/>
              </w:rPr>
              <w:t>Yard</w:t>
            </w:r>
            <w:proofErr w:type="spellEnd"/>
            <w:r w:rsidR="00F90A51">
              <w:rPr>
                <w:bCs/>
                <w:sz w:val="20"/>
                <w:szCs w:val="20"/>
              </w:rPr>
              <w:t>.</w:t>
            </w:r>
          </w:p>
        </w:tc>
        <w:tc>
          <w:tcPr>
            <w:tcW w:w="547" w:type="pct"/>
            <w:tcBorders>
              <w:top w:val="nil"/>
              <w:left w:val="nil"/>
              <w:bottom w:val="single" w:sz="8" w:space="0" w:color="auto"/>
              <w:right w:val="single" w:sz="8" w:space="0" w:color="auto"/>
            </w:tcBorders>
            <w:shd w:val="clear" w:color="auto" w:fill="auto"/>
            <w:noWrap/>
          </w:tcPr>
          <w:p w:rsidR="00C467E4" w:rsidRPr="00C42823" w:rsidRDefault="00C467E4" w:rsidP="007119F2">
            <w:pPr>
              <w:spacing w:line="240" w:lineRule="atLeast"/>
              <w:rPr>
                <w:rFonts w:cs="Calibri"/>
                <w:bCs/>
                <w:sz w:val="20"/>
                <w:szCs w:val="20"/>
              </w:rPr>
            </w:pPr>
            <w:r>
              <w:rPr>
                <w:rFonts w:cs="Calibri"/>
                <w:bCs/>
                <w:sz w:val="20"/>
                <w:szCs w:val="20"/>
              </w:rPr>
              <w:t xml:space="preserve"> Ok. </w:t>
            </w:r>
            <w:proofErr w:type="spellStart"/>
            <w:r>
              <w:rPr>
                <w:rFonts w:cs="Calibri"/>
                <w:bCs/>
                <w:sz w:val="20"/>
                <w:szCs w:val="20"/>
              </w:rPr>
              <w:t>Önc.</w:t>
            </w:r>
            <w:r w:rsidRPr="00C42823">
              <w:rPr>
                <w:rFonts w:cs="Calibri"/>
                <w:bCs/>
                <w:sz w:val="20"/>
                <w:szCs w:val="20"/>
              </w:rPr>
              <w:t>Eğt</w:t>
            </w:r>
            <w:proofErr w:type="spellEnd"/>
            <w:proofErr w:type="gramStart"/>
            <w:r w:rsidRPr="00C42823">
              <w:rPr>
                <w:rFonts w:cs="Calibri"/>
                <w:bCs/>
                <w:sz w:val="20"/>
                <w:szCs w:val="20"/>
              </w:rPr>
              <w:t>..</w:t>
            </w:r>
            <w:proofErr w:type="gramEnd"/>
          </w:p>
        </w:tc>
        <w:tc>
          <w:tcPr>
            <w:tcW w:w="253" w:type="pct"/>
            <w:tcBorders>
              <w:top w:val="nil"/>
              <w:left w:val="nil"/>
              <w:bottom w:val="single" w:sz="8" w:space="0" w:color="auto"/>
              <w:right w:val="single" w:sz="8" w:space="0" w:color="auto"/>
            </w:tcBorders>
            <w:shd w:val="clear" w:color="auto" w:fill="auto"/>
            <w:noWrap/>
            <w:vAlign w:val="center"/>
          </w:tcPr>
          <w:p w:rsidR="00C467E4" w:rsidRPr="00DA0EDA" w:rsidRDefault="00F90A51" w:rsidP="007119F2">
            <w:pPr>
              <w:jc w:val="center"/>
              <w:rPr>
                <w:bCs/>
                <w:sz w:val="20"/>
                <w:szCs w:val="20"/>
              </w:rPr>
            </w:pPr>
            <w:r>
              <w:rPr>
                <w:bCs/>
                <w:sz w:val="20"/>
                <w:szCs w:val="20"/>
              </w:rPr>
              <w:t>4</w:t>
            </w:r>
            <w:r w:rsidR="00C467E4">
              <w:rPr>
                <w:bCs/>
                <w:sz w:val="20"/>
                <w:szCs w:val="20"/>
              </w:rPr>
              <w:t>/1</w:t>
            </w:r>
          </w:p>
        </w:tc>
        <w:tc>
          <w:tcPr>
            <w:tcW w:w="190"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1</w:t>
            </w:r>
          </w:p>
        </w:tc>
        <w:tc>
          <w:tcPr>
            <w:tcW w:w="190"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1</w:t>
            </w:r>
          </w:p>
        </w:tc>
        <w:tc>
          <w:tcPr>
            <w:tcW w:w="189"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1</w:t>
            </w:r>
          </w:p>
        </w:tc>
        <w:tc>
          <w:tcPr>
            <w:tcW w:w="255"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w:t>
            </w:r>
          </w:p>
        </w:tc>
        <w:tc>
          <w:tcPr>
            <w:tcW w:w="253"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w:t>
            </w:r>
          </w:p>
        </w:tc>
        <w:tc>
          <w:tcPr>
            <w:tcW w:w="192"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1</w:t>
            </w:r>
          </w:p>
        </w:tc>
        <w:tc>
          <w:tcPr>
            <w:tcW w:w="253"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w:t>
            </w:r>
          </w:p>
        </w:tc>
        <w:tc>
          <w:tcPr>
            <w:tcW w:w="380"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w:t>
            </w:r>
          </w:p>
        </w:tc>
        <w:tc>
          <w:tcPr>
            <w:tcW w:w="189"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Pr>
                <w:bCs/>
                <w:sz w:val="20"/>
                <w:szCs w:val="20"/>
              </w:rPr>
              <w:t>-</w:t>
            </w:r>
            <w:r w:rsidRPr="00DA0EDA">
              <w:rPr>
                <w:bCs/>
                <w:sz w:val="20"/>
                <w:szCs w:val="20"/>
              </w:rPr>
              <w:t> </w:t>
            </w:r>
          </w:p>
        </w:tc>
        <w:tc>
          <w:tcPr>
            <w:tcW w:w="621" w:type="pct"/>
            <w:tcBorders>
              <w:top w:val="nil"/>
              <w:left w:val="nil"/>
              <w:bottom w:val="single" w:sz="8" w:space="0" w:color="auto"/>
              <w:right w:val="single" w:sz="8" w:space="0" w:color="auto"/>
            </w:tcBorders>
            <w:shd w:val="clear" w:color="auto" w:fill="auto"/>
            <w:noWrap/>
          </w:tcPr>
          <w:p w:rsidR="00C467E4" w:rsidRPr="0077510D" w:rsidRDefault="00F90A51" w:rsidP="007119F2">
            <w:pPr>
              <w:rPr>
                <w:bCs/>
                <w:sz w:val="18"/>
                <w:szCs w:val="18"/>
              </w:rPr>
            </w:pPr>
            <w:r>
              <w:rPr>
                <w:bCs/>
                <w:sz w:val="18"/>
                <w:szCs w:val="18"/>
              </w:rPr>
              <w:t>Başarı belgesi =3</w:t>
            </w:r>
          </w:p>
        </w:tc>
        <w:tc>
          <w:tcPr>
            <w:tcW w:w="296"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r>
              <w:rPr>
                <w:bCs/>
                <w:sz w:val="20"/>
                <w:szCs w:val="20"/>
              </w:rPr>
              <w:t>-</w:t>
            </w:r>
          </w:p>
        </w:tc>
      </w:tr>
      <w:tr w:rsidR="00C467E4" w:rsidRPr="00BB0BEA" w:rsidTr="007119F2">
        <w:trPr>
          <w:trHeight w:val="271"/>
          <w:jc w:val="center"/>
        </w:trPr>
        <w:tc>
          <w:tcPr>
            <w:tcW w:w="228" w:type="pct"/>
            <w:tcBorders>
              <w:top w:val="nil"/>
              <w:left w:val="single" w:sz="8" w:space="0" w:color="auto"/>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3</w:t>
            </w:r>
          </w:p>
        </w:tc>
        <w:tc>
          <w:tcPr>
            <w:tcW w:w="689" w:type="pct"/>
            <w:tcBorders>
              <w:top w:val="nil"/>
              <w:left w:val="nil"/>
              <w:bottom w:val="single" w:sz="8" w:space="0" w:color="auto"/>
              <w:right w:val="single" w:sz="8" w:space="0" w:color="auto"/>
            </w:tcBorders>
            <w:shd w:val="clear" w:color="auto" w:fill="auto"/>
            <w:noWrap/>
          </w:tcPr>
          <w:p w:rsidR="00C467E4" w:rsidRPr="00DA0EDA" w:rsidRDefault="00F90A51" w:rsidP="007119F2">
            <w:pPr>
              <w:rPr>
                <w:bCs/>
                <w:sz w:val="20"/>
                <w:szCs w:val="20"/>
              </w:rPr>
            </w:pPr>
            <w:r>
              <w:rPr>
                <w:bCs/>
                <w:sz w:val="20"/>
                <w:szCs w:val="20"/>
              </w:rPr>
              <w:t>HALİME KILIÇ</w:t>
            </w:r>
          </w:p>
        </w:tc>
        <w:tc>
          <w:tcPr>
            <w:tcW w:w="275" w:type="pct"/>
            <w:tcBorders>
              <w:top w:val="nil"/>
              <w:left w:val="nil"/>
              <w:bottom w:val="single" w:sz="8" w:space="0" w:color="auto"/>
              <w:right w:val="single" w:sz="8" w:space="0" w:color="auto"/>
            </w:tcBorders>
            <w:shd w:val="clear" w:color="auto" w:fill="auto"/>
            <w:noWrap/>
          </w:tcPr>
          <w:p w:rsidR="00C467E4" w:rsidRPr="00F85B12" w:rsidRDefault="00C467E4" w:rsidP="007119F2">
            <w:pPr>
              <w:rPr>
                <w:bCs/>
                <w:sz w:val="20"/>
                <w:szCs w:val="20"/>
              </w:rPr>
            </w:pPr>
            <w:r w:rsidRPr="00F85B12">
              <w:rPr>
                <w:bCs/>
                <w:sz w:val="20"/>
                <w:szCs w:val="20"/>
              </w:rPr>
              <w:t> </w:t>
            </w:r>
            <w:proofErr w:type="spellStart"/>
            <w:r w:rsidRPr="00F85B12">
              <w:rPr>
                <w:bCs/>
                <w:sz w:val="20"/>
                <w:szCs w:val="20"/>
              </w:rPr>
              <w:t>Öğrt</w:t>
            </w:r>
            <w:proofErr w:type="spellEnd"/>
            <w:r w:rsidRPr="00F85B12">
              <w:rPr>
                <w:bCs/>
                <w:sz w:val="20"/>
                <w:szCs w:val="20"/>
              </w:rPr>
              <w:t>.</w:t>
            </w:r>
          </w:p>
        </w:tc>
        <w:tc>
          <w:tcPr>
            <w:tcW w:w="547" w:type="pct"/>
            <w:tcBorders>
              <w:top w:val="nil"/>
              <w:left w:val="nil"/>
              <w:bottom w:val="single" w:sz="8" w:space="0" w:color="auto"/>
              <w:right w:val="single" w:sz="8" w:space="0" w:color="auto"/>
            </w:tcBorders>
            <w:shd w:val="clear" w:color="auto" w:fill="auto"/>
            <w:noWrap/>
          </w:tcPr>
          <w:p w:rsidR="00C467E4" w:rsidRPr="00C42823" w:rsidRDefault="00C467E4" w:rsidP="007119F2">
            <w:pPr>
              <w:rPr>
                <w:rFonts w:cs="Calibri"/>
                <w:bCs/>
                <w:sz w:val="20"/>
                <w:szCs w:val="20"/>
              </w:rPr>
            </w:pPr>
            <w:r>
              <w:rPr>
                <w:rFonts w:cs="Calibri"/>
                <w:bCs/>
                <w:sz w:val="20"/>
                <w:szCs w:val="20"/>
              </w:rPr>
              <w:t xml:space="preserve"> Ok. </w:t>
            </w:r>
            <w:proofErr w:type="spellStart"/>
            <w:proofErr w:type="gramStart"/>
            <w:r>
              <w:rPr>
                <w:rFonts w:cs="Calibri"/>
                <w:bCs/>
                <w:sz w:val="20"/>
                <w:szCs w:val="20"/>
              </w:rPr>
              <w:t>Önc.</w:t>
            </w:r>
            <w:r w:rsidRPr="00C42823">
              <w:rPr>
                <w:rFonts w:cs="Calibri"/>
                <w:bCs/>
                <w:sz w:val="20"/>
                <w:szCs w:val="20"/>
              </w:rPr>
              <w:t>Eğt</w:t>
            </w:r>
            <w:proofErr w:type="spellEnd"/>
            <w:proofErr w:type="gramEnd"/>
            <w:r w:rsidRPr="00C42823">
              <w:rPr>
                <w:rFonts w:cs="Calibri"/>
                <w:bCs/>
                <w:sz w:val="20"/>
                <w:szCs w:val="20"/>
              </w:rPr>
              <w:t xml:space="preserve">. </w:t>
            </w:r>
          </w:p>
        </w:tc>
        <w:tc>
          <w:tcPr>
            <w:tcW w:w="253" w:type="pct"/>
            <w:tcBorders>
              <w:top w:val="nil"/>
              <w:left w:val="nil"/>
              <w:bottom w:val="single" w:sz="8" w:space="0" w:color="auto"/>
              <w:right w:val="single" w:sz="8" w:space="0" w:color="auto"/>
            </w:tcBorders>
            <w:shd w:val="clear" w:color="auto" w:fill="auto"/>
            <w:noWrap/>
            <w:vAlign w:val="center"/>
          </w:tcPr>
          <w:p w:rsidR="00C467E4" w:rsidRPr="00DA0EDA" w:rsidRDefault="00F90A51" w:rsidP="007119F2">
            <w:pPr>
              <w:jc w:val="center"/>
              <w:rPr>
                <w:bCs/>
                <w:sz w:val="20"/>
                <w:szCs w:val="20"/>
              </w:rPr>
            </w:pPr>
            <w:r>
              <w:rPr>
                <w:bCs/>
                <w:sz w:val="20"/>
                <w:szCs w:val="20"/>
              </w:rPr>
              <w:t>2/1</w:t>
            </w:r>
          </w:p>
        </w:tc>
        <w:tc>
          <w:tcPr>
            <w:tcW w:w="190"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1</w:t>
            </w:r>
          </w:p>
        </w:tc>
        <w:tc>
          <w:tcPr>
            <w:tcW w:w="190"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1</w:t>
            </w:r>
          </w:p>
        </w:tc>
        <w:tc>
          <w:tcPr>
            <w:tcW w:w="189"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1</w:t>
            </w:r>
          </w:p>
        </w:tc>
        <w:tc>
          <w:tcPr>
            <w:tcW w:w="255"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w:t>
            </w:r>
          </w:p>
        </w:tc>
        <w:tc>
          <w:tcPr>
            <w:tcW w:w="253"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w:t>
            </w:r>
          </w:p>
        </w:tc>
        <w:tc>
          <w:tcPr>
            <w:tcW w:w="192"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1</w:t>
            </w:r>
          </w:p>
        </w:tc>
        <w:tc>
          <w:tcPr>
            <w:tcW w:w="253"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w:t>
            </w:r>
          </w:p>
        </w:tc>
        <w:tc>
          <w:tcPr>
            <w:tcW w:w="380"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w:t>
            </w:r>
          </w:p>
        </w:tc>
        <w:tc>
          <w:tcPr>
            <w:tcW w:w="189"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r w:rsidR="00A6531B">
              <w:rPr>
                <w:bCs/>
                <w:sz w:val="20"/>
                <w:szCs w:val="20"/>
              </w:rPr>
              <w:t>-</w:t>
            </w:r>
          </w:p>
        </w:tc>
        <w:tc>
          <w:tcPr>
            <w:tcW w:w="621" w:type="pct"/>
            <w:tcBorders>
              <w:top w:val="nil"/>
              <w:left w:val="nil"/>
              <w:bottom w:val="single" w:sz="8" w:space="0" w:color="auto"/>
              <w:right w:val="single" w:sz="8" w:space="0" w:color="auto"/>
            </w:tcBorders>
            <w:shd w:val="clear" w:color="auto" w:fill="auto"/>
            <w:noWrap/>
          </w:tcPr>
          <w:p w:rsidR="00C467E4" w:rsidRPr="00F90A51" w:rsidRDefault="00F90A51" w:rsidP="007119F2">
            <w:pPr>
              <w:rPr>
                <w:bCs/>
                <w:sz w:val="14"/>
                <w:szCs w:val="18"/>
              </w:rPr>
            </w:pPr>
            <w:r w:rsidRPr="00F90A51">
              <w:rPr>
                <w:bCs/>
                <w:sz w:val="14"/>
                <w:szCs w:val="18"/>
              </w:rPr>
              <w:t>BAŞARI BELGESİ=3</w:t>
            </w:r>
          </w:p>
          <w:p w:rsidR="00F90A51" w:rsidRPr="0077510D" w:rsidRDefault="00F90A51" w:rsidP="007119F2">
            <w:pPr>
              <w:rPr>
                <w:bCs/>
                <w:sz w:val="18"/>
                <w:szCs w:val="18"/>
              </w:rPr>
            </w:pPr>
            <w:r w:rsidRPr="00F90A51">
              <w:rPr>
                <w:bCs/>
                <w:sz w:val="14"/>
                <w:szCs w:val="18"/>
              </w:rPr>
              <w:t xml:space="preserve">ÜSTÜN BAŞARI BELGESİ </w:t>
            </w:r>
            <w:r>
              <w:rPr>
                <w:bCs/>
                <w:sz w:val="18"/>
                <w:szCs w:val="18"/>
              </w:rPr>
              <w:t>=1</w:t>
            </w:r>
          </w:p>
        </w:tc>
        <w:tc>
          <w:tcPr>
            <w:tcW w:w="296"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r>
              <w:rPr>
                <w:bCs/>
                <w:sz w:val="20"/>
                <w:szCs w:val="20"/>
              </w:rPr>
              <w:t>-</w:t>
            </w:r>
          </w:p>
        </w:tc>
      </w:tr>
      <w:tr w:rsidR="00C467E4" w:rsidRPr="00BB0BEA" w:rsidTr="007119F2">
        <w:trPr>
          <w:trHeight w:val="271"/>
          <w:jc w:val="center"/>
        </w:trPr>
        <w:tc>
          <w:tcPr>
            <w:tcW w:w="228" w:type="pct"/>
            <w:tcBorders>
              <w:top w:val="nil"/>
              <w:left w:val="single" w:sz="8" w:space="0" w:color="auto"/>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4</w:t>
            </w:r>
          </w:p>
        </w:tc>
        <w:tc>
          <w:tcPr>
            <w:tcW w:w="689" w:type="pct"/>
            <w:tcBorders>
              <w:top w:val="nil"/>
              <w:left w:val="nil"/>
              <w:bottom w:val="single" w:sz="8" w:space="0" w:color="auto"/>
              <w:right w:val="single" w:sz="8" w:space="0" w:color="auto"/>
            </w:tcBorders>
            <w:shd w:val="clear" w:color="auto" w:fill="auto"/>
            <w:noWrap/>
          </w:tcPr>
          <w:p w:rsidR="00C467E4" w:rsidRPr="00DA0EDA" w:rsidRDefault="00F90A51" w:rsidP="007119F2">
            <w:pPr>
              <w:rPr>
                <w:bCs/>
                <w:sz w:val="20"/>
                <w:szCs w:val="20"/>
              </w:rPr>
            </w:pPr>
            <w:r>
              <w:rPr>
                <w:bCs/>
                <w:sz w:val="20"/>
                <w:szCs w:val="20"/>
              </w:rPr>
              <w:t>ŞÜKRAN BOZBAŞ</w:t>
            </w:r>
          </w:p>
        </w:tc>
        <w:tc>
          <w:tcPr>
            <w:tcW w:w="275" w:type="pct"/>
            <w:tcBorders>
              <w:top w:val="nil"/>
              <w:left w:val="nil"/>
              <w:bottom w:val="single" w:sz="8" w:space="0" w:color="auto"/>
              <w:right w:val="single" w:sz="8" w:space="0" w:color="auto"/>
            </w:tcBorders>
            <w:shd w:val="clear" w:color="auto" w:fill="auto"/>
            <w:noWrap/>
          </w:tcPr>
          <w:p w:rsidR="00C467E4" w:rsidRPr="00F85B12" w:rsidRDefault="00C467E4" w:rsidP="007119F2">
            <w:pPr>
              <w:rPr>
                <w:bCs/>
                <w:sz w:val="20"/>
                <w:szCs w:val="20"/>
              </w:rPr>
            </w:pPr>
            <w:proofErr w:type="spellStart"/>
            <w:r w:rsidRPr="00F85B12">
              <w:rPr>
                <w:bCs/>
                <w:sz w:val="20"/>
                <w:szCs w:val="20"/>
              </w:rPr>
              <w:t>Öğrt</w:t>
            </w:r>
            <w:proofErr w:type="spellEnd"/>
            <w:r w:rsidRPr="00F85B12">
              <w:rPr>
                <w:bCs/>
                <w:sz w:val="20"/>
                <w:szCs w:val="20"/>
              </w:rPr>
              <w:t>.</w:t>
            </w:r>
          </w:p>
        </w:tc>
        <w:tc>
          <w:tcPr>
            <w:tcW w:w="547"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r>
              <w:rPr>
                <w:rFonts w:cs="Calibri"/>
                <w:bCs/>
                <w:sz w:val="20"/>
                <w:szCs w:val="20"/>
              </w:rPr>
              <w:t xml:space="preserve">Ok. </w:t>
            </w:r>
            <w:proofErr w:type="spellStart"/>
            <w:proofErr w:type="gramStart"/>
            <w:r>
              <w:rPr>
                <w:rFonts w:cs="Calibri"/>
                <w:bCs/>
                <w:sz w:val="20"/>
                <w:szCs w:val="20"/>
              </w:rPr>
              <w:t>Ön</w:t>
            </w:r>
            <w:r w:rsidR="00DB7419">
              <w:rPr>
                <w:rFonts w:cs="Calibri"/>
                <w:bCs/>
                <w:sz w:val="20"/>
                <w:szCs w:val="20"/>
              </w:rPr>
              <w:t>c</w:t>
            </w:r>
            <w:r>
              <w:rPr>
                <w:rFonts w:cs="Calibri"/>
                <w:bCs/>
                <w:sz w:val="20"/>
                <w:szCs w:val="20"/>
              </w:rPr>
              <w:t>.</w:t>
            </w:r>
            <w:r w:rsidRPr="00C42823">
              <w:rPr>
                <w:rFonts w:cs="Calibri"/>
                <w:bCs/>
                <w:sz w:val="20"/>
                <w:szCs w:val="20"/>
              </w:rPr>
              <w:t>Eğt</w:t>
            </w:r>
            <w:proofErr w:type="spellEnd"/>
            <w:proofErr w:type="gramEnd"/>
            <w:r w:rsidRPr="00C42823">
              <w:rPr>
                <w:rFonts w:cs="Calibri"/>
                <w:bCs/>
                <w:sz w:val="20"/>
                <w:szCs w:val="20"/>
              </w:rPr>
              <w:t xml:space="preserve">. </w:t>
            </w:r>
          </w:p>
        </w:tc>
        <w:tc>
          <w:tcPr>
            <w:tcW w:w="253" w:type="pct"/>
            <w:tcBorders>
              <w:top w:val="nil"/>
              <w:left w:val="nil"/>
              <w:bottom w:val="single" w:sz="8" w:space="0" w:color="auto"/>
              <w:right w:val="single" w:sz="8" w:space="0" w:color="auto"/>
            </w:tcBorders>
            <w:shd w:val="clear" w:color="auto" w:fill="auto"/>
            <w:noWrap/>
            <w:vAlign w:val="center"/>
          </w:tcPr>
          <w:p w:rsidR="00C467E4" w:rsidRPr="00DA0EDA" w:rsidRDefault="00F90A51" w:rsidP="007119F2">
            <w:pPr>
              <w:jc w:val="center"/>
              <w:rPr>
                <w:bCs/>
                <w:sz w:val="20"/>
                <w:szCs w:val="20"/>
              </w:rPr>
            </w:pPr>
            <w:r>
              <w:rPr>
                <w:bCs/>
                <w:sz w:val="20"/>
                <w:szCs w:val="20"/>
              </w:rPr>
              <w:t>3/2</w:t>
            </w:r>
          </w:p>
        </w:tc>
        <w:tc>
          <w:tcPr>
            <w:tcW w:w="190"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1</w:t>
            </w:r>
          </w:p>
        </w:tc>
        <w:tc>
          <w:tcPr>
            <w:tcW w:w="190"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1</w:t>
            </w:r>
          </w:p>
        </w:tc>
        <w:tc>
          <w:tcPr>
            <w:tcW w:w="189"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1</w:t>
            </w:r>
          </w:p>
        </w:tc>
        <w:tc>
          <w:tcPr>
            <w:tcW w:w="255"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w:t>
            </w:r>
          </w:p>
        </w:tc>
        <w:tc>
          <w:tcPr>
            <w:tcW w:w="253"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w:t>
            </w:r>
          </w:p>
        </w:tc>
        <w:tc>
          <w:tcPr>
            <w:tcW w:w="192"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1</w:t>
            </w:r>
          </w:p>
        </w:tc>
        <w:tc>
          <w:tcPr>
            <w:tcW w:w="253"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w:t>
            </w:r>
          </w:p>
        </w:tc>
        <w:tc>
          <w:tcPr>
            <w:tcW w:w="380" w:type="pct"/>
            <w:tcBorders>
              <w:top w:val="nil"/>
              <w:left w:val="nil"/>
              <w:bottom w:val="single" w:sz="8" w:space="0" w:color="auto"/>
              <w:right w:val="single" w:sz="8"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w:t>
            </w:r>
          </w:p>
        </w:tc>
        <w:tc>
          <w:tcPr>
            <w:tcW w:w="189"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r w:rsidR="00A6531B">
              <w:rPr>
                <w:bCs/>
                <w:sz w:val="20"/>
                <w:szCs w:val="20"/>
              </w:rPr>
              <w:t>-</w:t>
            </w:r>
          </w:p>
        </w:tc>
        <w:tc>
          <w:tcPr>
            <w:tcW w:w="621" w:type="pct"/>
            <w:tcBorders>
              <w:top w:val="nil"/>
              <w:left w:val="nil"/>
              <w:bottom w:val="single" w:sz="8" w:space="0" w:color="auto"/>
              <w:right w:val="single" w:sz="8" w:space="0" w:color="auto"/>
            </w:tcBorders>
            <w:shd w:val="clear" w:color="auto" w:fill="auto"/>
            <w:noWrap/>
          </w:tcPr>
          <w:p w:rsidR="00C467E4" w:rsidRPr="00DA0EDA" w:rsidRDefault="00F90A51" w:rsidP="007119F2">
            <w:pPr>
              <w:rPr>
                <w:bCs/>
                <w:sz w:val="20"/>
                <w:szCs w:val="20"/>
              </w:rPr>
            </w:pPr>
            <w:r w:rsidRPr="00F90A51">
              <w:rPr>
                <w:bCs/>
                <w:sz w:val="16"/>
                <w:szCs w:val="20"/>
              </w:rPr>
              <w:t>BAŞARI BELGESİ=2</w:t>
            </w:r>
          </w:p>
        </w:tc>
        <w:tc>
          <w:tcPr>
            <w:tcW w:w="296" w:type="pct"/>
            <w:tcBorders>
              <w:top w:val="nil"/>
              <w:left w:val="nil"/>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r>
              <w:rPr>
                <w:bCs/>
                <w:sz w:val="20"/>
                <w:szCs w:val="20"/>
              </w:rPr>
              <w:t>-</w:t>
            </w:r>
          </w:p>
        </w:tc>
      </w:tr>
      <w:tr w:rsidR="00C467E4" w:rsidRPr="00BB0BEA" w:rsidTr="007119F2">
        <w:trPr>
          <w:trHeight w:val="306"/>
          <w:jc w:val="center"/>
        </w:trPr>
        <w:tc>
          <w:tcPr>
            <w:tcW w:w="228" w:type="pct"/>
            <w:tcBorders>
              <w:top w:val="single" w:sz="8" w:space="0" w:color="auto"/>
              <w:left w:val="single" w:sz="8" w:space="0" w:color="auto"/>
              <w:bottom w:val="single" w:sz="8" w:space="0" w:color="auto"/>
              <w:right w:val="single" w:sz="4" w:space="0" w:color="auto"/>
            </w:tcBorders>
            <w:shd w:val="clear" w:color="auto" w:fill="auto"/>
            <w:noWrap/>
          </w:tcPr>
          <w:p w:rsidR="00C467E4" w:rsidRPr="00DA0EDA" w:rsidRDefault="00C467E4" w:rsidP="007119F2">
            <w:pPr>
              <w:rPr>
                <w:bCs/>
                <w:sz w:val="20"/>
                <w:szCs w:val="20"/>
              </w:rPr>
            </w:pPr>
            <w:r w:rsidRPr="00DA0EDA">
              <w:rPr>
                <w:bCs/>
                <w:sz w:val="20"/>
                <w:szCs w:val="20"/>
              </w:rPr>
              <w:t> 5</w:t>
            </w:r>
          </w:p>
        </w:tc>
        <w:tc>
          <w:tcPr>
            <w:tcW w:w="689" w:type="pct"/>
            <w:tcBorders>
              <w:top w:val="single" w:sz="8" w:space="0" w:color="auto"/>
              <w:left w:val="single" w:sz="4" w:space="0" w:color="auto"/>
              <w:bottom w:val="single" w:sz="8" w:space="0" w:color="auto"/>
              <w:right w:val="single" w:sz="4" w:space="0" w:color="auto"/>
            </w:tcBorders>
            <w:shd w:val="clear" w:color="auto" w:fill="auto"/>
            <w:noWrap/>
          </w:tcPr>
          <w:p w:rsidR="00C467E4" w:rsidRPr="00DA0EDA" w:rsidRDefault="00F90A51" w:rsidP="007119F2">
            <w:pPr>
              <w:rPr>
                <w:bCs/>
                <w:sz w:val="20"/>
                <w:szCs w:val="20"/>
              </w:rPr>
            </w:pPr>
            <w:r>
              <w:rPr>
                <w:bCs/>
                <w:sz w:val="20"/>
                <w:szCs w:val="20"/>
              </w:rPr>
              <w:t>RAHİME HOŞGÖREN</w:t>
            </w:r>
          </w:p>
        </w:tc>
        <w:tc>
          <w:tcPr>
            <w:tcW w:w="275" w:type="pct"/>
            <w:tcBorders>
              <w:top w:val="single" w:sz="8" w:space="0" w:color="auto"/>
              <w:left w:val="single" w:sz="4" w:space="0" w:color="auto"/>
              <w:bottom w:val="single" w:sz="8" w:space="0" w:color="auto"/>
              <w:right w:val="single" w:sz="4" w:space="0" w:color="auto"/>
            </w:tcBorders>
            <w:shd w:val="clear" w:color="auto" w:fill="auto"/>
            <w:noWrap/>
          </w:tcPr>
          <w:p w:rsidR="00C467E4" w:rsidRPr="00F85B12" w:rsidRDefault="00C467E4" w:rsidP="007119F2">
            <w:pPr>
              <w:rPr>
                <w:bCs/>
                <w:sz w:val="20"/>
                <w:szCs w:val="20"/>
              </w:rPr>
            </w:pPr>
            <w:r w:rsidRPr="00F85B12">
              <w:rPr>
                <w:bCs/>
                <w:sz w:val="20"/>
                <w:szCs w:val="20"/>
              </w:rPr>
              <w:t> </w:t>
            </w:r>
            <w:proofErr w:type="spellStart"/>
            <w:r w:rsidRPr="00F85B12">
              <w:rPr>
                <w:bCs/>
                <w:sz w:val="20"/>
                <w:szCs w:val="20"/>
              </w:rPr>
              <w:t>Öğrt</w:t>
            </w:r>
            <w:proofErr w:type="spellEnd"/>
            <w:r w:rsidRPr="00F85B12">
              <w:rPr>
                <w:bCs/>
                <w:sz w:val="20"/>
                <w:szCs w:val="20"/>
              </w:rPr>
              <w:t>.</w:t>
            </w:r>
          </w:p>
        </w:tc>
        <w:tc>
          <w:tcPr>
            <w:tcW w:w="547" w:type="pct"/>
            <w:tcBorders>
              <w:top w:val="single" w:sz="8" w:space="0" w:color="auto"/>
              <w:left w:val="single" w:sz="4" w:space="0" w:color="auto"/>
              <w:bottom w:val="single" w:sz="8" w:space="0" w:color="auto"/>
              <w:right w:val="single" w:sz="4" w:space="0" w:color="auto"/>
            </w:tcBorders>
            <w:shd w:val="clear" w:color="auto" w:fill="auto"/>
            <w:noWrap/>
          </w:tcPr>
          <w:p w:rsidR="00C467E4" w:rsidRPr="00C42823" w:rsidRDefault="00C467E4" w:rsidP="007119F2">
            <w:pPr>
              <w:rPr>
                <w:rFonts w:cs="Calibri"/>
                <w:bCs/>
                <w:sz w:val="20"/>
                <w:szCs w:val="20"/>
              </w:rPr>
            </w:pPr>
            <w:r w:rsidRPr="00C42823">
              <w:rPr>
                <w:rFonts w:cs="Calibri"/>
                <w:bCs/>
                <w:sz w:val="20"/>
                <w:szCs w:val="20"/>
              </w:rPr>
              <w:t> </w:t>
            </w:r>
            <w:r>
              <w:rPr>
                <w:rFonts w:cs="Calibri"/>
                <w:bCs/>
                <w:sz w:val="20"/>
                <w:szCs w:val="20"/>
              </w:rPr>
              <w:t xml:space="preserve">Ok. </w:t>
            </w:r>
            <w:proofErr w:type="spellStart"/>
            <w:proofErr w:type="gramStart"/>
            <w:r>
              <w:rPr>
                <w:rFonts w:cs="Calibri"/>
                <w:bCs/>
                <w:sz w:val="20"/>
                <w:szCs w:val="20"/>
              </w:rPr>
              <w:t>Ön</w:t>
            </w:r>
            <w:r w:rsidR="00DB7419">
              <w:rPr>
                <w:rFonts w:cs="Calibri"/>
                <w:bCs/>
                <w:sz w:val="20"/>
                <w:szCs w:val="20"/>
              </w:rPr>
              <w:t>c</w:t>
            </w:r>
            <w:r>
              <w:rPr>
                <w:rFonts w:cs="Calibri"/>
                <w:bCs/>
                <w:sz w:val="20"/>
                <w:szCs w:val="20"/>
              </w:rPr>
              <w:t>.</w:t>
            </w:r>
            <w:r w:rsidRPr="00C42823">
              <w:rPr>
                <w:rFonts w:cs="Calibri"/>
                <w:bCs/>
                <w:sz w:val="20"/>
                <w:szCs w:val="20"/>
              </w:rPr>
              <w:t>Eğt</w:t>
            </w:r>
            <w:proofErr w:type="spellEnd"/>
            <w:proofErr w:type="gramEnd"/>
            <w:r w:rsidRPr="00C42823">
              <w:rPr>
                <w:rFonts w:cs="Calibri"/>
                <w:bCs/>
                <w:sz w:val="20"/>
                <w:szCs w:val="20"/>
              </w:rPr>
              <w:t>.</w:t>
            </w:r>
          </w:p>
        </w:tc>
        <w:tc>
          <w:tcPr>
            <w:tcW w:w="253" w:type="pct"/>
            <w:tcBorders>
              <w:top w:val="single" w:sz="8" w:space="0" w:color="auto"/>
              <w:left w:val="single" w:sz="4" w:space="0" w:color="auto"/>
              <w:bottom w:val="single" w:sz="8" w:space="0" w:color="auto"/>
              <w:right w:val="single" w:sz="4" w:space="0" w:color="auto"/>
            </w:tcBorders>
            <w:shd w:val="clear" w:color="auto" w:fill="auto"/>
            <w:noWrap/>
            <w:vAlign w:val="center"/>
          </w:tcPr>
          <w:p w:rsidR="00C467E4" w:rsidRPr="00DA0EDA" w:rsidRDefault="00DB7419" w:rsidP="007119F2">
            <w:pPr>
              <w:jc w:val="center"/>
              <w:rPr>
                <w:bCs/>
                <w:sz w:val="20"/>
                <w:szCs w:val="20"/>
              </w:rPr>
            </w:pPr>
            <w:r>
              <w:rPr>
                <w:bCs/>
                <w:sz w:val="20"/>
                <w:szCs w:val="20"/>
              </w:rPr>
              <w:t>9/1</w:t>
            </w:r>
          </w:p>
        </w:tc>
        <w:tc>
          <w:tcPr>
            <w:tcW w:w="190" w:type="pct"/>
            <w:tcBorders>
              <w:top w:val="single" w:sz="8" w:space="0" w:color="auto"/>
              <w:left w:val="single" w:sz="4" w:space="0" w:color="auto"/>
              <w:bottom w:val="single" w:sz="8" w:space="0" w:color="auto"/>
              <w:right w:val="single" w:sz="4"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1</w:t>
            </w:r>
          </w:p>
        </w:tc>
        <w:tc>
          <w:tcPr>
            <w:tcW w:w="190" w:type="pct"/>
            <w:tcBorders>
              <w:top w:val="single" w:sz="8" w:space="0" w:color="auto"/>
              <w:left w:val="single" w:sz="4" w:space="0" w:color="auto"/>
              <w:bottom w:val="single" w:sz="8" w:space="0" w:color="auto"/>
              <w:right w:val="single" w:sz="4"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1</w:t>
            </w:r>
          </w:p>
        </w:tc>
        <w:tc>
          <w:tcPr>
            <w:tcW w:w="189" w:type="pct"/>
            <w:tcBorders>
              <w:top w:val="single" w:sz="8" w:space="0" w:color="auto"/>
              <w:left w:val="single" w:sz="4" w:space="0" w:color="auto"/>
              <w:bottom w:val="single" w:sz="8" w:space="0" w:color="auto"/>
              <w:right w:val="single" w:sz="4"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1</w:t>
            </w:r>
          </w:p>
        </w:tc>
        <w:tc>
          <w:tcPr>
            <w:tcW w:w="255" w:type="pct"/>
            <w:tcBorders>
              <w:top w:val="single" w:sz="8" w:space="0" w:color="auto"/>
              <w:left w:val="single" w:sz="4" w:space="0" w:color="auto"/>
              <w:bottom w:val="single" w:sz="8" w:space="0" w:color="auto"/>
              <w:right w:val="single" w:sz="4"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w:t>
            </w:r>
          </w:p>
        </w:tc>
        <w:tc>
          <w:tcPr>
            <w:tcW w:w="253" w:type="pct"/>
            <w:tcBorders>
              <w:top w:val="single" w:sz="8" w:space="0" w:color="auto"/>
              <w:left w:val="single" w:sz="4" w:space="0" w:color="auto"/>
              <w:bottom w:val="single" w:sz="8" w:space="0" w:color="auto"/>
              <w:right w:val="single" w:sz="4"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w:t>
            </w:r>
          </w:p>
        </w:tc>
        <w:tc>
          <w:tcPr>
            <w:tcW w:w="192" w:type="pct"/>
            <w:tcBorders>
              <w:top w:val="single" w:sz="8" w:space="0" w:color="auto"/>
              <w:left w:val="single" w:sz="4" w:space="0" w:color="auto"/>
              <w:bottom w:val="single" w:sz="8" w:space="0" w:color="auto"/>
              <w:right w:val="single" w:sz="4"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1</w:t>
            </w:r>
          </w:p>
        </w:tc>
        <w:tc>
          <w:tcPr>
            <w:tcW w:w="253" w:type="pct"/>
            <w:tcBorders>
              <w:top w:val="single" w:sz="8" w:space="0" w:color="auto"/>
              <w:left w:val="single" w:sz="4" w:space="0" w:color="auto"/>
              <w:bottom w:val="single" w:sz="8" w:space="0" w:color="auto"/>
              <w:right w:val="single" w:sz="4" w:space="0" w:color="auto"/>
            </w:tcBorders>
            <w:shd w:val="clear" w:color="auto" w:fill="auto"/>
            <w:noWrap/>
            <w:vAlign w:val="center"/>
          </w:tcPr>
          <w:p w:rsidR="00C467E4" w:rsidRPr="00DA0EDA" w:rsidRDefault="00C467E4" w:rsidP="007119F2">
            <w:pPr>
              <w:jc w:val="center"/>
              <w:rPr>
                <w:bCs/>
                <w:sz w:val="20"/>
                <w:szCs w:val="20"/>
              </w:rPr>
            </w:pPr>
          </w:p>
        </w:tc>
        <w:tc>
          <w:tcPr>
            <w:tcW w:w="380" w:type="pct"/>
            <w:tcBorders>
              <w:top w:val="single" w:sz="8" w:space="0" w:color="auto"/>
              <w:left w:val="single" w:sz="4" w:space="0" w:color="auto"/>
              <w:bottom w:val="single" w:sz="8" w:space="0" w:color="auto"/>
              <w:right w:val="single" w:sz="4" w:space="0" w:color="auto"/>
            </w:tcBorders>
            <w:shd w:val="clear" w:color="auto" w:fill="auto"/>
            <w:noWrap/>
            <w:vAlign w:val="center"/>
          </w:tcPr>
          <w:p w:rsidR="00C467E4" w:rsidRPr="00DA0EDA" w:rsidRDefault="00C467E4" w:rsidP="007119F2">
            <w:pPr>
              <w:jc w:val="center"/>
              <w:rPr>
                <w:bCs/>
                <w:sz w:val="20"/>
                <w:szCs w:val="20"/>
              </w:rPr>
            </w:pPr>
            <w:r>
              <w:rPr>
                <w:bCs/>
                <w:sz w:val="20"/>
                <w:szCs w:val="20"/>
              </w:rPr>
              <w:t>-</w:t>
            </w:r>
          </w:p>
        </w:tc>
        <w:tc>
          <w:tcPr>
            <w:tcW w:w="189" w:type="pct"/>
            <w:tcBorders>
              <w:top w:val="single" w:sz="8" w:space="0" w:color="auto"/>
              <w:left w:val="single" w:sz="4" w:space="0" w:color="auto"/>
              <w:bottom w:val="single" w:sz="8" w:space="0" w:color="auto"/>
              <w:right w:val="single" w:sz="4" w:space="0" w:color="auto"/>
            </w:tcBorders>
            <w:shd w:val="clear" w:color="auto" w:fill="auto"/>
            <w:noWrap/>
          </w:tcPr>
          <w:p w:rsidR="00C467E4" w:rsidRPr="00DA0EDA" w:rsidRDefault="00C467E4" w:rsidP="007119F2">
            <w:pPr>
              <w:rPr>
                <w:bCs/>
                <w:sz w:val="20"/>
                <w:szCs w:val="20"/>
              </w:rPr>
            </w:pPr>
            <w:r w:rsidRPr="00DA0EDA">
              <w:rPr>
                <w:bCs/>
                <w:sz w:val="20"/>
                <w:szCs w:val="20"/>
              </w:rPr>
              <w:t> </w:t>
            </w:r>
            <w:r w:rsidR="00A6531B">
              <w:rPr>
                <w:bCs/>
                <w:sz w:val="20"/>
                <w:szCs w:val="20"/>
              </w:rPr>
              <w:t>-</w:t>
            </w:r>
          </w:p>
        </w:tc>
        <w:tc>
          <w:tcPr>
            <w:tcW w:w="621" w:type="pct"/>
            <w:tcBorders>
              <w:top w:val="single" w:sz="8" w:space="0" w:color="auto"/>
              <w:left w:val="single" w:sz="4" w:space="0" w:color="auto"/>
              <w:bottom w:val="single" w:sz="8" w:space="0" w:color="auto"/>
              <w:right w:val="single" w:sz="4" w:space="0" w:color="auto"/>
            </w:tcBorders>
            <w:shd w:val="clear" w:color="auto" w:fill="auto"/>
            <w:noWrap/>
          </w:tcPr>
          <w:p w:rsidR="00C467E4" w:rsidRPr="00DA0EDA" w:rsidRDefault="00DB7419" w:rsidP="007119F2">
            <w:pPr>
              <w:rPr>
                <w:bCs/>
                <w:sz w:val="20"/>
                <w:szCs w:val="20"/>
              </w:rPr>
            </w:pPr>
            <w:r>
              <w:rPr>
                <w:bCs/>
                <w:sz w:val="20"/>
                <w:szCs w:val="20"/>
              </w:rPr>
              <w:t>-</w:t>
            </w:r>
          </w:p>
        </w:tc>
        <w:tc>
          <w:tcPr>
            <w:tcW w:w="296" w:type="pct"/>
            <w:tcBorders>
              <w:top w:val="single" w:sz="8" w:space="0" w:color="auto"/>
              <w:left w:val="single" w:sz="4" w:space="0" w:color="auto"/>
              <w:bottom w:val="single" w:sz="8" w:space="0" w:color="auto"/>
              <w:right w:val="single" w:sz="8" w:space="0" w:color="auto"/>
            </w:tcBorders>
            <w:shd w:val="clear" w:color="auto" w:fill="auto"/>
            <w:noWrap/>
          </w:tcPr>
          <w:p w:rsidR="00C467E4" w:rsidRPr="00DA0EDA" w:rsidRDefault="00C467E4" w:rsidP="007119F2">
            <w:pPr>
              <w:rPr>
                <w:bCs/>
                <w:sz w:val="20"/>
                <w:szCs w:val="20"/>
              </w:rPr>
            </w:pPr>
            <w:r w:rsidRPr="00DA0EDA">
              <w:rPr>
                <w:bCs/>
                <w:sz w:val="20"/>
                <w:szCs w:val="20"/>
              </w:rPr>
              <w:t> </w:t>
            </w:r>
            <w:r>
              <w:rPr>
                <w:bCs/>
                <w:sz w:val="20"/>
                <w:szCs w:val="20"/>
              </w:rPr>
              <w:t>-</w:t>
            </w:r>
          </w:p>
        </w:tc>
      </w:tr>
      <w:tr w:rsidR="00A6531B" w:rsidRPr="00BB0BEA" w:rsidTr="00A97B58">
        <w:trPr>
          <w:trHeight w:val="686"/>
          <w:jc w:val="center"/>
        </w:trPr>
        <w:tc>
          <w:tcPr>
            <w:tcW w:w="228" w:type="pct"/>
            <w:tcBorders>
              <w:top w:val="single" w:sz="8" w:space="0" w:color="auto"/>
              <w:left w:val="single" w:sz="8" w:space="0" w:color="auto"/>
              <w:bottom w:val="single" w:sz="4" w:space="0" w:color="auto"/>
              <w:right w:val="single" w:sz="4" w:space="0" w:color="auto"/>
            </w:tcBorders>
            <w:shd w:val="clear" w:color="auto" w:fill="auto"/>
            <w:noWrap/>
          </w:tcPr>
          <w:p w:rsidR="00A6531B" w:rsidRPr="00DA0EDA" w:rsidRDefault="00A6531B" w:rsidP="007119F2">
            <w:pPr>
              <w:rPr>
                <w:bCs/>
                <w:sz w:val="20"/>
                <w:szCs w:val="20"/>
              </w:rPr>
            </w:pPr>
            <w:r>
              <w:rPr>
                <w:bCs/>
                <w:sz w:val="20"/>
                <w:szCs w:val="20"/>
              </w:rPr>
              <w:t>6</w:t>
            </w:r>
          </w:p>
        </w:tc>
        <w:tc>
          <w:tcPr>
            <w:tcW w:w="689" w:type="pct"/>
            <w:tcBorders>
              <w:top w:val="single" w:sz="8" w:space="0" w:color="auto"/>
              <w:left w:val="single" w:sz="4" w:space="0" w:color="auto"/>
              <w:bottom w:val="single" w:sz="4" w:space="0" w:color="auto"/>
              <w:right w:val="single" w:sz="4" w:space="0" w:color="auto"/>
            </w:tcBorders>
            <w:shd w:val="clear" w:color="auto" w:fill="auto"/>
            <w:noWrap/>
          </w:tcPr>
          <w:p w:rsidR="00A6531B" w:rsidRPr="00DA0EDA" w:rsidRDefault="00DB7419" w:rsidP="007119F2">
            <w:pPr>
              <w:rPr>
                <w:bCs/>
                <w:sz w:val="20"/>
                <w:szCs w:val="20"/>
              </w:rPr>
            </w:pPr>
            <w:r>
              <w:rPr>
                <w:bCs/>
                <w:sz w:val="20"/>
                <w:szCs w:val="20"/>
              </w:rPr>
              <w:t>ŞULE AKSOY</w:t>
            </w:r>
          </w:p>
        </w:tc>
        <w:tc>
          <w:tcPr>
            <w:tcW w:w="275" w:type="pct"/>
            <w:tcBorders>
              <w:top w:val="single" w:sz="8" w:space="0" w:color="auto"/>
              <w:left w:val="single" w:sz="4" w:space="0" w:color="auto"/>
              <w:bottom w:val="single" w:sz="4" w:space="0" w:color="auto"/>
              <w:right w:val="single" w:sz="4" w:space="0" w:color="auto"/>
            </w:tcBorders>
            <w:shd w:val="clear" w:color="auto" w:fill="auto"/>
            <w:noWrap/>
          </w:tcPr>
          <w:p w:rsidR="00A6531B" w:rsidRPr="00F85B12" w:rsidRDefault="00A6531B" w:rsidP="007119F2">
            <w:pPr>
              <w:rPr>
                <w:bCs/>
                <w:sz w:val="20"/>
                <w:szCs w:val="20"/>
              </w:rPr>
            </w:pPr>
            <w:proofErr w:type="spellStart"/>
            <w:r w:rsidRPr="00F85B12">
              <w:rPr>
                <w:bCs/>
                <w:sz w:val="20"/>
                <w:szCs w:val="20"/>
              </w:rPr>
              <w:t>Öğrt</w:t>
            </w:r>
            <w:proofErr w:type="spellEnd"/>
          </w:p>
        </w:tc>
        <w:tc>
          <w:tcPr>
            <w:tcW w:w="547" w:type="pct"/>
            <w:tcBorders>
              <w:top w:val="single" w:sz="8" w:space="0" w:color="auto"/>
              <w:left w:val="single" w:sz="4" w:space="0" w:color="auto"/>
              <w:bottom w:val="single" w:sz="4" w:space="0" w:color="auto"/>
              <w:right w:val="single" w:sz="4" w:space="0" w:color="auto"/>
            </w:tcBorders>
            <w:shd w:val="clear" w:color="auto" w:fill="auto"/>
            <w:noWrap/>
          </w:tcPr>
          <w:p w:rsidR="00A6531B" w:rsidRPr="00C42823" w:rsidRDefault="00A6531B" w:rsidP="007119F2">
            <w:pPr>
              <w:rPr>
                <w:rFonts w:cs="Calibri"/>
                <w:bCs/>
                <w:sz w:val="20"/>
                <w:szCs w:val="20"/>
              </w:rPr>
            </w:pPr>
            <w:r>
              <w:rPr>
                <w:rFonts w:cs="Calibri"/>
                <w:bCs/>
                <w:sz w:val="20"/>
                <w:szCs w:val="20"/>
              </w:rPr>
              <w:t xml:space="preserve">Ok. </w:t>
            </w:r>
            <w:proofErr w:type="spellStart"/>
            <w:proofErr w:type="gramStart"/>
            <w:r>
              <w:rPr>
                <w:rFonts w:cs="Calibri"/>
                <w:bCs/>
                <w:sz w:val="20"/>
                <w:szCs w:val="20"/>
              </w:rPr>
              <w:t>Ön</w:t>
            </w:r>
            <w:r w:rsidR="00DB7419">
              <w:rPr>
                <w:rFonts w:cs="Calibri"/>
                <w:bCs/>
                <w:sz w:val="20"/>
                <w:szCs w:val="20"/>
              </w:rPr>
              <w:t>c</w:t>
            </w:r>
            <w:r>
              <w:rPr>
                <w:rFonts w:cs="Calibri"/>
                <w:bCs/>
                <w:sz w:val="20"/>
                <w:szCs w:val="20"/>
              </w:rPr>
              <w:t>.</w:t>
            </w:r>
            <w:r w:rsidRPr="00C42823">
              <w:rPr>
                <w:rFonts w:cs="Calibri"/>
                <w:bCs/>
                <w:sz w:val="20"/>
                <w:szCs w:val="20"/>
              </w:rPr>
              <w:t>Eğt</w:t>
            </w:r>
            <w:proofErr w:type="spellEnd"/>
            <w:proofErr w:type="gramEnd"/>
            <w:r w:rsidRPr="00C42823">
              <w:rPr>
                <w:rFonts w:cs="Calibri"/>
                <w:bCs/>
                <w:sz w:val="20"/>
                <w:szCs w:val="20"/>
              </w:rPr>
              <w:t>.</w:t>
            </w:r>
          </w:p>
        </w:tc>
        <w:tc>
          <w:tcPr>
            <w:tcW w:w="253" w:type="pct"/>
            <w:tcBorders>
              <w:top w:val="single" w:sz="8" w:space="0" w:color="auto"/>
              <w:left w:val="single" w:sz="4" w:space="0" w:color="auto"/>
              <w:bottom w:val="single" w:sz="4" w:space="0" w:color="auto"/>
              <w:right w:val="single" w:sz="4" w:space="0" w:color="auto"/>
            </w:tcBorders>
            <w:shd w:val="clear" w:color="auto" w:fill="auto"/>
            <w:noWrap/>
            <w:vAlign w:val="center"/>
          </w:tcPr>
          <w:p w:rsidR="00A6531B" w:rsidRDefault="00A6531B" w:rsidP="007119F2">
            <w:pPr>
              <w:jc w:val="center"/>
              <w:rPr>
                <w:bCs/>
                <w:sz w:val="20"/>
                <w:szCs w:val="20"/>
              </w:rPr>
            </w:pPr>
            <w:r>
              <w:rPr>
                <w:bCs/>
                <w:sz w:val="20"/>
                <w:szCs w:val="20"/>
              </w:rPr>
              <w:t>8/</w:t>
            </w:r>
            <w:r w:rsidR="00DB7419">
              <w:rPr>
                <w:bCs/>
                <w:sz w:val="20"/>
                <w:szCs w:val="20"/>
              </w:rPr>
              <w:t>3</w:t>
            </w:r>
          </w:p>
        </w:tc>
        <w:tc>
          <w:tcPr>
            <w:tcW w:w="190" w:type="pct"/>
            <w:tcBorders>
              <w:top w:val="single" w:sz="8" w:space="0" w:color="auto"/>
              <w:left w:val="single" w:sz="4" w:space="0" w:color="auto"/>
              <w:bottom w:val="single" w:sz="4" w:space="0" w:color="auto"/>
              <w:right w:val="single" w:sz="4" w:space="0" w:color="auto"/>
            </w:tcBorders>
            <w:shd w:val="clear" w:color="auto" w:fill="auto"/>
            <w:noWrap/>
          </w:tcPr>
          <w:p w:rsidR="00A6531B" w:rsidRPr="00DA0EDA" w:rsidRDefault="00A6531B" w:rsidP="00A6531B">
            <w:pPr>
              <w:jc w:val="center"/>
              <w:rPr>
                <w:bCs/>
                <w:sz w:val="20"/>
                <w:szCs w:val="20"/>
              </w:rPr>
            </w:pPr>
            <w:r>
              <w:rPr>
                <w:bCs/>
                <w:sz w:val="20"/>
                <w:szCs w:val="20"/>
              </w:rPr>
              <w:t>1</w:t>
            </w:r>
          </w:p>
        </w:tc>
        <w:tc>
          <w:tcPr>
            <w:tcW w:w="190" w:type="pct"/>
            <w:tcBorders>
              <w:top w:val="single" w:sz="8" w:space="0" w:color="auto"/>
              <w:left w:val="single" w:sz="4" w:space="0" w:color="auto"/>
              <w:bottom w:val="single" w:sz="4" w:space="0" w:color="auto"/>
              <w:right w:val="single" w:sz="4" w:space="0" w:color="auto"/>
            </w:tcBorders>
            <w:shd w:val="clear" w:color="auto" w:fill="auto"/>
            <w:noWrap/>
          </w:tcPr>
          <w:p w:rsidR="00A6531B" w:rsidRPr="00DA0EDA" w:rsidRDefault="00A6531B" w:rsidP="00A6531B">
            <w:pPr>
              <w:jc w:val="center"/>
              <w:rPr>
                <w:bCs/>
                <w:sz w:val="20"/>
                <w:szCs w:val="20"/>
              </w:rPr>
            </w:pPr>
            <w:r>
              <w:rPr>
                <w:bCs/>
                <w:sz w:val="20"/>
                <w:szCs w:val="20"/>
              </w:rPr>
              <w:t>1</w:t>
            </w:r>
          </w:p>
        </w:tc>
        <w:tc>
          <w:tcPr>
            <w:tcW w:w="189" w:type="pct"/>
            <w:tcBorders>
              <w:top w:val="single" w:sz="8" w:space="0" w:color="auto"/>
              <w:left w:val="single" w:sz="4" w:space="0" w:color="auto"/>
              <w:bottom w:val="single" w:sz="4" w:space="0" w:color="auto"/>
              <w:right w:val="single" w:sz="4" w:space="0" w:color="auto"/>
            </w:tcBorders>
            <w:shd w:val="clear" w:color="auto" w:fill="auto"/>
            <w:noWrap/>
          </w:tcPr>
          <w:p w:rsidR="00A6531B" w:rsidRPr="00DA0EDA" w:rsidRDefault="00A6531B" w:rsidP="00A6531B">
            <w:pPr>
              <w:jc w:val="center"/>
              <w:rPr>
                <w:bCs/>
                <w:sz w:val="20"/>
                <w:szCs w:val="20"/>
              </w:rPr>
            </w:pPr>
            <w:r>
              <w:rPr>
                <w:bCs/>
                <w:sz w:val="20"/>
                <w:szCs w:val="20"/>
              </w:rPr>
              <w:t>1</w:t>
            </w:r>
          </w:p>
        </w:tc>
        <w:tc>
          <w:tcPr>
            <w:tcW w:w="255" w:type="pct"/>
            <w:tcBorders>
              <w:top w:val="single" w:sz="8" w:space="0" w:color="auto"/>
              <w:left w:val="single" w:sz="4" w:space="0" w:color="auto"/>
              <w:bottom w:val="single" w:sz="4" w:space="0" w:color="auto"/>
              <w:right w:val="single" w:sz="4" w:space="0" w:color="auto"/>
            </w:tcBorders>
            <w:shd w:val="clear" w:color="auto" w:fill="auto"/>
            <w:noWrap/>
          </w:tcPr>
          <w:p w:rsidR="00A6531B" w:rsidRPr="00DA0EDA" w:rsidRDefault="00A6531B" w:rsidP="00A6531B">
            <w:pPr>
              <w:jc w:val="center"/>
              <w:rPr>
                <w:bCs/>
                <w:sz w:val="20"/>
                <w:szCs w:val="20"/>
              </w:rPr>
            </w:pPr>
            <w:r>
              <w:rPr>
                <w:bCs/>
                <w:sz w:val="20"/>
                <w:szCs w:val="20"/>
              </w:rPr>
              <w:t>-</w:t>
            </w:r>
          </w:p>
        </w:tc>
        <w:tc>
          <w:tcPr>
            <w:tcW w:w="253" w:type="pct"/>
            <w:tcBorders>
              <w:top w:val="single" w:sz="8" w:space="0" w:color="auto"/>
              <w:left w:val="single" w:sz="4" w:space="0" w:color="auto"/>
              <w:bottom w:val="single" w:sz="4" w:space="0" w:color="auto"/>
              <w:right w:val="single" w:sz="4" w:space="0" w:color="auto"/>
            </w:tcBorders>
            <w:shd w:val="clear" w:color="auto" w:fill="auto"/>
            <w:noWrap/>
          </w:tcPr>
          <w:p w:rsidR="00A6531B" w:rsidRPr="00DA0EDA" w:rsidRDefault="00A6531B" w:rsidP="00A6531B">
            <w:pPr>
              <w:jc w:val="center"/>
              <w:rPr>
                <w:bCs/>
                <w:sz w:val="20"/>
                <w:szCs w:val="20"/>
              </w:rPr>
            </w:pPr>
            <w:r>
              <w:rPr>
                <w:bCs/>
                <w:sz w:val="20"/>
                <w:szCs w:val="20"/>
              </w:rPr>
              <w:t>-</w:t>
            </w:r>
          </w:p>
        </w:tc>
        <w:tc>
          <w:tcPr>
            <w:tcW w:w="192" w:type="pct"/>
            <w:tcBorders>
              <w:top w:val="single" w:sz="8" w:space="0" w:color="auto"/>
              <w:left w:val="single" w:sz="4" w:space="0" w:color="auto"/>
              <w:bottom w:val="single" w:sz="4" w:space="0" w:color="auto"/>
              <w:right w:val="single" w:sz="4" w:space="0" w:color="auto"/>
            </w:tcBorders>
            <w:shd w:val="clear" w:color="auto" w:fill="auto"/>
            <w:noWrap/>
          </w:tcPr>
          <w:p w:rsidR="00A6531B" w:rsidRPr="00DA0EDA" w:rsidRDefault="00A6531B" w:rsidP="00A6531B">
            <w:pPr>
              <w:jc w:val="center"/>
              <w:rPr>
                <w:bCs/>
                <w:sz w:val="20"/>
                <w:szCs w:val="20"/>
              </w:rPr>
            </w:pPr>
            <w:r>
              <w:rPr>
                <w:bCs/>
                <w:sz w:val="20"/>
                <w:szCs w:val="20"/>
              </w:rPr>
              <w:t>1</w:t>
            </w:r>
          </w:p>
        </w:tc>
        <w:tc>
          <w:tcPr>
            <w:tcW w:w="253" w:type="pct"/>
            <w:tcBorders>
              <w:top w:val="single" w:sz="8" w:space="0" w:color="auto"/>
              <w:left w:val="single" w:sz="4" w:space="0" w:color="auto"/>
              <w:bottom w:val="single" w:sz="4" w:space="0" w:color="auto"/>
              <w:right w:val="single" w:sz="4" w:space="0" w:color="auto"/>
            </w:tcBorders>
            <w:shd w:val="clear" w:color="auto" w:fill="auto"/>
            <w:noWrap/>
          </w:tcPr>
          <w:p w:rsidR="00A6531B" w:rsidRPr="00DA0EDA" w:rsidRDefault="00A6531B" w:rsidP="00A6531B">
            <w:pPr>
              <w:jc w:val="center"/>
              <w:rPr>
                <w:bCs/>
                <w:sz w:val="20"/>
                <w:szCs w:val="20"/>
              </w:rPr>
            </w:pPr>
            <w:r>
              <w:rPr>
                <w:bCs/>
                <w:sz w:val="20"/>
                <w:szCs w:val="20"/>
              </w:rPr>
              <w:t>-</w:t>
            </w:r>
          </w:p>
        </w:tc>
        <w:tc>
          <w:tcPr>
            <w:tcW w:w="380" w:type="pct"/>
            <w:tcBorders>
              <w:top w:val="single" w:sz="8" w:space="0" w:color="auto"/>
              <w:left w:val="single" w:sz="4" w:space="0" w:color="auto"/>
              <w:bottom w:val="single" w:sz="4" w:space="0" w:color="auto"/>
              <w:right w:val="single" w:sz="4" w:space="0" w:color="auto"/>
            </w:tcBorders>
            <w:shd w:val="clear" w:color="auto" w:fill="auto"/>
            <w:noWrap/>
          </w:tcPr>
          <w:p w:rsidR="00A6531B" w:rsidRPr="00DA0EDA" w:rsidRDefault="00A6531B" w:rsidP="00A6531B">
            <w:pPr>
              <w:jc w:val="center"/>
              <w:rPr>
                <w:bCs/>
                <w:sz w:val="20"/>
                <w:szCs w:val="20"/>
              </w:rPr>
            </w:pPr>
            <w:r>
              <w:rPr>
                <w:bCs/>
                <w:sz w:val="20"/>
                <w:szCs w:val="20"/>
              </w:rPr>
              <w:t>-</w:t>
            </w:r>
          </w:p>
        </w:tc>
        <w:tc>
          <w:tcPr>
            <w:tcW w:w="189" w:type="pct"/>
            <w:tcBorders>
              <w:top w:val="single" w:sz="8" w:space="0" w:color="auto"/>
              <w:left w:val="single" w:sz="4" w:space="0" w:color="auto"/>
              <w:bottom w:val="single" w:sz="4" w:space="0" w:color="auto"/>
              <w:right w:val="single" w:sz="4" w:space="0" w:color="auto"/>
            </w:tcBorders>
            <w:shd w:val="clear" w:color="auto" w:fill="auto"/>
            <w:noWrap/>
          </w:tcPr>
          <w:p w:rsidR="00A6531B" w:rsidRPr="00DA0EDA" w:rsidRDefault="00A6531B" w:rsidP="00A6531B">
            <w:pPr>
              <w:jc w:val="center"/>
              <w:rPr>
                <w:bCs/>
                <w:sz w:val="20"/>
                <w:szCs w:val="20"/>
              </w:rPr>
            </w:pPr>
            <w:r>
              <w:rPr>
                <w:bCs/>
                <w:sz w:val="20"/>
                <w:szCs w:val="20"/>
              </w:rPr>
              <w:t>-</w:t>
            </w:r>
          </w:p>
        </w:tc>
        <w:tc>
          <w:tcPr>
            <w:tcW w:w="621" w:type="pct"/>
            <w:tcBorders>
              <w:top w:val="single" w:sz="8" w:space="0" w:color="auto"/>
              <w:left w:val="single" w:sz="4" w:space="0" w:color="auto"/>
              <w:bottom w:val="single" w:sz="4" w:space="0" w:color="auto"/>
              <w:right w:val="single" w:sz="4" w:space="0" w:color="auto"/>
            </w:tcBorders>
            <w:shd w:val="clear" w:color="auto" w:fill="auto"/>
            <w:noWrap/>
          </w:tcPr>
          <w:p w:rsidR="00DB7419" w:rsidRPr="00F90A51" w:rsidRDefault="00DB7419" w:rsidP="00DB7419">
            <w:pPr>
              <w:rPr>
                <w:bCs/>
                <w:sz w:val="14"/>
                <w:szCs w:val="18"/>
              </w:rPr>
            </w:pPr>
            <w:r w:rsidRPr="00F90A51">
              <w:rPr>
                <w:bCs/>
                <w:sz w:val="14"/>
                <w:szCs w:val="18"/>
              </w:rPr>
              <w:t>BAŞARI BELGESİ=3</w:t>
            </w:r>
          </w:p>
          <w:p w:rsidR="00A6531B" w:rsidRPr="00DA0EDA" w:rsidRDefault="00DB7419" w:rsidP="00DB7419">
            <w:pPr>
              <w:rPr>
                <w:bCs/>
                <w:sz w:val="20"/>
                <w:szCs w:val="20"/>
              </w:rPr>
            </w:pPr>
            <w:r w:rsidRPr="00F90A51">
              <w:rPr>
                <w:bCs/>
                <w:sz w:val="14"/>
                <w:szCs w:val="18"/>
              </w:rPr>
              <w:t xml:space="preserve">ÜSTÜN BAŞARI BELGESİ </w:t>
            </w:r>
            <w:r>
              <w:rPr>
                <w:bCs/>
                <w:sz w:val="18"/>
                <w:szCs w:val="18"/>
              </w:rPr>
              <w:t>=1</w:t>
            </w:r>
          </w:p>
        </w:tc>
        <w:tc>
          <w:tcPr>
            <w:tcW w:w="296" w:type="pct"/>
            <w:tcBorders>
              <w:top w:val="single" w:sz="8" w:space="0" w:color="auto"/>
              <w:left w:val="single" w:sz="4" w:space="0" w:color="auto"/>
              <w:bottom w:val="single" w:sz="4" w:space="0" w:color="auto"/>
              <w:right w:val="single" w:sz="8" w:space="0" w:color="auto"/>
            </w:tcBorders>
            <w:shd w:val="clear" w:color="auto" w:fill="auto"/>
            <w:noWrap/>
          </w:tcPr>
          <w:p w:rsidR="00A6531B" w:rsidRPr="00DA0EDA" w:rsidRDefault="00A6531B" w:rsidP="007119F2">
            <w:pPr>
              <w:rPr>
                <w:bCs/>
                <w:sz w:val="20"/>
                <w:szCs w:val="20"/>
              </w:rPr>
            </w:pPr>
          </w:p>
        </w:tc>
      </w:tr>
      <w:tr w:rsidR="00A6531B" w:rsidRPr="00BB0BEA" w:rsidTr="00A6531B">
        <w:trPr>
          <w:trHeight w:val="482"/>
          <w:jc w:val="center"/>
        </w:trPr>
        <w:tc>
          <w:tcPr>
            <w:tcW w:w="228" w:type="pct"/>
            <w:tcBorders>
              <w:top w:val="single" w:sz="8" w:space="0" w:color="auto"/>
              <w:left w:val="single" w:sz="8" w:space="0" w:color="auto"/>
              <w:bottom w:val="single" w:sz="8" w:space="0" w:color="auto"/>
              <w:right w:val="single" w:sz="4" w:space="0" w:color="auto"/>
            </w:tcBorders>
            <w:shd w:val="clear" w:color="auto" w:fill="auto"/>
            <w:noWrap/>
          </w:tcPr>
          <w:p w:rsidR="00A6531B" w:rsidRPr="00647E3C" w:rsidRDefault="00A6531B" w:rsidP="007119F2">
            <w:pPr>
              <w:rPr>
                <w:rFonts w:ascii="Tahoma" w:hAnsi="Tahoma" w:cs="Tahoma"/>
                <w:noProof/>
                <w:sz w:val="22"/>
                <w:szCs w:val="22"/>
              </w:rPr>
            </w:pPr>
            <w:r>
              <w:rPr>
                <w:rFonts w:ascii="Tahoma" w:hAnsi="Tahoma" w:cs="Tahoma"/>
                <w:noProof/>
                <w:sz w:val="22"/>
                <w:szCs w:val="22"/>
              </w:rPr>
              <w:t>7</w:t>
            </w:r>
          </w:p>
        </w:tc>
        <w:tc>
          <w:tcPr>
            <w:tcW w:w="689" w:type="pct"/>
            <w:tcBorders>
              <w:top w:val="single" w:sz="8" w:space="0" w:color="auto"/>
              <w:left w:val="single" w:sz="4" w:space="0" w:color="auto"/>
              <w:bottom w:val="single" w:sz="8" w:space="0" w:color="auto"/>
              <w:right w:val="single" w:sz="4" w:space="0" w:color="auto"/>
            </w:tcBorders>
            <w:shd w:val="clear" w:color="auto" w:fill="auto"/>
            <w:noWrap/>
          </w:tcPr>
          <w:p w:rsidR="00A6531B" w:rsidRDefault="00DB7419" w:rsidP="007119F2">
            <w:pPr>
              <w:rPr>
                <w:bCs/>
                <w:sz w:val="20"/>
                <w:szCs w:val="20"/>
              </w:rPr>
            </w:pPr>
            <w:r>
              <w:rPr>
                <w:bCs/>
                <w:sz w:val="20"/>
                <w:szCs w:val="20"/>
              </w:rPr>
              <w:t>ZUHAL BULUT</w:t>
            </w:r>
          </w:p>
        </w:tc>
        <w:tc>
          <w:tcPr>
            <w:tcW w:w="275" w:type="pct"/>
            <w:tcBorders>
              <w:top w:val="single" w:sz="8" w:space="0" w:color="auto"/>
              <w:left w:val="single" w:sz="4" w:space="0" w:color="auto"/>
              <w:bottom w:val="single" w:sz="8" w:space="0" w:color="auto"/>
              <w:right w:val="single" w:sz="4" w:space="0" w:color="auto"/>
            </w:tcBorders>
            <w:shd w:val="clear" w:color="auto" w:fill="auto"/>
            <w:noWrap/>
          </w:tcPr>
          <w:p w:rsidR="00A6531B" w:rsidRPr="00F85B12" w:rsidRDefault="00A6531B" w:rsidP="007119F2">
            <w:pPr>
              <w:rPr>
                <w:bCs/>
                <w:sz w:val="20"/>
                <w:szCs w:val="20"/>
              </w:rPr>
            </w:pPr>
            <w:proofErr w:type="spellStart"/>
            <w:r w:rsidRPr="00F85B12">
              <w:rPr>
                <w:bCs/>
                <w:sz w:val="20"/>
                <w:szCs w:val="20"/>
              </w:rPr>
              <w:t>Öğrt</w:t>
            </w:r>
            <w:proofErr w:type="spellEnd"/>
          </w:p>
        </w:tc>
        <w:tc>
          <w:tcPr>
            <w:tcW w:w="547" w:type="pct"/>
            <w:tcBorders>
              <w:top w:val="single" w:sz="8" w:space="0" w:color="auto"/>
              <w:left w:val="single" w:sz="4" w:space="0" w:color="auto"/>
              <w:bottom w:val="single" w:sz="8" w:space="0" w:color="auto"/>
              <w:right w:val="single" w:sz="4" w:space="0" w:color="auto"/>
            </w:tcBorders>
            <w:shd w:val="clear" w:color="auto" w:fill="auto"/>
            <w:noWrap/>
          </w:tcPr>
          <w:p w:rsidR="00A6531B" w:rsidRPr="00C42823" w:rsidRDefault="00A6531B" w:rsidP="007119F2">
            <w:pPr>
              <w:rPr>
                <w:rFonts w:cs="Calibri"/>
                <w:bCs/>
                <w:sz w:val="20"/>
                <w:szCs w:val="20"/>
              </w:rPr>
            </w:pPr>
            <w:r>
              <w:rPr>
                <w:rFonts w:cs="Calibri"/>
                <w:bCs/>
                <w:sz w:val="20"/>
                <w:szCs w:val="20"/>
              </w:rPr>
              <w:t xml:space="preserve">Ok. </w:t>
            </w:r>
            <w:proofErr w:type="spellStart"/>
            <w:proofErr w:type="gramStart"/>
            <w:r>
              <w:rPr>
                <w:rFonts w:cs="Calibri"/>
                <w:bCs/>
                <w:sz w:val="20"/>
                <w:szCs w:val="20"/>
              </w:rPr>
              <w:t>Ön</w:t>
            </w:r>
            <w:r w:rsidR="00DB7419">
              <w:rPr>
                <w:rFonts w:cs="Calibri"/>
                <w:bCs/>
                <w:sz w:val="20"/>
                <w:szCs w:val="20"/>
              </w:rPr>
              <w:t>c</w:t>
            </w:r>
            <w:r>
              <w:rPr>
                <w:rFonts w:cs="Calibri"/>
                <w:bCs/>
                <w:sz w:val="20"/>
                <w:szCs w:val="20"/>
              </w:rPr>
              <w:t>.</w:t>
            </w:r>
            <w:r w:rsidRPr="00C42823">
              <w:rPr>
                <w:rFonts w:cs="Calibri"/>
                <w:bCs/>
                <w:sz w:val="20"/>
                <w:szCs w:val="20"/>
              </w:rPr>
              <w:t>Eğt</w:t>
            </w:r>
            <w:proofErr w:type="spellEnd"/>
            <w:proofErr w:type="gramEnd"/>
            <w:r w:rsidRPr="00C42823">
              <w:rPr>
                <w:rFonts w:cs="Calibri"/>
                <w:bCs/>
                <w:sz w:val="20"/>
                <w:szCs w:val="20"/>
              </w:rPr>
              <w:t>.</w:t>
            </w:r>
          </w:p>
        </w:tc>
        <w:tc>
          <w:tcPr>
            <w:tcW w:w="253"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Default="00DB7419" w:rsidP="007119F2">
            <w:pPr>
              <w:jc w:val="center"/>
              <w:rPr>
                <w:bCs/>
                <w:sz w:val="20"/>
                <w:szCs w:val="20"/>
              </w:rPr>
            </w:pPr>
            <w:r>
              <w:rPr>
                <w:bCs/>
                <w:sz w:val="20"/>
                <w:szCs w:val="20"/>
              </w:rPr>
              <w:t>2/1</w:t>
            </w:r>
          </w:p>
        </w:tc>
        <w:tc>
          <w:tcPr>
            <w:tcW w:w="190"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Pr="00DA0EDA" w:rsidRDefault="00A6531B" w:rsidP="00A6531B">
            <w:pPr>
              <w:jc w:val="center"/>
              <w:rPr>
                <w:bCs/>
                <w:sz w:val="20"/>
                <w:szCs w:val="20"/>
              </w:rPr>
            </w:pPr>
            <w:r>
              <w:rPr>
                <w:bCs/>
                <w:sz w:val="20"/>
                <w:szCs w:val="20"/>
              </w:rPr>
              <w:t>1</w:t>
            </w:r>
          </w:p>
        </w:tc>
        <w:tc>
          <w:tcPr>
            <w:tcW w:w="190"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Pr="00DA0EDA" w:rsidRDefault="00A6531B" w:rsidP="00A6531B">
            <w:pPr>
              <w:jc w:val="center"/>
              <w:rPr>
                <w:bCs/>
                <w:sz w:val="20"/>
                <w:szCs w:val="20"/>
              </w:rPr>
            </w:pPr>
            <w:r>
              <w:rPr>
                <w:bCs/>
                <w:sz w:val="20"/>
                <w:szCs w:val="20"/>
              </w:rPr>
              <w:t>1</w:t>
            </w:r>
          </w:p>
        </w:tc>
        <w:tc>
          <w:tcPr>
            <w:tcW w:w="189"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Pr="00DA0EDA" w:rsidRDefault="00A6531B" w:rsidP="00A6531B">
            <w:pPr>
              <w:jc w:val="center"/>
              <w:rPr>
                <w:bCs/>
                <w:sz w:val="20"/>
                <w:szCs w:val="20"/>
              </w:rPr>
            </w:pPr>
            <w:r>
              <w:rPr>
                <w:bCs/>
                <w:sz w:val="20"/>
                <w:szCs w:val="20"/>
              </w:rPr>
              <w:t>1</w:t>
            </w:r>
          </w:p>
        </w:tc>
        <w:tc>
          <w:tcPr>
            <w:tcW w:w="255"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Pr="00DA0EDA" w:rsidRDefault="00A6531B" w:rsidP="00A6531B">
            <w:pPr>
              <w:jc w:val="center"/>
              <w:rPr>
                <w:bCs/>
                <w:sz w:val="20"/>
                <w:szCs w:val="20"/>
              </w:rPr>
            </w:pPr>
            <w:r>
              <w:rPr>
                <w:bCs/>
                <w:sz w:val="20"/>
                <w:szCs w:val="20"/>
              </w:rPr>
              <w:t>-</w:t>
            </w:r>
          </w:p>
        </w:tc>
        <w:tc>
          <w:tcPr>
            <w:tcW w:w="253"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Pr="00DA0EDA" w:rsidRDefault="00A6531B" w:rsidP="00A6531B">
            <w:pPr>
              <w:jc w:val="center"/>
              <w:rPr>
                <w:bCs/>
                <w:sz w:val="20"/>
                <w:szCs w:val="20"/>
              </w:rPr>
            </w:pPr>
            <w:r>
              <w:rPr>
                <w:bCs/>
                <w:sz w:val="20"/>
                <w:szCs w:val="20"/>
              </w:rPr>
              <w:t>-</w:t>
            </w:r>
          </w:p>
        </w:tc>
        <w:tc>
          <w:tcPr>
            <w:tcW w:w="192"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Pr="00DA0EDA" w:rsidRDefault="00A6531B" w:rsidP="00A6531B">
            <w:pPr>
              <w:jc w:val="center"/>
              <w:rPr>
                <w:bCs/>
                <w:sz w:val="20"/>
                <w:szCs w:val="20"/>
              </w:rPr>
            </w:pPr>
            <w:r>
              <w:rPr>
                <w:bCs/>
                <w:sz w:val="20"/>
                <w:szCs w:val="20"/>
              </w:rPr>
              <w:t>1</w:t>
            </w:r>
          </w:p>
        </w:tc>
        <w:tc>
          <w:tcPr>
            <w:tcW w:w="253"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Pr="00DA0EDA" w:rsidRDefault="00A6531B" w:rsidP="00A6531B">
            <w:pPr>
              <w:jc w:val="center"/>
              <w:rPr>
                <w:bCs/>
                <w:sz w:val="20"/>
                <w:szCs w:val="20"/>
              </w:rPr>
            </w:pPr>
            <w:r>
              <w:rPr>
                <w:bCs/>
                <w:sz w:val="20"/>
                <w:szCs w:val="20"/>
              </w:rPr>
              <w:t>-</w:t>
            </w:r>
          </w:p>
        </w:tc>
        <w:tc>
          <w:tcPr>
            <w:tcW w:w="380"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Pr="00DA0EDA" w:rsidRDefault="00A6531B" w:rsidP="00A6531B">
            <w:pPr>
              <w:jc w:val="center"/>
              <w:rPr>
                <w:bCs/>
                <w:sz w:val="20"/>
                <w:szCs w:val="20"/>
              </w:rPr>
            </w:pPr>
            <w:r>
              <w:rPr>
                <w:bCs/>
                <w:sz w:val="20"/>
                <w:szCs w:val="20"/>
              </w:rPr>
              <w:t>-</w:t>
            </w:r>
          </w:p>
        </w:tc>
        <w:tc>
          <w:tcPr>
            <w:tcW w:w="189" w:type="pct"/>
            <w:tcBorders>
              <w:top w:val="single" w:sz="8" w:space="0" w:color="auto"/>
              <w:left w:val="single" w:sz="4" w:space="0" w:color="auto"/>
              <w:bottom w:val="single" w:sz="8" w:space="0" w:color="auto"/>
              <w:right w:val="single" w:sz="4" w:space="0" w:color="auto"/>
            </w:tcBorders>
            <w:shd w:val="clear" w:color="auto" w:fill="auto"/>
            <w:noWrap/>
          </w:tcPr>
          <w:p w:rsidR="00A6531B" w:rsidRPr="00DA0EDA" w:rsidRDefault="00A6531B" w:rsidP="00A6531B">
            <w:pPr>
              <w:jc w:val="center"/>
              <w:rPr>
                <w:bCs/>
                <w:sz w:val="20"/>
                <w:szCs w:val="20"/>
              </w:rPr>
            </w:pPr>
            <w:r>
              <w:rPr>
                <w:bCs/>
                <w:sz w:val="20"/>
                <w:szCs w:val="20"/>
              </w:rPr>
              <w:t>-</w:t>
            </w:r>
          </w:p>
        </w:tc>
        <w:tc>
          <w:tcPr>
            <w:tcW w:w="621" w:type="pct"/>
            <w:tcBorders>
              <w:top w:val="single" w:sz="8" w:space="0" w:color="auto"/>
              <w:left w:val="single" w:sz="4" w:space="0" w:color="auto"/>
              <w:bottom w:val="single" w:sz="8" w:space="0" w:color="auto"/>
              <w:right w:val="single" w:sz="4" w:space="0" w:color="auto"/>
            </w:tcBorders>
            <w:shd w:val="clear" w:color="auto" w:fill="auto"/>
            <w:noWrap/>
          </w:tcPr>
          <w:p w:rsidR="00DB7419" w:rsidRPr="00F90A51" w:rsidRDefault="00DB7419" w:rsidP="00DB7419">
            <w:pPr>
              <w:rPr>
                <w:bCs/>
                <w:sz w:val="14"/>
                <w:szCs w:val="18"/>
              </w:rPr>
            </w:pPr>
            <w:r w:rsidRPr="00F90A51">
              <w:rPr>
                <w:bCs/>
                <w:sz w:val="14"/>
                <w:szCs w:val="18"/>
              </w:rPr>
              <w:t>BAŞARI BELGESİ=</w:t>
            </w:r>
            <w:r>
              <w:rPr>
                <w:bCs/>
                <w:sz w:val="14"/>
                <w:szCs w:val="18"/>
              </w:rPr>
              <w:t>5</w:t>
            </w:r>
          </w:p>
          <w:p w:rsidR="00A6531B" w:rsidRPr="00DA0EDA" w:rsidRDefault="00DB7419" w:rsidP="00DB7419">
            <w:pPr>
              <w:rPr>
                <w:bCs/>
                <w:sz w:val="20"/>
                <w:szCs w:val="20"/>
              </w:rPr>
            </w:pPr>
            <w:r w:rsidRPr="00F90A51">
              <w:rPr>
                <w:bCs/>
                <w:sz w:val="14"/>
                <w:szCs w:val="18"/>
              </w:rPr>
              <w:t xml:space="preserve">ÜSTÜN BAŞARI BELGESİ </w:t>
            </w:r>
            <w:r>
              <w:rPr>
                <w:bCs/>
                <w:sz w:val="18"/>
                <w:szCs w:val="18"/>
              </w:rPr>
              <w:t>=1</w:t>
            </w:r>
          </w:p>
        </w:tc>
        <w:tc>
          <w:tcPr>
            <w:tcW w:w="296" w:type="pct"/>
            <w:tcBorders>
              <w:top w:val="single" w:sz="8" w:space="0" w:color="auto"/>
              <w:left w:val="single" w:sz="4" w:space="0" w:color="auto"/>
              <w:bottom w:val="single" w:sz="8" w:space="0" w:color="auto"/>
              <w:right w:val="single" w:sz="8" w:space="0" w:color="auto"/>
            </w:tcBorders>
            <w:shd w:val="clear" w:color="auto" w:fill="auto"/>
            <w:noWrap/>
          </w:tcPr>
          <w:p w:rsidR="00A6531B" w:rsidRPr="00DA0EDA" w:rsidRDefault="00A6531B" w:rsidP="007119F2">
            <w:pPr>
              <w:rPr>
                <w:bCs/>
                <w:sz w:val="20"/>
                <w:szCs w:val="20"/>
              </w:rPr>
            </w:pPr>
          </w:p>
        </w:tc>
      </w:tr>
      <w:tr w:rsidR="00A6531B" w:rsidRPr="00BB0BEA" w:rsidTr="007119F2">
        <w:trPr>
          <w:trHeight w:val="306"/>
          <w:jc w:val="center"/>
        </w:trPr>
        <w:tc>
          <w:tcPr>
            <w:tcW w:w="228" w:type="pct"/>
            <w:tcBorders>
              <w:top w:val="single" w:sz="8" w:space="0" w:color="auto"/>
              <w:left w:val="single" w:sz="8" w:space="0" w:color="auto"/>
              <w:bottom w:val="single" w:sz="8" w:space="0" w:color="auto"/>
              <w:right w:val="single" w:sz="4" w:space="0" w:color="auto"/>
            </w:tcBorders>
            <w:shd w:val="clear" w:color="auto" w:fill="auto"/>
            <w:noWrap/>
          </w:tcPr>
          <w:p w:rsidR="00A6531B" w:rsidRPr="00647E3C" w:rsidRDefault="00A6531B" w:rsidP="007119F2">
            <w:pPr>
              <w:rPr>
                <w:rFonts w:ascii="Tahoma" w:hAnsi="Tahoma" w:cs="Tahoma"/>
                <w:noProof/>
                <w:sz w:val="22"/>
                <w:szCs w:val="22"/>
              </w:rPr>
            </w:pPr>
            <w:r>
              <w:rPr>
                <w:rFonts w:ascii="Tahoma" w:hAnsi="Tahoma" w:cs="Tahoma"/>
                <w:noProof/>
                <w:sz w:val="22"/>
                <w:szCs w:val="22"/>
              </w:rPr>
              <w:t>8</w:t>
            </w:r>
          </w:p>
        </w:tc>
        <w:tc>
          <w:tcPr>
            <w:tcW w:w="689" w:type="pct"/>
            <w:tcBorders>
              <w:top w:val="single" w:sz="8" w:space="0" w:color="auto"/>
              <w:left w:val="single" w:sz="4" w:space="0" w:color="auto"/>
              <w:bottom w:val="single" w:sz="8" w:space="0" w:color="auto"/>
              <w:right w:val="single" w:sz="4" w:space="0" w:color="auto"/>
            </w:tcBorders>
            <w:shd w:val="clear" w:color="auto" w:fill="auto"/>
            <w:noWrap/>
          </w:tcPr>
          <w:p w:rsidR="00A6531B" w:rsidRDefault="00DB7419" w:rsidP="007119F2">
            <w:pPr>
              <w:rPr>
                <w:bCs/>
                <w:sz w:val="20"/>
                <w:szCs w:val="20"/>
              </w:rPr>
            </w:pPr>
            <w:r w:rsidRPr="00DB7419">
              <w:rPr>
                <w:bCs/>
                <w:sz w:val="18"/>
                <w:szCs w:val="20"/>
              </w:rPr>
              <w:t>SEYHAN CUNEDİOĞLU</w:t>
            </w:r>
          </w:p>
        </w:tc>
        <w:tc>
          <w:tcPr>
            <w:tcW w:w="275" w:type="pct"/>
            <w:tcBorders>
              <w:top w:val="single" w:sz="8" w:space="0" w:color="auto"/>
              <w:left w:val="single" w:sz="4" w:space="0" w:color="auto"/>
              <w:bottom w:val="single" w:sz="8" w:space="0" w:color="auto"/>
              <w:right w:val="single" w:sz="4" w:space="0" w:color="auto"/>
            </w:tcBorders>
            <w:shd w:val="clear" w:color="auto" w:fill="auto"/>
            <w:noWrap/>
          </w:tcPr>
          <w:p w:rsidR="00A6531B" w:rsidRPr="00F85B12" w:rsidRDefault="00A6531B" w:rsidP="007119F2">
            <w:pPr>
              <w:rPr>
                <w:bCs/>
                <w:sz w:val="20"/>
                <w:szCs w:val="20"/>
              </w:rPr>
            </w:pPr>
            <w:proofErr w:type="spellStart"/>
            <w:r w:rsidRPr="00F85B12">
              <w:rPr>
                <w:bCs/>
                <w:sz w:val="20"/>
                <w:szCs w:val="20"/>
              </w:rPr>
              <w:t>Öğrt</w:t>
            </w:r>
            <w:proofErr w:type="spellEnd"/>
          </w:p>
        </w:tc>
        <w:tc>
          <w:tcPr>
            <w:tcW w:w="547" w:type="pct"/>
            <w:tcBorders>
              <w:top w:val="single" w:sz="8" w:space="0" w:color="auto"/>
              <w:left w:val="single" w:sz="4" w:space="0" w:color="auto"/>
              <w:bottom w:val="single" w:sz="8" w:space="0" w:color="auto"/>
              <w:right w:val="single" w:sz="4" w:space="0" w:color="auto"/>
            </w:tcBorders>
            <w:shd w:val="clear" w:color="auto" w:fill="auto"/>
            <w:noWrap/>
          </w:tcPr>
          <w:p w:rsidR="00A6531B" w:rsidRPr="00C42823" w:rsidRDefault="00A6531B" w:rsidP="007119F2">
            <w:pPr>
              <w:rPr>
                <w:rFonts w:cs="Calibri"/>
                <w:bCs/>
                <w:sz w:val="20"/>
                <w:szCs w:val="20"/>
              </w:rPr>
            </w:pPr>
            <w:r>
              <w:rPr>
                <w:rFonts w:cs="Calibri"/>
                <w:bCs/>
                <w:sz w:val="20"/>
                <w:szCs w:val="20"/>
              </w:rPr>
              <w:t xml:space="preserve">Ok. </w:t>
            </w:r>
            <w:proofErr w:type="spellStart"/>
            <w:proofErr w:type="gramStart"/>
            <w:r>
              <w:rPr>
                <w:rFonts w:cs="Calibri"/>
                <w:bCs/>
                <w:sz w:val="20"/>
                <w:szCs w:val="20"/>
              </w:rPr>
              <w:t>Ön</w:t>
            </w:r>
            <w:r w:rsidR="00DB7419">
              <w:rPr>
                <w:rFonts w:cs="Calibri"/>
                <w:bCs/>
                <w:sz w:val="20"/>
                <w:szCs w:val="20"/>
              </w:rPr>
              <w:t>c</w:t>
            </w:r>
            <w:r>
              <w:rPr>
                <w:rFonts w:cs="Calibri"/>
                <w:bCs/>
                <w:sz w:val="20"/>
                <w:szCs w:val="20"/>
              </w:rPr>
              <w:t>.</w:t>
            </w:r>
            <w:r w:rsidRPr="00C42823">
              <w:rPr>
                <w:rFonts w:cs="Calibri"/>
                <w:bCs/>
                <w:sz w:val="20"/>
                <w:szCs w:val="20"/>
              </w:rPr>
              <w:t>Eğt</w:t>
            </w:r>
            <w:proofErr w:type="spellEnd"/>
            <w:proofErr w:type="gramEnd"/>
            <w:r w:rsidRPr="00C42823">
              <w:rPr>
                <w:rFonts w:cs="Calibri"/>
                <w:bCs/>
                <w:sz w:val="20"/>
                <w:szCs w:val="20"/>
              </w:rPr>
              <w:t>.</w:t>
            </w:r>
          </w:p>
        </w:tc>
        <w:tc>
          <w:tcPr>
            <w:tcW w:w="253"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Default="00DB7419" w:rsidP="007119F2">
            <w:pPr>
              <w:jc w:val="center"/>
              <w:rPr>
                <w:bCs/>
                <w:sz w:val="20"/>
                <w:szCs w:val="20"/>
              </w:rPr>
            </w:pPr>
            <w:r>
              <w:rPr>
                <w:bCs/>
                <w:sz w:val="20"/>
                <w:szCs w:val="20"/>
              </w:rPr>
              <w:t>2/3</w:t>
            </w:r>
          </w:p>
        </w:tc>
        <w:tc>
          <w:tcPr>
            <w:tcW w:w="190"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Pr="00DA0EDA" w:rsidRDefault="00A6531B" w:rsidP="00A6531B">
            <w:pPr>
              <w:jc w:val="center"/>
              <w:rPr>
                <w:bCs/>
                <w:sz w:val="20"/>
                <w:szCs w:val="20"/>
              </w:rPr>
            </w:pPr>
            <w:r>
              <w:rPr>
                <w:bCs/>
                <w:sz w:val="20"/>
                <w:szCs w:val="20"/>
              </w:rPr>
              <w:t>1</w:t>
            </w:r>
          </w:p>
        </w:tc>
        <w:tc>
          <w:tcPr>
            <w:tcW w:w="190"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Pr="00DA0EDA" w:rsidRDefault="00A6531B" w:rsidP="00A6531B">
            <w:pPr>
              <w:jc w:val="center"/>
              <w:rPr>
                <w:bCs/>
                <w:sz w:val="20"/>
                <w:szCs w:val="20"/>
              </w:rPr>
            </w:pPr>
            <w:r>
              <w:rPr>
                <w:bCs/>
                <w:sz w:val="20"/>
                <w:szCs w:val="20"/>
              </w:rPr>
              <w:t>1</w:t>
            </w:r>
          </w:p>
        </w:tc>
        <w:tc>
          <w:tcPr>
            <w:tcW w:w="189"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Pr="00DA0EDA" w:rsidRDefault="00A6531B" w:rsidP="00A6531B">
            <w:pPr>
              <w:jc w:val="center"/>
              <w:rPr>
                <w:bCs/>
                <w:sz w:val="20"/>
                <w:szCs w:val="20"/>
              </w:rPr>
            </w:pPr>
            <w:r>
              <w:rPr>
                <w:bCs/>
                <w:sz w:val="20"/>
                <w:szCs w:val="20"/>
              </w:rPr>
              <w:t>1</w:t>
            </w:r>
          </w:p>
        </w:tc>
        <w:tc>
          <w:tcPr>
            <w:tcW w:w="255"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Pr="00DA0EDA" w:rsidRDefault="00A6531B" w:rsidP="00A6531B">
            <w:pPr>
              <w:jc w:val="center"/>
              <w:rPr>
                <w:bCs/>
                <w:sz w:val="20"/>
                <w:szCs w:val="20"/>
              </w:rPr>
            </w:pPr>
            <w:r>
              <w:rPr>
                <w:bCs/>
                <w:sz w:val="20"/>
                <w:szCs w:val="20"/>
              </w:rPr>
              <w:t>-</w:t>
            </w:r>
          </w:p>
        </w:tc>
        <w:tc>
          <w:tcPr>
            <w:tcW w:w="253"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Pr="00DA0EDA" w:rsidRDefault="00A6531B" w:rsidP="00A6531B">
            <w:pPr>
              <w:jc w:val="center"/>
              <w:rPr>
                <w:bCs/>
                <w:sz w:val="20"/>
                <w:szCs w:val="20"/>
              </w:rPr>
            </w:pPr>
            <w:r>
              <w:rPr>
                <w:bCs/>
                <w:sz w:val="20"/>
                <w:szCs w:val="20"/>
              </w:rPr>
              <w:t>-</w:t>
            </w:r>
          </w:p>
        </w:tc>
        <w:tc>
          <w:tcPr>
            <w:tcW w:w="192"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Pr="00DA0EDA" w:rsidRDefault="00A6531B" w:rsidP="00A6531B">
            <w:pPr>
              <w:jc w:val="center"/>
              <w:rPr>
                <w:bCs/>
                <w:sz w:val="20"/>
                <w:szCs w:val="20"/>
              </w:rPr>
            </w:pPr>
            <w:r>
              <w:rPr>
                <w:bCs/>
                <w:sz w:val="20"/>
                <w:szCs w:val="20"/>
              </w:rPr>
              <w:t>1</w:t>
            </w:r>
          </w:p>
        </w:tc>
        <w:tc>
          <w:tcPr>
            <w:tcW w:w="253"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Pr="00DA0EDA" w:rsidRDefault="00A6531B" w:rsidP="00A6531B">
            <w:pPr>
              <w:jc w:val="center"/>
              <w:rPr>
                <w:bCs/>
                <w:sz w:val="20"/>
                <w:szCs w:val="20"/>
              </w:rPr>
            </w:pPr>
            <w:r>
              <w:rPr>
                <w:bCs/>
                <w:sz w:val="20"/>
                <w:szCs w:val="20"/>
              </w:rPr>
              <w:t>-</w:t>
            </w:r>
          </w:p>
        </w:tc>
        <w:tc>
          <w:tcPr>
            <w:tcW w:w="380" w:type="pct"/>
            <w:tcBorders>
              <w:top w:val="single" w:sz="8" w:space="0" w:color="auto"/>
              <w:left w:val="single" w:sz="4" w:space="0" w:color="auto"/>
              <w:bottom w:val="single" w:sz="8" w:space="0" w:color="auto"/>
              <w:right w:val="single" w:sz="4" w:space="0" w:color="auto"/>
            </w:tcBorders>
            <w:shd w:val="clear" w:color="auto" w:fill="auto"/>
            <w:noWrap/>
            <w:vAlign w:val="center"/>
          </w:tcPr>
          <w:p w:rsidR="00A6531B" w:rsidRPr="00DA0EDA" w:rsidRDefault="00A6531B" w:rsidP="00A6531B">
            <w:pPr>
              <w:jc w:val="center"/>
              <w:rPr>
                <w:bCs/>
                <w:sz w:val="20"/>
                <w:szCs w:val="20"/>
              </w:rPr>
            </w:pPr>
            <w:r>
              <w:rPr>
                <w:bCs/>
                <w:sz w:val="20"/>
                <w:szCs w:val="20"/>
              </w:rPr>
              <w:t>-</w:t>
            </w:r>
          </w:p>
        </w:tc>
        <w:tc>
          <w:tcPr>
            <w:tcW w:w="189" w:type="pct"/>
            <w:tcBorders>
              <w:top w:val="single" w:sz="8" w:space="0" w:color="auto"/>
              <w:left w:val="single" w:sz="4" w:space="0" w:color="auto"/>
              <w:bottom w:val="single" w:sz="8" w:space="0" w:color="auto"/>
              <w:right w:val="single" w:sz="4" w:space="0" w:color="auto"/>
            </w:tcBorders>
            <w:shd w:val="clear" w:color="auto" w:fill="auto"/>
            <w:noWrap/>
          </w:tcPr>
          <w:p w:rsidR="00A6531B" w:rsidRPr="00DA0EDA" w:rsidRDefault="00A6531B" w:rsidP="00A6531B">
            <w:pPr>
              <w:jc w:val="center"/>
              <w:rPr>
                <w:bCs/>
                <w:sz w:val="20"/>
                <w:szCs w:val="20"/>
              </w:rPr>
            </w:pPr>
            <w:r>
              <w:rPr>
                <w:bCs/>
                <w:sz w:val="20"/>
                <w:szCs w:val="20"/>
              </w:rPr>
              <w:t>-</w:t>
            </w:r>
          </w:p>
        </w:tc>
        <w:tc>
          <w:tcPr>
            <w:tcW w:w="621" w:type="pct"/>
            <w:tcBorders>
              <w:top w:val="single" w:sz="8" w:space="0" w:color="auto"/>
              <w:left w:val="single" w:sz="4" w:space="0" w:color="auto"/>
              <w:bottom w:val="single" w:sz="8" w:space="0" w:color="auto"/>
              <w:right w:val="single" w:sz="4" w:space="0" w:color="auto"/>
            </w:tcBorders>
            <w:shd w:val="clear" w:color="auto" w:fill="auto"/>
            <w:noWrap/>
          </w:tcPr>
          <w:p w:rsidR="00A6531B" w:rsidRPr="00DB7419" w:rsidRDefault="00DB7419" w:rsidP="007119F2">
            <w:pPr>
              <w:rPr>
                <w:bCs/>
                <w:sz w:val="14"/>
                <w:szCs w:val="20"/>
              </w:rPr>
            </w:pPr>
            <w:r w:rsidRPr="00DB7419">
              <w:rPr>
                <w:bCs/>
                <w:sz w:val="14"/>
                <w:szCs w:val="20"/>
              </w:rPr>
              <w:t>BAŞARI BELGESİ=2</w:t>
            </w:r>
          </w:p>
        </w:tc>
        <w:tc>
          <w:tcPr>
            <w:tcW w:w="296" w:type="pct"/>
            <w:tcBorders>
              <w:top w:val="single" w:sz="8" w:space="0" w:color="auto"/>
              <w:left w:val="single" w:sz="4" w:space="0" w:color="auto"/>
              <w:bottom w:val="single" w:sz="8" w:space="0" w:color="auto"/>
              <w:right w:val="single" w:sz="8" w:space="0" w:color="auto"/>
            </w:tcBorders>
            <w:shd w:val="clear" w:color="auto" w:fill="auto"/>
            <w:noWrap/>
          </w:tcPr>
          <w:p w:rsidR="00A6531B" w:rsidRPr="00DA0EDA" w:rsidRDefault="00A6531B" w:rsidP="007119F2">
            <w:pPr>
              <w:rPr>
                <w:bCs/>
                <w:sz w:val="20"/>
                <w:szCs w:val="20"/>
              </w:rPr>
            </w:pPr>
          </w:p>
        </w:tc>
      </w:tr>
    </w:tbl>
    <w:p w:rsidR="000909CA" w:rsidRPr="00B04D9C" w:rsidRDefault="0037029E" w:rsidP="000909CA">
      <w:pPr>
        <w:tabs>
          <w:tab w:val="left" w:pos="3600"/>
          <w:tab w:val="center" w:pos="4535"/>
        </w:tabs>
        <w:ind w:left="360"/>
        <w:rPr>
          <w:rFonts w:ascii="Tahoma" w:eastAsia="Arial Unicode MS" w:hAnsi="Tahoma" w:cs="Tahoma"/>
          <w:b/>
          <w:sz w:val="22"/>
          <w:szCs w:val="22"/>
        </w:rPr>
      </w:pPr>
      <w:r>
        <w:rPr>
          <w:sz w:val="16"/>
        </w:rPr>
        <w:t xml:space="preserve">   Tablo 24</w:t>
      </w:r>
      <w:r w:rsidR="00DB7419">
        <w:rPr>
          <w:sz w:val="16"/>
        </w:rPr>
        <w:t xml:space="preserve">. Kaynak: Salih Asfour </w:t>
      </w:r>
      <w:r w:rsidR="007664D8" w:rsidRPr="00746D4E">
        <w:rPr>
          <w:sz w:val="16"/>
        </w:rPr>
        <w:t>Anaokulu İstatistikleri</w:t>
      </w:r>
    </w:p>
    <w:p w:rsidR="000909CA" w:rsidRPr="00B04D9C" w:rsidRDefault="000909CA" w:rsidP="000909CA">
      <w:pPr>
        <w:tabs>
          <w:tab w:val="left" w:pos="3600"/>
          <w:tab w:val="center" w:pos="4535"/>
        </w:tabs>
        <w:ind w:left="360"/>
        <w:rPr>
          <w:rFonts w:ascii="Tahoma" w:eastAsia="Arial Unicode MS" w:hAnsi="Tahoma" w:cs="Tahoma"/>
          <w:b/>
          <w:sz w:val="22"/>
          <w:szCs w:val="22"/>
        </w:rPr>
      </w:pPr>
    </w:p>
    <w:p w:rsidR="000909CA" w:rsidRPr="00B04D9C" w:rsidRDefault="000909CA" w:rsidP="000909CA">
      <w:pPr>
        <w:tabs>
          <w:tab w:val="left" w:pos="3600"/>
          <w:tab w:val="center" w:pos="4535"/>
        </w:tabs>
        <w:ind w:left="360"/>
        <w:rPr>
          <w:rFonts w:ascii="Tahoma" w:eastAsia="Arial Unicode MS" w:hAnsi="Tahoma" w:cs="Tahoma"/>
          <w:b/>
          <w:sz w:val="22"/>
          <w:szCs w:val="22"/>
        </w:rPr>
      </w:pPr>
    </w:p>
    <w:p w:rsidR="000909CA" w:rsidRPr="00B04D9C" w:rsidRDefault="000909CA" w:rsidP="000909CA">
      <w:pPr>
        <w:tabs>
          <w:tab w:val="left" w:pos="3600"/>
          <w:tab w:val="center" w:pos="4535"/>
        </w:tabs>
        <w:ind w:left="360"/>
        <w:rPr>
          <w:rFonts w:ascii="Tahoma" w:eastAsia="Arial Unicode MS" w:hAnsi="Tahoma" w:cs="Tahoma"/>
          <w:b/>
          <w:sz w:val="22"/>
          <w:szCs w:val="22"/>
        </w:rPr>
      </w:pPr>
    </w:p>
    <w:p w:rsidR="000909CA" w:rsidRDefault="000909CA" w:rsidP="000909CA">
      <w:pPr>
        <w:tabs>
          <w:tab w:val="left" w:pos="3600"/>
          <w:tab w:val="center" w:pos="4535"/>
        </w:tabs>
        <w:ind w:left="360"/>
        <w:rPr>
          <w:rFonts w:ascii="Tahoma" w:eastAsia="Arial Unicode MS" w:hAnsi="Tahoma" w:cs="Tahoma"/>
          <w:b/>
          <w:sz w:val="22"/>
          <w:szCs w:val="22"/>
        </w:rPr>
      </w:pPr>
    </w:p>
    <w:p w:rsidR="00FF1700" w:rsidRDefault="00FF1700" w:rsidP="000909CA">
      <w:pPr>
        <w:tabs>
          <w:tab w:val="left" w:pos="3600"/>
          <w:tab w:val="center" w:pos="4535"/>
        </w:tabs>
        <w:ind w:left="360"/>
        <w:rPr>
          <w:rFonts w:ascii="Tahoma" w:eastAsia="Arial Unicode MS" w:hAnsi="Tahoma" w:cs="Tahoma"/>
          <w:b/>
          <w:sz w:val="22"/>
          <w:szCs w:val="22"/>
        </w:rPr>
      </w:pPr>
    </w:p>
    <w:p w:rsidR="00FF1700" w:rsidRPr="00B04D9C" w:rsidRDefault="00FF1700" w:rsidP="000909CA">
      <w:pPr>
        <w:tabs>
          <w:tab w:val="left" w:pos="3600"/>
          <w:tab w:val="center" w:pos="4535"/>
        </w:tabs>
        <w:ind w:left="360"/>
        <w:rPr>
          <w:rFonts w:ascii="Tahoma" w:eastAsia="Arial Unicode MS" w:hAnsi="Tahoma" w:cs="Tahoma"/>
          <w:b/>
          <w:sz w:val="22"/>
          <w:szCs w:val="22"/>
        </w:rPr>
      </w:pPr>
    </w:p>
    <w:p w:rsidR="000909CA" w:rsidRPr="00B04D9C" w:rsidRDefault="000909CA" w:rsidP="000909CA">
      <w:pPr>
        <w:tabs>
          <w:tab w:val="left" w:pos="3600"/>
          <w:tab w:val="center" w:pos="4535"/>
        </w:tabs>
        <w:ind w:left="360"/>
        <w:rPr>
          <w:rFonts w:ascii="Tahoma" w:eastAsia="Arial Unicode MS" w:hAnsi="Tahoma" w:cs="Tahoma"/>
          <w:b/>
          <w:sz w:val="22"/>
          <w:szCs w:val="22"/>
        </w:rPr>
      </w:pPr>
    </w:p>
    <w:p w:rsidR="000909CA" w:rsidRPr="00B04D9C" w:rsidRDefault="000909CA" w:rsidP="000909CA">
      <w:pPr>
        <w:tabs>
          <w:tab w:val="left" w:pos="3600"/>
          <w:tab w:val="center" w:pos="4535"/>
        </w:tabs>
        <w:ind w:left="360"/>
        <w:rPr>
          <w:rFonts w:ascii="Tahoma" w:eastAsia="Arial Unicode MS" w:hAnsi="Tahoma" w:cs="Tahoma"/>
          <w:b/>
          <w:sz w:val="22"/>
          <w:szCs w:val="22"/>
        </w:rPr>
      </w:pPr>
    </w:p>
    <w:p w:rsidR="000909CA" w:rsidRPr="00B04D9C" w:rsidRDefault="000909CA" w:rsidP="000909CA">
      <w:pPr>
        <w:tabs>
          <w:tab w:val="left" w:pos="3600"/>
          <w:tab w:val="center" w:pos="4535"/>
        </w:tabs>
        <w:ind w:left="360"/>
        <w:rPr>
          <w:rFonts w:ascii="Tahoma" w:eastAsia="Arial Unicode MS" w:hAnsi="Tahoma" w:cs="Tahoma"/>
          <w:b/>
          <w:sz w:val="22"/>
          <w:szCs w:val="22"/>
        </w:rPr>
      </w:pPr>
    </w:p>
    <w:p w:rsidR="000909CA" w:rsidRPr="00B04D9C" w:rsidRDefault="000909CA" w:rsidP="000909CA">
      <w:pPr>
        <w:tabs>
          <w:tab w:val="left" w:pos="2700"/>
        </w:tabs>
        <w:ind w:left="360" w:hanging="360"/>
        <w:jc w:val="both"/>
        <w:rPr>
          <w:rFonts w:ascii="Tahoma" w:eastAsia="Arial Unicode MS" w:hAnsi="Tahoma" w:cs="Tahoma"/>
          <w:b/>
          <w:sz w:val="22"/>
          <w:szCs w:val="22"/>
          <w:u w:val="single"/>
        </w:rPr>
      </w:pPr>
    </w:p>
    <w:p w:rsidR="000909CA" w:rsidRPr="00B04D9C" w:rsidRDefault="000909CA" w:rsidP="000909CA">
      <w:pPr>
        <w:tabs>
          <w:tab w:val="left" w:pos="2700"/>
        </w:tabs>
        <w:ind w:left="360" w:hanging="360"/>
        <w:jc w:val="both"/>
        <w:rPr>
          <w:rFonts w:ascii="Tahoma" w:eastAsia="Arial Unicode MS" w:hAnsi="Tahoma" w:cs="Tahoma"/>
          <w:b/>
          <w:sz w:val="22"/>
          <w:szCs w:val="22"/>
          <w:u w:val="single"/>
        </w:rPr>
      </w:pPr>
    </w:p>
    <w:p w:rsidR="007119F2" w:rsidRDefault="00946886" w:rsidP="007119F2">
      <w:pPr>
        <w:tabs>
          <w:tab w:val="left" w:pos="3600"/>
          <w:tab w:val="center" w:pos="4535"/>
        </w:tabs>
        <w:rPr>
          <w:rFonts w:asciiTheme="majorHAnsi" w:eastAsia="Arial Unicode MS" w:hAnsiTheme="majorHAnsi" w:cs="Tahoma"/>
          <w:b/>
          <w:color w:val="4F81BD" w:themeColor="accent1"/>
        </w:rPr>
      </w:pPr>
      <w:r>
        <w:rPr>
          <w:rFonts w:asciiTheme="majorHAnsi" w:eastAsia="Arial Unicode MS" w:hAnsiTheme="majorHAnsi" w:cs="Tahoma"/>
          <w:b/>
          <w:color w:val="4F81BD" w:themeColor="accent1"/>
        </w:rPr>
        <w:lastRenderedPageBreak/>
        <w:t>6.Misyon ve Vizyon</w:t>
      </w:r>
    </w:p>
    <w:p w:rsidR="00DB7419" w:rsidRPr="00165ED6" w:rsidRDefault="00DB7419" w:rsidP="007119F2">
      <w:pPr>
        <w:tabs>
          <w:tab w:val="left" w:pos="3600"/>
          <w:tab w:val="center" w:pos="4535"/>
        </w:tabs>
        <w:rPr>
          <w:rFonts w:asciiTheme="majorHAnsi" w:eastAsia="Arial Unicode MS" w:hAnsiTheme="majorHAnsi" w:cs="Tahoma"/>
          <w:b/>
          <w:color w:val="4F81BD" w:themeColor="accent1"/>
        </w:rPr>
      </w:pPr>
    </w:p>
    <w:p w:rsidR="000909CA" w:rsidRPr="00B04D9C" w:rsidRDefault="003448B1" w:rsidP="000909CA">
      <w:pPr>
        <w:tabs>
          <w:tab w:val="left" w:pos="360"/>
          <w:tab w:val="left" w:pos="720"/>
          <w:tab w:val="left" w:pos="3420"/>
        </w:tabs>
        <w:spacing w:line="360" w:lineRule="auto"/>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194945</wp:posOffset>
                </wp:positionV>
                <wp:extent cx="6172200" cy="2673985"/>
                <wp:effectExtent l="0" t="0" r="19050" b="12065"/>
                <wp:wrapNone/>
                <wp:docPr id="10" name="Auto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673985"/>
                        </a:xfrm>
                        <a:prstGeom prst="horizontalScroll">
                          <a:avLst>
                            <a:gd name="adj" fmla="val 12500"/>
                          </a:avLst>
                        </a:prstGeom>
                        <a:solidFill>
                          <a:srgbClr val="FFFFFF"/>
                        </a:solidFill>
                        <a:ln w="9525">
                          <a:solidFill>
                            <a:srgbClr val="FF0000"/>
                          </a:solidFill>
                          <a:round/>
                          <a:headEnd/>
                          <a:tailEnd/>
                        </a:ln>
                      </wps:spPr>
                      <wps:txbx>
                        <w:txbxContent>
                          <w:p w:rsidR="0054327F" w:rsidRDefault="0054327F" w:rsidP="000909CA">
                            <w:pPr>
                              <w:tabs>
                                <w:tab w:val="left" w:pos="360"/>
                                <w:tab w:val="left" w:pos="3420"/>
                              </w:tabs>
                              <w:spacing w:line="360" w:lineRule="auto"/>
                              <w:ind w:firstLine="851"/>
                              <w:jc w:val="both"/>
                              <w:rPr>
                                <w:i/>
                              </w:rPr>
                            </w:pPr>
                          </w:p>
                          <w:p w:rsidR="0054327F" w:rsidRPr="003F7E36" w:rsidRDefault="0054327F" w:rsidP="000909CA">
                            <w:pPr>
                              <w:tabs>
                                <w:tab w:val="left" w:pos="360"/>
                                <w:tab w:val="left" w:pos="3420"/>
                              </w:tabs>
                              <w:spacing w:line="360" w:lineRule="auto"/>
                              <w:ind w:firstLine="851"/>
                              <w:jc w:val="both"/>
                              <w:rPr>
                                <w:rFonts w:ascii="Thoma" w:hAnsi="Thoma"/>
                                <w:b/>
                                <w:i/>
                                <w:sz w:val="28"/>
                                <w:szCs w:val="28"/>
                              </w:rPr>
                            </w:pPr>
                            <w:r w:rsidRPr="003F7E36">
                              <w:rPr>
                                <w:rFonts w:ascii="Thoma" w:hAnsi="Thoma"/>
                                <w:b/>
                                <w:i/>
                                <w:sz w:val="28"/>
                                <w:szCs w:val="28"/>
                              </w:rPr>
                              <w:tab/>
                            </w:r>
                          </w:p>
                          <w:p w:rsidR="0054327F" w:rsidRPr="00165ED6" w:rsidRDefault="0054327F" w:rsidP="000909CA">
                            <w:pPr>
                              <w:tabs>
                                <w:tab w:val="left" w:pos="360"/>
                                <w:tab w:val="left" w:pos="3420"/>
                              </w:tabs>
                              <w:spacing w:line="360" w:lineRule="auto"/>
                              <w:ind w:firstLine="851"/>
                              <w:jc w:val="both"/>
                              <w:rPr>
                                <w:i/>
                                <w:color w:val="000000"/>
                                <w:szCs w:val="28"/>
                              </w:rPr>
                            </w:pPr>
                          </w:p>
                          <w:p w:rsidR="0054327F" w:rsidRPr="00870BD1" w:rsidRDefault="0054327F" w:rsidP="000909CA">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91" o:spid="_x0000_s1067" type="#_x0000_t98" style="position:absolute;left:0;text-align:left;margin-left:-25.5pt;margin-top:15.35pt;width:486pt;height:2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" strokecolor="red">
                <v:textbox>
                  <w:txbxContent>
                    <w:p w:rsidR="0054327F" w:rsidRDefault="0054327F" w:rsidP="000909CA">
                      <w:pPr>
                        <w:tabs>
                          <w:tab w:val="left" w:pos="360"/>
                          <w:tab w:val="left" w:pos="3420"/>
                        </w:tabs>
                        <w:spacing w:line="360" w:lineRule="auto"/>
                        <w:ind w:firstLine="851"/>
                        <w:jc w:val="both"/>
                        <w:rPr>
                          <w:i/>
                        </w:rPr>
                      </w:pPr>
                    </w:p>
                    <w:p w:rsidR="0054327F" w:rsidRPr="003F7E36" w:rsidRDefault="0054327F" w:rsidP="000909CA">
                      <w:pPr>
                        <w:tabs>
                          <w:tab w:val="left" w:pos="360"/>
                          <w:tab w:val="left" w:pos="3420"/>
                        </w:tabs>
                        <w:spacing w:line="360" w:lineRule="auto"/>
                        <w:ind w:firstLine="851"/>
                        <w:jc w:val="both"/>
                        <w:rPr>
                          <w:rFonts w:ascii="Thoma" w:hAnsi="Thoma"/>
                          <w:b/>
                          <w:i/>
                          <w:sz w:val="28"/>
                          <w:szCs w:val="28"/>
                        </w:rPr>
                      </w:pPr>
                      <w:r w:rsidRPr="003F7E36">
                        <w:rPr>
                          <w:rFonts w:ascii="Thoma" w:hAnsi="Thoma"/>
                          <w:b/>
                          <w:i/>
                          <w:sz w:val="28"/>
                          <w:szCs w:val="28"/>
                        </w:rPr>
                        <w:tab/>
                      </w:r>
                    </w:p>
                    <w:p w:rsidR="0054327F" w:rsidRPr="00165ED6" w:rsidRDefault="0054327F" w:rsidP="000909CA">
                      <w:pPr>
                        <w:tabs>
                          <w:tab w:val="left" w:pos="360"/>
                          <w:tab w:val="left" w:pos="3420"/>
                        </w:tabs>
                        <w:spacing w:line="360" w:lineRule="auto"/>
                        <w:ind w:firstLine="851"/>
                        <w:jc w:val="both"/>
                        <w:rPr>
                          <w:i/>
                          <w:color w:val="000000"/>
                          <w:szCs w:val="28"/>
                        </w:rPr>
                      </w:pPr>
                    </w:p>
                    <w:p w:rsidR="0054327F" w:rsidRPr="00870BD1" w:rsidRDefault="0054327F" w:rsidP="000909CA">
                      <w:pPr>
                        <w:rPr>
                          <w:sz w:val="28"/>
                          <w:szCs w:val="28"/>
                        </w:rPr>
                      </w:pPr>
                    </w:p>
                  </w:txbxContent>
                </v:textbox>
              </v:shape>
            </w:pict>
          </mc:Fallback>
        </mc:AlternateContent>
      </w:r>
      <w:r w:rsidR="00946886">
        <w:rPr>
          <w:rFonts w:ascii="Tahoma" w:hAnsi="Tahoma" w:cs="Tahoma"/>
          <w:sz w:val="22"/>
          <w:szCs w:val="22"/>
        </w:rPr>
        <w:t xml:space="preserve">     6.1.</w:t>
      </w:r>
      <w:r w:rsidR="00946886" w:rsidRPr="00946886">
        <w:rPr>
          <w:rFonts w:ascii="Tahoma" w:hAnsi="Tahoma" w:cs="Tahoma"/>
          <w:b/>
          <w:i/>
          <w:sz w:val="22"/>
          <w:szCs w:val="22"/>
          <w:u w:val="single"/>
        </w:rPr>
        <w:t xml:space="preserve"> Misyonumuz</w:t>
      </w:r>
    </w:p>
    <w:p w:rsidR="000909CA" w:rsidRPr="00B04D9C" w:rsidRDefault="000909CA" w:rsidP="000909CA">
      <w:pPr>
        <w:tabs>
          <w:tab w:val="left" w:pos="2700"/>
        </w:tabs>
        <w:spacing w:line="360" w:lineRule="auto"/>
        <w:ind w:left="360" w:hanging="360"/>
        <w:jc w:val="both"/>
        <w:rPr>
          <w:rFonts w:ascii="Tahoma" w:eastAsia="Arial Unicode MS" w:hAnsi="Tahoma" w:cs="Tahoma"/>
          <w:b/>
          <w:sz w:val="22"/>
          <w:szCs w:val="22"/>
          <w:u w:val="single"/>
        </w:rPr>
      </w:pPr>
    </w:p>
    <w:p w:rsidR="000909CA" w:rsidRPr="00B04D9C" w:rsidRDefault="003448B1" w:rsidP="000909CA">
      <w:pPr>
        <w:tabs>
          <w:tab w:val="left" w:pos="3600"/>
          <w:tab w:val="center" w:pos="4535"/>
        </w:tabs>
        <w:spacing w:line="360" w:lineRule="auto"/>
        <w:ind w:left="357"/>
        <w:rPr>
          <w:rFonts w:ascii="Tahoma" w:eastAsia="Arial Unicode MS" w:hAnsi="Tahoma" w:cs="Tahoma"/>
          <w:b/>
          <w:sz w:val="22"/>
          <w:szCs w:val="22"/>
        </w:rPr>
      </w:pPr>
      <w:r>
        <w:rPr>
          <w:rFonts w:ascii="Tahoma" w:eastAsia="Arial Unicode MS" w:hAnsi="Tahoma" w:cs="Tahoma"/>
          <w:b/>
          <w:noProof/>
          <w:color w:val="FF0000"/>
          <w:sz w:val="20"/>
          <w:szCs w:val="20"/>
          <w:u w:val="single"/>
        </w:rPr>
        <mc:AlternateContent>
          <mc:Choice Requires="wps">
            <w:drawing>
              <wp:anchor distT="0" distB="0" distL="114300" distR="114300" simplePos="0" relativeHeight="251664384" behindDoc="0" locked="0" layoutInCell="1" allowOverlap="1">
                <wp:simplePos x="0" y="0"/>
                <wp:positionH relativeFrom="column">
                  <wp:posOffset>151765</wp:posOffset>
                </wp:positionH>
                <wp:positionV relativeFrom="paragraph">
                  <wp:posOffset>150495</wp:posOffset>
                </wp:positionV>
                <wp:extent cx="5605780" cy="1733550"/>
                <wp:effectExtent l="0" t="0" r="0" b="0"/>
                <wp:wrapNone/>
                <wp:docPr id="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27F" w:rsidRDefault="0054327F" w:rsidP="00487AC1">
                            <w:pPr>
                              <w:jc w:val="center"/>
                              <w:rPr>
                                <w:b/>
                                <w:bCs/>
                                <w:i/>
                              </w:rPr>
                            </w:pPr>
                          </w:p>
                          <w:p w:rsidR="0054327F" w:rsidRDefault="0054327F" w:rsidP="00487AC1">
                            <w:pPr>
                              <w:jc w:val="center"/>
                              <w:rPr>
                                <w:b/>
                                <w:bCs/>
                                <w:i/>
                              </w:rPr>
                            </w:pPr>
                          </w:p>
                          <w:p w:rsidR="0054327F" w:rsidRPr="00487AC1" w:rsidRDefault="0054327F" w:rsidP="00487AC1">
                            <w:pPr>
                              <w:jc w:val="center"/>
                              <w:rPr>
                                <w:rFonts w:ascii="Comic Sans MS" w:eastAsia="+mn-ea" w:hAnsi="Comic Sans MS" w:cs="+mn-cs"/>
                                <w:b/>
                                <w:bCs/>
                                <w:i/>
                                <w:color w:val="000000"/>
                                <w:sz w:val="56"/>
                                <w:szCs w:val="56"/>
                              </w:rPr>
                            </w:pPr>
                            <w:r w:rsidRPr="00487AC1">
                              <w:rPr>
                                <w:b/>
                                <w:bCs/>
                                <w:i/>
                              </w:rPr>
                              <w:t>Çocuklarımızın doğal bir ortamda, özgüveni gelişmiş, ne iste</w:t>
                            </w:r>
                            <w:r>
                              <w:rPr>
                                <w:b/>
                                <w:bCs/>
                                <w:i/>
                              </w:rPr>
                              <w:t xml:space="preserve">diğini bilen, teknolojiyi ve </w:t>
                            </w:r>
                            <w:r w:rsidRPr="00487AC1">
                              <w:rPr>
                                <w:b/>
                                <w:bCs/>
                                <w:i/>
                              </w:rPr>
                              <w:t>yeteneğini iyi kullanabilen, dürüst, sevecen ATATÜRK ilkelerine bağlı, sosyal insan olarak yetiştirilmesi amacı ile varlığını sürdürmektedir.</w:t>
                            </w:r>
                          </w:p>
                          <w:p w:rsidR="0054327F" w:rsidRDefault="005432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5" o:spid="_x0000_s1068" type="#_x0000_t202" style="position:absolute;left:0;text-align:left;margin-left:11.95pt;margin-top:11.85pt;width:441.4pt;height:1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jUvQ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" filled="f" stroked="f">
                <v:textbox>
                  <w:txbxContent>
                    <w:p w:rsidR="0054327F" w:rsidRDefault="0054327F" w:rsidP="00487AC1">
                      <w:pPr>
                        <w:jc w:val="center"/>
                        <w:rPr>
                          <w:b/>
                          <w:bCs/>
                          <w:i/>
                        </w:rPr>
                      </w:pPr>
                    </w:p>
                    <w:p w:rsidR="0054327F" w:rsidRDefault="0054327F" w:rsidP="00487AC1">
                      <w:pPr>
                        <w:jc w:val="center"/>
                        <w:rPr>
                          <w:b/>
                          <w:bCs/>
                          <w:i/>
                        </w:rPr>
                      </w:pPr>
                    </w:p>
                    <w:p w:rsidR="0054327F" w:rsidRPr="00487AC1" w:rsidRDefault="0054327F" w:rsidP="00487AC1">
                      <w:pPr>
                        <w:jc w:val="center"/>
                        <w:rPr>
                          <w:rFonts w:ascii="Comic Sans MS" w:eastAsia="+mn-ea" w:hAnsi="Comic Sans MS" w:cs="+mn-cs"/>
                          <w:b/>
                          <w:bCs/>
                          <w:i/>
                          <w:color w:val="000000"/>
                          <w:sz w:val="56"/>
                          <w:szCs w:val="56"/>
                        </w:rPr>
                      </w:pPr>
                      <w:r w:rsidRPr="00487AC1">
                        <w:rPr>
                          <w:b/>
                          <w:bCs/>
                          <w:i/>
                        </w:rPr>
                        <w:t>Çocuklarımızın doğal bir ortamda, özgüveni gelişmiş, ne iste</w:t>
                      </w:r>
                      <w:r>
                        <w:rPr>
                          <w:b/>
                          <w:bCs/>
                          <w:i/>
                        </w:rPr>
                        <w:t xml:space="preserve">diğini bilen, teknolojiyi ve </w:t>
                      </w:r>
                      <w:r w:rsidRPr="00487AC1">
                        <w:rPr>
                          <w:b/>
                          <w:bCs/>
                          <w:i/>
                        </w:rPr>
                        <w:t>yeteneğini iyi kullanabilen, dürüst, sevecen ATATÜRK ilkelerine bağlı, sosyal insan olarak yetiştirilmesi amacı ile varlığını sürdürmektedir.</w:t>
                      </w:r>
                    </w:p>
                    <w:p w:rsidR="0054327F" w:rsidRDefault="0054327F"/>
                  </w:txbxContent>
                </v:textbox>
              </v:shape>
            </w:pict>
          </mc:Fallback>
        </mc:AlternateContent>
      </w:r>
    </w:p>
    <w:p w:rsidR="000909CA" w:rsidRPr="00B04D9C" w:rsidRDefault="000909CA" w:rsidP="000909CA">
      <w:pPr>
        <w:tabs>
          <w:tab w:val="left" w:pos="3600"/>
          <w:tab w:val="center" w:pos="4535"/>
        </w:tabs>
        <w:rPr>
          <w:rFonts w:ascii="Tahoma" w:eastAsia="Arial Unicode MS" w:hAnsi="Tahoma" w:cs="Tahoma"/>
          <w:b/>
          <w:sz w:val="22"/>
          <w:szCs w:val="22"/>
        </w:rPr>
      </w:pPr>
    </w:p>
    <w:p w:rsidR="000909CA" w:rsidRPr="00165ED6" w:rsidRDefault="000909CA" w:rsidP="000909CA">
      <w:pPr>
        <w:tabs>
          <w:tab w:val="left" w:pos="3600"/>
          <w:tab w:val="center" w:pos="4535"/>
        </w:tabs>
        <w:rPr>
          <w:rFonts w:asciiTheme="majorHAnsi" w:eastAsia="Arial Unicode MS" w:hAnsiTheme="majorHAnsi" w:cs="Tahoma"/>
          <w:b/>
          <w:color w:val="4F81BD" w:themeColor="accent1"/>
          <w:szCs w:val="32"/>
        </w:rPr>
      </w:pPr>
      <w:r w:rsidRPr="00165ED6">
        <w:rPr>
          <w:rFonts w:asciiTheme="majorHAnsi" w:eastAsia="Arial Unicode MS" w:hAnsiTheme="majorHAnsi" w:cs="Tahoma"/>
          <w:b/>
          <w:color w:val="4F81BD" w:themeColor="accent1"/>
          <w:szCs w:val="32"/>
        </w:rPr>
        <w:t>Vizyonumuz</w:t>
      </w:r>
    </w:p>
    <w:p w:rsidR="000909CA" w:rsidRPr="00B04D9C" w:rsidRDefault="000909CA" w:rsidP="000909CA">
      <w:pPr>
        <w:tabs>
          <w:tab w:val="left" w:pos="3600"/>
          <w:tab w:val="center" w:pos="4535"/>
        </w:tabs>
        <w:rPr>
          <w:rFonts w:ascii="Tahoma" w:eastAsia="Arial Unicode MS" w:hAnsi="Tahoma" w:cs="Tahoma"/>
          <w:b/>
          <w:sz w:val="22"/>
          <w:szCs w:val="22"/>
        </w:rPr>
      </w:pPr>
    </w:p>
    <w:p w:rsidR="000909CA" w:rsidRPr="00B04D9C" w:rsidRDefault="000909CA" w:rsidP="000909CA">
      <w:pPr>
        <w:tabs>
          <w:tab w:val="left" w:pos="3600"/>
          <w:tab w:val="center" w:pos="4535"/>
        </w:tabs>
        <w:rPr>
          <w:rFonts w:ascii="Tahoma" w:eastAsia="Arial Unicode MS" w:hAnsi="Tahoma" w:cs="Tahoma"/>
          <w:b/>
          <w:sz w:val="22"/>
          <w:szCs w:val="22"/>
        </w:rPr>
      </w:pPr>
    </w:p>
    <w:p w:rsidR="000909CA" w:rsidRPr="00B04D9C" w:rsidRDefault="000909CA" w:rsidP="000909CA">
      <w:pPr>
        <w:tabs>
          <w:tab w:val="left" w:pos="3600"/>
          <w:tab w:val="center" w:pos="4535"/>
        </w:tabs>
        <w:rPr>
          <w:rFonts w:ascii="Tahoma" w:eastAsia="Arial Unicode MS" w:hAnsi="Tahoma" w:cs="Tahoma"/>
          <w:b/>
          <w:sz w:val="22"/>
          <w:szCs w:val="22"/>
        </w:rPr>
      </w:pPr>
    </w:p>
    <w:p w:rsidR="000909CA" w:rsidRPr="00B04D9C" w:rsidRDefault="000909CA" w:rsidP="000909CA">
      <w:pPr>
        <w:tabs>
          <w:tab w:val="left" w:pos="3600"/>
          <w:tab w:val="center" w:pos="4535"/>
        </w:tabs>
        <w:rPr>
          <w:rFonts w:ascii="Tahoma" w:eastAsia="Arial Unicode MS" w:hAnsi="Tahoma" w:cs="Tahoma"/>
          <w:b/>
          <w:sz w:val="22"/>
          <w:szCs w:val="22"/>
        </w:rPr>
      </w:pPr>
    </w:p>
    <w:p w:rsidR="000909CA" w:rsidRPr="00B04D9C" w:rsidRDefault="000909CA" w:rsidP="000909CA">
      <w:pPr>
        <w:tabs>
          <w:tab w:val="left" w:pos="3600"/>
          <w:tab w:val="center" w:pos="4535"/>
        </w:tabs>
        <w:rPr>
          <w:rFonts w:ascii="Tahoma" w:eastAsia="Arial Unicode MS" w:hAnsi="Tahoma" w:cs="Tahoma"/>
          <w:b/>
          <w:sz w:val="22"/>
          <w:szCs w:val="22"/>
        </w:rPr>
      </w:pPr>
    </w:p>
    <w:p w:rsidR="000909CA" w:rsidRPr="00B04D9C" w:rsidRDefault="000909CA" w:rsidP="000909CA">
      <w:pPr>
        <w:tabs>
          <w:tab w:val="left" w:pos="3600"/>
          <w:tab w:val="center" w:pos="4535"/>
        </w:tabs>
        <w:rPr>
          <w:rFonts w:ascii="Tahoma" w:eastAsia="Arial Unicode MS" w:hAnsi="Tahoma" w:cs="Tahoma"/>
          <w:b/>
          <w:sz w:val="22"/>
          <w:szCs w:val="22"/>
        </w:rPr>
      </w:pPr>
    </w:p>
    <w:p w:rsidR="000909CA" w:rsidRPr="00B04D9C" w:rsidRDefault="000909CA" w:rsidP="000909CA">
      <w:pPr>
        <w:tabs>
          <w:tab w:val="left" w:pos="3600"/>
          <w:tab w:val="center" w:pos="4535"/>
        </w:tabs>
        <w:rPr>
          <w:rFonts w:ascii="Tahoma" w:eastAsia="Arial Unicode MS" w:hAnsi="Tahoma" w:cs="Tahoma"/>
          <w:b/>
          <w:sz w:val="22"/>
          <w:szCs w:val="22"/>
        </w:rPr>
      </w:pPr>
    </w:p>
    <w:p w:rsidR="000909CA" w:rsidRPr="00B04D9C" w:rsidRDefault="000909CA" w:rsidP="000909CA">
      <w:pPr>
        <w:tabs>
          <w:tab w:val="left" w:pos="3600"/>
          <w:tab w:val="center" w:pos="4535"/>
        </w:tabs>
        <w:rPr>
          <w:rFonts w:ascii="Tahoma" w:eastAsia="Arial Unicode MS" w:hAnsi="Tahoma" w:cs="Tahoma"/>
          <w:b/>
          <w:sz w:val="22"/>
          <w:szCs w:val="22"/>
        </w:rPr>
      </w:pPr>
    </w:p>
    <w:p w:rsidR="000909CA" w:rsidRPr="00B04D9C" w:rsidRDefault="000909CA" w:rsidP="000909CA">
      <w:pPr>
        <w:tabs>
          <w:tab w:val="left" w:pos="3600"/>
          <w:tab w:val="center" w:pos="4535"/>
        </w:tabs>
        <w:rPr>
          <w:rFonts w:ascii="Tahoma" w:eastAsia="Arial Unicode MS" w:hAnsi="Tahoma" w:cs="Tahoma"/>
          <w:b/>
          <w:sz w:val="22"/>
          <w:szCs w:val="22"/>
        </w:rPr>
      </w:pPr>
    </w:p>
    <w:p w:rsidR="000909CA" w:rsidRPr="00B04D9C" w:rsidRDefault="000909CA" w:rsidP="000909CA">
      <w:pPr>
        <w:tabs>
          <w:tab w:val="left" w:pos="3600"/>
          <w:tab w:val="center" w:pos="4535"/>
        </w:tabs>
        <w:rPr>
          <w:rFonts w:ascii="Tahoma" w:eastAsia="Arial Unicode MS" w:hAnsi="Tahoma" w:cs="Tahoma"/>
          <w:b/>
          <w:sz w:val="22"/>
          <w:szCs w:val="22"/>
        </w:rPr>
      </w:pPr>
    </w:p>
    <w:p w:rsidR="000909CA" w:rsidRPr="00B04D9C" w:rsidRDefault="000909CA" w:rsidP="000909CA">
      <w:pPr>
        <w:tabs>
          <w:tab w:val="left" w:pos="3600"/>
          <w:tab w:val="center" w:pos="4535"/>
        </w:tabs>
        <w:rPr>
          <w:rFonts w:ascii="Tahoma" w:eastAsia="Arial Unicode MS" w:hAnsi="Tahoma" w:cs="Tahoma"/>
          <w:b/>
          <w:sz w:val="22"/>
          <w:szCs w:val="22"/>
        </w:rPr>
      </w:pPr>
    </w:p>
    <w:p w:rsidR="000909CA" w:rsidRPr="00B04D9C" w:rsidRDefault="000909CA" w:rsidP="000909CA">
      <w:pPr>
        <w:tabs>
          <w:tab w:val="left" w:pos="3600"/>
          <w:tab w:val="center" w:pos="4535"/>
        </w:tabs>
        <w:rPr>
          <w:rFonts w:ascii="Tahoma" w:eastAsia="Arial Unicode MS" w:hAnsi="Tahoma" w:cs="Tahoma"/>
          <w:b/>
          <w:sz w:val="22"/>
          <w:szCs w:val="22"/>
        </w:rPr>
      </w:pPr>
    </w:p>
    <w:p w:rsidR="000909CA" w:rsidRDefault="000909CA" w:rsidP="000909CA">
      <w:pPr>
        <w:tabs>
          <w:tab w:val="left" w:pos="2700"/>
        </w:tabs>
        <w:ind w:left="360" w:hanging="360"/>
        <w:jc w:val="center"/>
        <w:rPr>
          <w:rFonts w:ascii="Tahoma" w:eastAsia="Arial Unicode MS" w:hAnsi="Tahoma" w:cs="Tahoma"/>
          <w:b/>
          <w:color w:val="FF0000"/>
          <w:sz w:val="20"/>
          <w:szCs w:val="20"/>
          <w:u w:val="single"/>
        </w:rPr>
      </w:pPr>
    </w:p>
    <w:p w:rsidR="000909CA" w:rsidRPr="00946886" w:rsidRDefault="003448B1" w:rsidP="00946886">
      <w:pPr>
        <w:tabs>
          <w:tab w:val="left" w:pos="510"/>
          <w:tab w:val="left" w:pos="2700"/>
          <w:tab w:val="center" w:pos="4535"/>
        </w:tabs>
        <w:ind w:left="360" w:hanging="360"/>
        <w:rPr>
          <w:rFonts w:ascii="Tahoma" w:eastAsia="Arial Unicode MS" w:hAnsi="Tahoma" w:cs="Tahoma"/>
          <w:b/>
          <w:sz w:val="20"/>
          <w:szCs w:val="20"/>
          <w:u w:val="single"/>
        </w:rPr>
      </w:pPr>
      <w:r>
        <w:rPr>
          <w:rFonts w:asciiTheme="majorHAnsi" w:hAnsiTheme="majorHAnsi" w:cs="Tahoma"/>
          <w:noProof/>
          <w:color w:val="4F81BD" w:themeColor="accent1"/>
          <w:szCs w:val="32"/>
        </w:rPr>
        <mc:AlternateContent>
          <mc:Choice Requires="wps">
            <w:drawing>
              <wp:anchor distT="0" distB="0" distL="114300" distR="114300" simplePos="0" relativeHeight="251662336" behindDoc="0" locked="0" layoutInCell="1" allowOverlap="1">
                <wp:simplePos x="0" y="0"/>
                <wp:positionH relativeFrom="column">
                  <wp:posOffset>-323850</wp:posOffset>
                </wp:positionH>
                <wp:positionV relativeFrom="paragraph">
                  <wp:posOffset>140970</wp:posOffset>
                </wp:positionV>
                <wp:extent cx="5943600" cy="2598420"/>
                <wp:effectExtent l="0" t="0" r="19050" b="11430"/>
                <wp:wrapNone/>
                <wp:docPr id="2" name="AutoShap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98420"/>
                        </a:xfrm>
                        <a:prstGeom prst="horizontalScroll">
                          <a:avLst>
                            <a:gd name="adj" fmla="val 12500"/>
                          </a:avLst>
                        </a:prstGeom>
                        <a:solidFill>
                          <a:srgbClr val="FFFFFF"/>
                        </a:solidFill>
                        <a:ln w="9525">
                          <a:solidFill>
                            <a:srgbClr val="FF0000"/>
                          </a:solidFill>
                          <a:round/>
                          <a:headEnd/>
                          <a:tailEnd/>
                        </a:ln>
                      </wps:spPr>
                      <wps:txbx>
                        <w:txbxContent>
                          <w:p w:rsidR="0054327F" w:rsidRPr="00E334DD" w:rsidRDefault="0054327F" w:rsidP="000909CA">
                            <w:pPr>
                              <w:tabs>
                                <w:tab w:val="left" w:pos="360"/>
                                <w:tab w:val="left" w:pos="3420"/>
                              </w:tabs>
                              <w:spacing w:line="360" w:lineRule="auto"/>
                              <w:ind w:firstLine="851"/>
                              <w:jc w:val="both"/>
                              <w:rPr>
                                <w:b/>
                              </w:rPr>
                            </w:pPr>
                          </w:p>
                          <w:p w:rsidR="0054327F" w:rsidRPr="00165ED6" w:rsidRDefault="0054327F" w:rsidP="000909CA">
                            <w:pPr>
                              <w:tabs>
                                <w:tab w:val="left" w:pos="360"/>
                                <w:tab w:val="left" w:pos="3420"/>
                              </w:tabs>
                              <w:spacing w:line="360" w:lineRule="auto"/>
                              <w:ind w:firstLine="851"/>
                              <w:jc w:val="both"/>
                              <w:rPr>
                                <w:color w:val="00000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2" o:spid="_x0000_s1069" type="#_x0000_t98" style="position:absolute;left:0;text-align:left;margin-left:-25.5pt;margin-top:11.1pt;width:468pt;height:20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" strokecolor="red">
                <v:textbox>
                  <w:txbxContent>
                    <w:p w:rsidR="0054327F" w:rsidRPr="00E334DD" w:rsidRDefault="0054327F" w:rsidP="000909CA">
                      <w:pPr>
                        <w:tabs>
                          <w:tab w:val="left" w:pos="360"/>
                          <w:tab w:val="left" w:pos="3420"/>
                        </w:tabs>
                        <w:spacing w:line="360" w:lineRule="auto"/>
                        <w:ind w:firstLine="851"/>
                        <w:jc w:val="both"/>
                        <w:rPr>
                          <w:b/>
                        </w:rPr>
                      </w:pPr>
                    </w:p>
                    <w:p w:rsidR="0054327F" w:rsidRPr="00165ED6" w:rsidRDefault="0054327F" w:rsidP="000909CA">
                      <w:pPr>
                        <w:tabs>
                          <w:tab w:val="left" w:pos="360"/>
                          <w:tab w:val="left" w:pos="3420"/>
                        </w:tabs>
                        <w:spacing w:line="360" w:lineRule="auto"/>
                        <w:ind w:firstLine="851"/>
                        <w:jc w:val="both"/>
                        <w:rPr>
                          <w:color w:val="000000"/>
                          <w:sz w:val="28"/>
                        </w:rPr>
                      </w:pPr>
                    </w:p>
                  </w:txbxContent>
                </v:textbox>
              </v:shape>
            </w:pict>
          </mc:Fallback>
        </mc:AlternateContent>
      </w:r>
      <w:r w:rsidR="00946886" w:rsidRPr="00946886">
        <w:rPr>
          <w:rFonts w:ascii="Tahoma" w:eastAsia="Arial Unicode MS" w:hAnsi="Tahoma" w:cs="Tahoma"/>
          <w:b/>
          <w:sz w:val="20"/>
          <w:szCs w:val="20"/>
        </w:rPr>
        <w:t>6.2. Vizyonumuz</w:t>
      </w:r>
    </w:p>
    <w:p w:rsidR="000909CA" w:rsidRDefault="000909CA" w:rsidP="000909CA">
      <w:pPr>
        <w:tabs>
          <w:tab w:val="left" w:pos="2700"/>
        </w:tabs>
        <w:ind w:left="360" w:hanging="360"/>
        <w:jc w:val="center"/>
        <w:rPr>
          <w:rFonts w:ascii="Tahoma" w:eastAsia="Arial Unicode MS" w:hAnsi="Tahoma" w:cs="Tahoma"/>
          <w:b/>
          <w:color w:val="FF0000"/>
          <w:sz w:val="20"/>
          <w:szCs w:val="20"/>
          <w:u w:val="single"/>
        </w:rPr>
      </w:pPr>
    </w:p>
    <w:p w:rsidR="000909CA" w:rsidRDefault="000909CA" w:rsidP="000909CA">
      <w:pPr>
        <w:tabs>
          <w:tab w:val="left" w:pos="2700"/>
        </w:tabs>
        <w:ind w:left="360" w:hanging="360"/>
        <w:jc w:val="center"/>
        <w:rPr>
          <w:rFonts w:ascii="Tahoma" w:eastAsia="Arial Unicode MS" w:hAnsi="Tahoma" w:cs="Tahoma"/>
          <w:b/>
          <w:color w:val="FF0000"/>
          <w:sz w:val="20"/>
          <w:szCs w:val="20"/>
          <w:u w:val="single"/>
        </w:rPr>
      </w:pPr>
    </w:p>
    <w:p w:rsidR="000909CA" w:rsidRDefault="000909CA" w:rsidP="000909CA">
      <w:pPr>
        <w:tabs>
          <w:tab w:val="left" w:pos="2700"/>
        </w:tabs>
        <w:ind w:left="360" w:hanging="360"/>
        <w:jc w:val="center"/>
        <w:rPr>
          <w:rFonts w:ascii="Tahoma" w:eastAsia="Arial Unicode MS" w:hAnsi="Tahoma" w:cs="Tahoma"/>
          <w:b/>
          <w:color w:val="FF0000"/>
          <w:sz w:val="20"/>
          <w:szCs w:val="20"/>
          <w:u w:val="single"/>
        </w:rPr>
      </w:pPr>
    </w:p>
    <w:p w:rsidR="000909CA" w:rsidRDefault="003448B1" w:rsidP="000909CA">
      <w:pPr>
        <w:tabs>
          <w:tab w:val="left" w:pos="2700"/>
        </w:tabs>
        <w:ind w:left="360" w:hanging="360"/>
        <w:jc w:val="center"/>
        <w:rPr>
          <w:rFonts w:ascii="Tahoma" w:eastAsia="Arial Unicode MS" w:hAnsi="Tahoma" w:cs="Tahoma"/>
          <w:b/>
          <w:color w:val="FF0000"/>
          <w:sz w:val="20"/>
          <w:szCs w:val="20"/>
          <w:u w:val="single"/>
        </w:rPr>
      </w:pPr>
      <w:r>
        <w:rPr>
          <w:rFonts w:ascii="Tahoma" w:eastAsia="Arial Unicode MS" w:hAnsi="Tahoma" w:cs="Tahoma"/>
          <w:b/>
          <w:noProof/>
          <w:color w:val="FF0000"/>
          <w:sz w:val="20"/>
          <w:szCs w:val="20"/>
          <w:u w:val="single"/>
        </w:rPr>
        <mc:AlternateContent>
          <mc:Choice Requires="wps">
            <w:drawing>
              <wp:anchor distT="0" distB="0" distL="114300" distR="114300" simplePos="0" relativeHeight="251665408" behindDoc="0" locked="0" layoutInCell="1" allowOverlap="1">
                <wp:simplePos x="0" y="0"/>
                <wp:positionH relativeFrom="column">
                  <wp:posOffset>271145</wp:posOffset>
                </wp:positionH>
                <wp:positionV relativeFrom="paragraph">
                  <wp:posOffset>10160</wp:posOffset>
                </wp:positionV>
                <wp:extent cx="5124450" cy="1609725"/>
                <wp:effectExtent l="0" t="0" r="0" b="9525"/>
                <wp:wrapNone/>
                <wp:docPr id="1"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27F" w:rsidRDefault="0054327F" w:rsidP="00487AC1">
                            <w:pPr>
                              <w:jc w:val="center"/>
                              <w:rPr>
                                <w:b/>
                                <w:bCs/>
                                <w:i/>
                              </w:rPr>
                            </w:pPr>
                          </w:p>
                          <w:p w:rsidR="0054327F" w:rsidRDefault="0054327F" w:rsidP="00487AC1">
                            <w:pPr>
                              <w:jc w:val="center"/>
                              <w:rPr>
                                <w:b/>
                                <w:bCs/>
                                <w:i/>
                              </w:rPr>
                            </w:pPr>
                          </w:p>
                          <w:p w:rsidR="0054327F" w:rsidRPr="00487AC1" w:rsidRDefault="0054327F" w:rsidP="00487AC1">
                            <w:pPr>
                              <w:jc w:val="center"/>
                              <w:rPr>
                                <w:b/>
                                <w:i/>
                              </w:rPr>
                            </w:pPr>
                            <w:r w:rsidRPr="00487AC1">
                              <w:rPr>
                                <w:b/>
                                <w:bCs/>
                                <w:i/>
                              </w:rPr>
                              <w:t xml:space="preserve">Türk Milli Eğitiminin Amaçları doğrultusunda, Her bireyin öğrenmesine ve gelişmesine yardımcı olan, paylaşımcı, dinamik, üretken </w:t>
                            </w:r>
                            <w:proofErr w:type="gramStart"/>
                            <w:r w:rsidRPr="00487AC1">
                              <w:rPr>
                                <w:b/>
                                <w:bCs/>
                                <w:i/>
                              </w:rPr>
                              <w:t>ve  kalitesi</w:t>
                            </w:r>
                            <w:proofErr w:type="gramEnd"/>
                            <w:r w:rsidRPr="00487AC1">
                              <w:rPr>
                                <w:b/>
                                <w:bCs/>
                                <w:i/>
                              </w:rPr>
                              <w:t xml:space="preserve"> ile örnek gösterilen lider bir kurum olmak</w:t>
                            </w:r>
                            <w:r>
                              <w:rPr>
                                <w:b/>
                                <w:bCs/>
                                <w:i/>
                              </w:rPr>
                              <w:t>.</w:t>
                            </w:r>
                          </w:p>
                          <w:p w:rsidR="0054327F" w:rsidRDefault="0054327F" w:rsidP="00946886"/>
                          <w:p w:rsidR="0054327F" w:rsidRDefault="005432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6" o:spid="_x0000_s1070" type="#_x0000_t202" style="position:absolute;left:0;text-align:left;margin-left:21.35pt;margin-top:.8pt;width:403.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p/uA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" filled="f" stroked="f">
                <v:textbox>
                  <w:txbxContent>
                    <w:p w:rsidR="0054327F" w:rsidRDefault="0054327F" w:rsidP="00487AC1">
                      <w:pPr>
                        <w:jc w:val="center"/>
                        <w:rPr>
                          <w:b/>
                          <w:bCs/>
                          <w:i/>
                        </w:rPr>
                      </w:pPr>
                    </w:p>
                    <w:p w:rsidR="0054327F" w:rsidRDefault="0054327F" w:rsidP="00487AC1">
                      <w:pPr>
                        <w:jc w:val="center"/>
                        <w:rPr>
                          <w:b/>
                          <w:bCs/>
                          <w:i/>
                        </w:rPr>
                      </w:pPr>
                    </w:p>
                    <w:p w:rsidR="0054327F" w:rsidRPr="00487AC1" w:rsidRDefault="0054327F" w:rsidP="00487AC1">
                      <w:pPr>
                        <w:jc w:val="center"/>
                        <w:rPr>
                          <w:b/>
                          <w:i/>
                        </w:rPr>
                      </w:pPr>
                      <w:r w:rsidRPr="00487AC1">
                        <w:rPr>
                          <w:b/>
                          <w:bCs/>
                          <w:i/>
                        </w:rPr>
                        <w:t xml:space="preserve">Türk Milli Eğitiminin Amaçları doğrultusunda, Her bireyin öğrenmesine ve gelişmesine yardımcı olan, paylaşımcı, dinamik, üretken </w:t>
                      </w:r>
                      <w:proofErr w:type="gramStart"/>
                      <w:r w:rsidRPr="00487AC1">
                        <w:rPr>
                          <w:b/>
                          <w:bCs/>
                          <w:i/>
                        </w:rPr>
                        <w:t>ve  kalitesi</w:t>
                      </w:r>
                      <w:proofErr w:type="gramEnd"/>
                      <w:r w:rsidRPr="00487AC1">
                        <w:rPr>
                          <w:b/>
                          <w:bCs/>
                          <w:i/>
                        </w:rPr>
                        <w:t xml:space="preserve"> ile örnek gösterilen lider bir kurum olmak</w:t>
                      </w:r>
                      <w:r>
                        <w:rPr>
                          <w:b/>
                          <w:bCs/>
                          <w:i/>
                        </w:rPr>
                        <w:t>.</w:t>
                      </w:r>
                    </w:p>
                    <w:p w:rsidR="0054327F" w:rsidRDefault="0054327F" w:rsidP="00946886"/>
                    <w:p w:rsidR="0054327F" w:rsidRDefault="0054327F"/>
                  </w:txbxContent>
                </v:textbox>
              </v:shape>
            </w:pict>
          </mc:Fallback>
        </mc:AlternateContent>
      </w:r>
    </w:p>
    <w:p w:rsidR="0054327F" w:rsidRDefault="0054327F" w:rsidP="00E049FF">
      <w:pPr>
        <w:tabs>
          <w:tab w:val="left" w:pos="2220"/>
        </w:tabs>
        <w:jc w:val="both"/>
      </w:pPr>
    </w:p>
    <w:p w:rsidR="0054327F" w:rsidRPr="0054327F" w:rsidRDefault="0054327F" w:rsidP="0054327F"/>
    <w:p w:rsidR="0054327F" w:rsidRPr="0054327F" w:rsidRDefault="0054327F" w:rsidP="0054327F"/>
    <w:p w:rsidR="0054327F" w:rsidRPr="0054327F" w:rsidRDefault="0054327F" w:rsidP="0054327F"/>
    <w:p w:rsidR="0054327F" w:rsidRPr="0054327F" w:rsidRDefault="0054327F" w:rsidP="0054327F"/>
    <w:p w:rsidR="0054327F" w:rsidRPr="0054327F" w:rsidRDefault="0054327F" w:rsidP="0054327F"/>
    <w:p w:rsidR="0054327F" w:rsidRPr="0054327F" w:rsidRDefault="0054327F" w:rsidP="0054327F"/>
    <w:p w:rsidR="0054327F" w:rsidRPr="0054327F" w:rsidRDefault="0054327F" w:rsidP="0054327F"/>
    <w:p w:rsidR="0054327F" w:rsidRPr="0054327F" w:rsidRDefault="0054327F" w:rsidP="0054327F"/>
    <w:p w:rsidR="0054327F" w:rsidRPr="0054327F" w:rsidRDefault="0054327F" w:rsidP="0054327F"/>
    <w:p w:rsidR="0054327F" w:rsidRPr="0054327F" w:rsidRDefault="0054327F" w:rsidP="0054327F"/>
    <w:p w:rsidR="0054327F" w:rsidRPr="0054327F" w:rsidRDefault="0054327F" w:rsidP="0054327F"/>
    <w:p w:rsidR="0054327F" w:rsidRPr="0054327F" w:rsidRDefault="0054327F" w:rsidP="0054327F"/>
    <w:p w:rsidR="0054327F" w:rsidRPr="0054327F" w:rsidRDefault="0054327F" w:rsidP="0054327F"/>
    <w:p w:rsidR="0054327F" w:rsidRPr="0054327F" w:rsidRDefault="0054327F" w:rsidP="0054327F"/>
    <w:p w:rsidR="0054327F" w:rsidRDefault="0054327F" w:rsidP="0054327F"/>
    <w:p w:rsidR="0054327F" w:rsidRPr="00F133E7" w:rsidRDefault="00FF1700" w:rsidP="0054327F">
      <w:pPr>
        <w:rPr>
          <w:rFonts w:ascii="Arial Black" w:hAnsi="Arial Black"/>
          <w:sz w:val="20"/>
        </w:rPr>
      </w:pPr>
      <w:r>
        <w:rPr>
          <w:rFonts w:ascii="Arial Black" w:hAnsi="Arial Black"/>
          <w:sz w:val="20"/>
        </w:rPr>
        <w:t>6.3 SALİH ASFOUR</w:t>
      </w:r>
      <w:r w:rsidR="0054327F" w:rsidRPr="00F133E7">
        <w:rPr>
          <w:rFonts w:ascii="Arial Black" w:hAnsi="Arial Black"/>
          <w:sz w:val="20"/>
        </w:rPr>
        <w:t xml:space="preserve"> </w:t>
      </w:r>
      <w:proofErr w:type="gramStart"/>
      <w:r w:rsidR="0054327F" w:rsidRPr="00F133E7">
        <w:rPr>
          <w:rFonts w:ascii="Arial Black" w:hAnsi="Arial Black"/>
          <w:sz w:val="20"/>
        </w:rPr>
        <w:t>ANAOKULU  TEMA</w:t>
      </w:r>
      <w:proofErr w:type="gramEnd"/>
      <w:r w:rsidR="0054327F" w:rsidRPr="00F133E7">
        <w:rPr>
          <w:rFonts w:ascii="Arial Black" w:hAnsi="Arial Black"/>
          <w:sz w:val="20"/>
        </w:rPr>
        <w:t>- STRATEJİK AMAÇ- HEDEF TABLOSU</w:t>
      </w:r>
    </w:p>
    <w:tbl>
      <w:tblPr>
        <w:tblW w:w="11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41"/>
        <w:gridCol w:w="3541"/>
        <w:gridCol w:w="4087"/>
      </w:tblGrid>
      <w:tr w:rsidR="0054327F" w:rsidRPr="00110316" w:rsidTr="0054327F">
        <w:trPr>
          <w:jc w:val="center"/>
        </w:trPr>
        <w:tc>
          <w:tcPr>
            <w:tcW w:w="3441" w:type="dxa"/>
            <w:tcBorders>
              <w:bottom w:val="single" w:sz="4" w:space="0" w:color="000000"/>
            </w:tcBorders>
            <w:shd w:val="clear" w:color="auto" w:fill="FFCC00"/>
          </w:tcPr>
          <w:p w:rsidR="0054327F" w:rsidRPr="008417E2" w:rsidRDefault="0054327F" w:rsidP="0054327F">
            <w:pPr>
              <w:jc w:val="center"/>
              <w:rPr>
                <w:rFonts w:cs="Calibri"/>
                <w:bCs/>
                <w:noProof/>
              </w:rPr>
            </w:pPr>
            <w:r w:rsidRPr="008417E2">
              <w:rPr>
                <w:rFonts w:cs="Calibri"/>
                <w:bCs/>
                <w:noProof/>
              </w:rPr>
              <w:t>TEMA</w:t>
            </w:r>
          </w:p>
        </w:tc>
        <w:tc>
          <w:tcPr>
            <w:tcW w:w="3541" w:type="dxa"/>
            <w:tcBorders>
              <w:bottom w:val="single" w:sz="4" w:space="0" w:color="000000"/>
            </w:tcBorders>
            <w:shd w:val="clear" w:color="auto" w:fill="FFCC00"/>
          </w:tcPr>
          <w:p w:rsidR="0054327F" w:rsidRPr="008417E2" w:rsidRDefault="0054327F" w:rsidP="0054327F">
            <w:pPr>
              <w:jc w:val="center"/>
              <w:rPr>
                <w:rFonts w:cs="Calibri"/>
                <w:bCs/>
                <w:noProof/>
              </w:rPr>
            </w:pPr>
            <w:r w:rsidRPr="008417E2">
              <w:rPr>
                <w:rFonts w:cs="Calibri"/>
                <w:bCs/>
                <w:noProof/>
              </w:rPr>
              <w:t>STRATEJİK AMAÇ</w:t>
            </w:r>
          </w:p>
        </w:tc>
        <w:tc>
          <w:tcPr>
            <w:tcW w:w="4087" w:type="dxa"/>
            <w:tcBorders>
              <w:bottom w:val="single" w:sz="4" w:space="0" w:color="000000"/>
            </w:tcBorders>
            <w:shd w:val="clear" w:color="auto" w:fill="FFCC00"/>
          </w:tcPr>
          <w:p w:rsidR="0054327F" w:rsidRPr="008417E2" w:rsidRDefault="0054327F" w:rsidP="0054327F">
            <w:pPr>
              <w:jc w:val="center"/>
              <w:rPr>
                <w:rFonts w:cs="Calibri"/>
                <w:bCs/>
                <w:noProof/>
              </w:rPr>
            </w:pPr>
            <w:r w:rsidRPr="008417E2">
              <w:rPr>
                <w:rFonts w:cs="Calibri"/>
                <w:bCs/>
                <w:noProof/>
              </w:rPr>
              <w:t>STRATEJİK HEDEFLER</w:t>
            </w:r>
          </w:p>
        </w:tc>
      </w:tr>
      <w:tr w:rsidR="0054327F" w:rsidRPr="00110316" w:rsidTr="0054327F">
        <w:trPr>
          <w:trHeight w:val="651"/>
          <w:jc w:val="center"/>
        </w:trPr>
        <w:tc>
          <w:tcPr>
            <w:tcW w:w="3441" w:type="dxa"/>
            <w:vMerge w:val="restart"/>
            <w:shd w:val="clear" w:color="auto" w:fill="FF99CC"/>
            <w:textDirection w:val="btLr"/>
          </w:tcPr>
          <w:p w:rsidR="0054327F" w:rsidRPr="00436276" w:rsidRDefault="0054327F" w:rsidP="0054327F">
            <w:pPr>
              <w:jc w:val="center"/>
              <w:rPr>
                <w:rFonts w:cs="Calibri"/>
                <w:bCs/>
                <w:noProof/>
              </w:rPr>
            </w:pPr>
          </w:p>
          <w:p w:rsidR="0054327F" w:rsidRDefault="0054327F" w:rsidP="0054327F">
            <w:pPr>
              <w:jc w:val="center"/>
              <w:rPr>
                <w:b/>
              </w:rPr>
            </w:pPr>
            <w:r>
              <w:rPr>
                <w:b/>
              </w:rPr>
              <w:t>EĞİTİM-ÖĞRETİME ERİŞİMİN ARTTIRILMASI</w:t>
            </w:r>
          </w:p>
          <w:p w:rsidR="0054327F" w:rsidRPr="008417E2" w:rsidRDefault="0054327F" w:rsidP="0054327F">
            <w:pPr>
              <w:jc w:val="center"/>
              <w:rPr>
                <w:rFonts w:cs="Calibri"/>
                <w:bCs/>
                <w:noProof/>
                <w:color w:val="76923C"/>
              </w:rPr>
            </w:pPr>
          </w:p>
        </w:tc>
        <w:tc>
          <w:tcPr>
            <w:tcW w:w="3541" w:type="dxa"/>
            <w:vMerge w:val="restart"/>
            <w:shd w:val="clear" w:color="auto" w:fill="FF99CC"/>
          </w:tcPr>
          <w:p w:rsidR="0054327F" w:rsidRDefault="0054327F" w:rsidP="0054327F">
            <w:pPr>
              <w:jc w:val="both"/>
              <w:rPr>
                <w:b/>
              </w:rPr>
            </w:pPr>
          </w:p>
          <w:p w:rsidR="0054327F" w:rsidRDefault="0054327F" w:rsidP="0054327F">
            <w:pPr>
              <w:jc w:val="both"/>
              <w:rPr>
                <w:b/>
              </w:rPr>
            </w:pPr>
          </w:p>
          <w:p w:rsidR="0054327F" w:rsidRDefault="0054327F" w:rsidP="0054327F">
            <w:pPr>
              <w:jc w:val="center"/>
              <w:rPr>
                <w:b/>
              </w:rPr>
            </w:pPr>
            <w:r>
              <w:rPr>
                <w:b/>
              </w:rPr>
              <w:t>STRATEJ</w:t>
            </w:r>
            <w:r>
              <w:rPr>
                <w:rFonts w:hint="cs"/>
                <w:b/>
              </w:rPr>
              <w:t>İ</w:t>
            </w:r>
            <w:r>
              <w:rPr>
                <w:b/>
              </w:rPr>
              <w:t xml:space="preserve">K </w:t>
            </w:r>
            <w:proofErr w:type="gramStart"/>
            <w:r>
              <w:rPr>
                <w:b/>
              </w:rPr>
              <w:t>AMA</w:t>
            </w:r>
            <w:r>
              <w:rPr>
                <w:rFonts w:hint="cs"/>
                <w:b/>
              </w:rPr>
              <w:t>Ç</w:t>
            </w:r>
            <w:r>
              <w:rPr>
                <w:b/>
              </w:rPr>
              <w:t xml:space="preserve"> : 1</w:t>
            </w:r>
            <w:proofErr w:type="gramEnd"/>
          </w:p>
          <w:p w:rsidR="0054327F" w:rsidRDefault="0054327F" w:rsidP="0054327F">
            <w:pPr>
              <w:jc w:val="center"/>
              <w:rPr>
                <w:b/>
              </w:rPr>
            </w:pPr>
          </w:p>
          <w:p w:rsidR="0054327F" w:rsidRPr="0059634C" w:rsidRDefault="0054327F" w:rsidP="0054327F">
            <w:pPr>
              <w:jc w:val="center"/>
            </w:pPr>
          </w:p>
          <w:p w:rsidR="0054327F" w:rsidRPr="0059634C" w:rsidRDefault="0054327F" w:rsidP="0054327F">
            <w:r w:rsidRPr="0059634C">
              <w:t>Okul öncesi eğitime katılımı sağlamak.</w:t>
            </w:r>
          </w:p>
          <w:p w:rsidR="0054327F" w:rsidRPr="008417E2" w:rsidRDefault="0054327F" w:rsidP="0054327F">
            <w:pPr>
              <w:jc w:val="both"/>
              <w:rPr>
                <w:rFonts w:cs="Calibri"/>
                <w:noProof/>
                <w:color w:val="76923C"/>
              </w:rPr>
            </w:pPr>
          </w:p>
        </w:tc>
        <w:tc>
          <w:tcPr>
            <w:tcW w:w="4087" w:type="dxa"/>
            <w:shd w:val="clear" w:color="auto" w:fill="FF99CC"/>
          </w:tcPr>
          <w:p w:rsidR="0054327F" w:rsidRPr="0059634C" w:rsidRDefault="0054327F" w:rsidP="0054327F">
            <w:pPr>
              <w:jc w:val="both"/>
              <w:rPr>
                <w:b/>
              </w:rPr>
            </w:pPr>
            <w:proofErr w:type="gramStart"/>
            <w:r w:rsidRPr="0059634C">
              <w:rPr>
                <w:rFonts w:ascii="Arial Black" w:hAnsi="Arial Black"/>
                <w:b/>
              </w:rPr>
              <w:lastRenderedPageBreak/>
              <w:t>Stratejik  Hedef</w:t>
            </w:r>
            <w:proofErr w:type="gramEnd"/>
            <w:r w:rsidRPr="0059634C">
              <w:rPr>
                <w:rFonts w:ascii="Arial Black" w:hAnsi="Arial Black"/>
                <w:b/>
              </w:rPr>
              <w:t xml:space="preserve"> 1.1</w:t>
            </w:r>
          </w:p>
          <w:p w:rsidR="0054327F" w:rsidRPr="00111DC1" w:rsidRDefault="0054327F" w:rsidP="0054327F">
            <w:r w:rsidRPr="00111DC1">
              <w:t>Okul öncesi eğitimin okullaşma oranının arttırılması ve yaygınlaştırılmasına katkı sağlamak.</w:t>
            </w:r>
          </w:p>
          <w:p w:rsidR="0054327F" w:rsidRPr="008417E2" w:rsidRDefault="0054327F" w:rsidP="0054327F">
            <w:pPr>
              <w:jc w:val="both"/>
              <w:rPr>
                <w:rFonts w:cs="Calibri"/>
                <w:i/>
                <w:noProof/>
              </w:rPr>
            </w:pPr>
          </w:p>
        </w:tc>
      </w:tr>
      <w:tr w:rsidR="0054327F" w:rsidRPr="00110316" w:rsidTr="0054327F">
        <w:trPr>
          <w:trHeight w:val="397"/>
          <w:jc w:val="center"/>
        </w:trPr>
        <w:tc>
          <w:tcPr>
            <w:tcW w:w="3441" w:type="dxa"/>
            <w:vMerge/>
            <w:shd w:val="clear" w:color="auto" w:fill="FF99CC"/>
          </w:tcPr>
          <w:p w:rsidR="0054327F" w:rsidRPr="008417E2" w:rsidRDefault="0054327F" w:rsidP="0054327F">
            <w:pPr>
              <w:rPr>
                <w:rFonts w:cs="Calibri"/>
                <w:bCs/>
                <w:noProof/>
                <w:color w:val="76923C"/>
              </w:rPr>
            </w:pPr>
          </w:p>
        </w:tc>
        <w:tc>
          <w:tcPr>
            <w:tcW w:w="3541" w:type="dxa"/>
            <w:vMerge/>
            <w:shd w:val="clear" w:color="auto" w:fill="FF99CC"/>
          </w:tcPr>
          <w:p w:rsidR="0054327F" w:rsidRPr="008417E2" w:rsidRDefault="0054327F" w:rsidP="0054327F">
            <w:pPr>
              <w:rPr>
                <w:rFonts w:cs="Calibri"/>
                <w:noProof/>
                <w:color w:val="76923C"/>
              </w:rPr>
            </w:pPr>
          </w:p>
        </w:tc>
        <w:tc>
          <w:tcPr>
            <w:tcW w:w="4087" w:type="dxa"/>
            <w:shd w:val="clear" w:color="auto" w:fill="FF99CC"/>
          </w:tcPr>
          <w:p w:rsidR="0054327F" w:rsidRDefault="0054327F" w:rsidP="0054327F">
            <w:pPr>
              <w:jc w:val="both"/>
              <w:rPr>
                <w:rFonts w:ascii="Arial Black" w:hAnsi="Arial Black"/>
              </w:rPr>
            </w:pPr>
            <w:proofErr w:type="gramStart"/>
            <w:r w:rsidRPr="00436276">
              <w:rPr>
                <w:rFonts w:ascii="Arial Black" w:hAnsi="Arial Black"/>
              </w:rPr>
              <w:t>Stratejik  Hedef</w:t>
            </w:r>
            <w:proofErr w:type="gramEnd"/>
            <w:r w:rsidRPr="00436276">
              <w:rPr>
                <w:rFonts w:ascii="Arial Black" w:hAnsi="Arial Black"/>
              </w:rPr>
              <w:t xml:space="preserve">  </w:t>
            </w:r>
            <w:r>
              <w:rPr>
                <w:rFonts w:ascii="Arial Black" w:hAnsi="Arial Black"/>
              </w:rPr>
              <w:t>1.2:</w:t>
            </w:r>
          </w:p>
          <w:p w:rsidR="0054327F" w:rsidRPr="00111DC1" w:rsidRDefault="0054327F" w:rsidP="0054327F">
            <w:r w:rsidRPr="00111DC1">
              <w:t xml:space="preserve">Okul öncesi öğrencilerin okula </w:t>
            </w:r>
            <w:r w:rsidRPr="00111DC1">
              <w:lastRenderedPageBreak/>
              <w:t>devamını ve uyumunu sağlamak.</w:t>
            </w:r>
          </w:p>
          <w:p w:rsidR="0054327F" w:rsidRPr="008417E2" w:rsidRDefault="0054327F" w:rsidP="0054327F">
            <w:pPr>
              <w:jc w:val="both"/>
              <w:rPr>
                <w:rFonts w:cs="Calibri"/>
                <w:i/>
                <w:noProof/>
              </w:rPr>
            </w:pPr>
          </w:p>
        </w:tc>
      </w:tr>
      <w:tr w:rsidR="0054327F" w:rsidRPr="00110316" w:rsidTr="0054327F">
        <w:trPr>
          <w:trHeight w:val="397"/>
          <w:jc w:val="center"/>
        </w:trPr>
        <w:tc>
          <w:tcPr>
            <w:tcW w:w="3441" w:type="dxa"/>
            <w:tcBorders>
              <w:bottom w:val="single" w:sz="4" w:space="0" w:color="000000"/>
            </w:tcBorders>
            <w:shd w:val="clear" w:color="auto" w:fill="FFCC00"/>
          </w:tcPr>
          <w:p w:rsidR="0054327F" w:rsidRPr="008417E2" w:rsidRDefault="0054327F" w:rsidP="0054327F">
            <w:pPr>
              <w:jc w:val="center"/>
              <w:rPr>
                <w:rFonts w:cs="Calibri"/>
                <w:bCs/>
                <w:noProof/>
              </w:rPr>
            </w:pPr>
            <w:r w:rsidRPr="008417E2">
              <w:rPr>
                <w:rFonts w:cs="Calibri"/>
                <w:bCs/>
                <w:noProof/>
              </w:rPr>
              <w:lastRenderedPageBreak/>
              <w:t>TEMA</w:t>
            </w:r>
          </w:p>
        </w:tc>
        <w:tc>
          <w:tcPr>
            <w:tcW w:w="3541" w:type="dxa"/>
            <w:tcBorders>
              <w:bottom w:val="single" w:sz="4" w:space="0" w:color="000000"/>
            </w:tcBorders>
            <w:shd w:val="clear" w:color="auto" w:fill="FFCC00"/>
          </w:tcPr>
          <w:p w:rsidR="0054327F" w:rsidRPr="008417E2" w:rsidRDefault="0054327F" w:rsidP="0054327F">
            <w:pPr>
              <w:jc w:val="center"/>
              <w:rPr>
                <w:rFonts w:cs="Calibri"/>
                <w:bCs/>
                <w:noProof/>
              </w:rPr>
            </w:pPr>
            <w:r w:rsidRPr="008417E2">
              <w:rPr>
                <w:rFonts w:cs="Calibri"/>
                <w:bCs/>
                <w:noProof/>
              </w:rPr>
              <w:t>STRATEJİK AMAÇ</w:t>
            </w:r>
          </w:p>
        </w:tc>
        <w:tc>
          <w:tcPr>
            <w:tcW w:w="4087" w:type="dxa"/>
            <w:tcBorders>
              <w:bottom w:val="single" w:sz="4" w:space="0" w:color="000000"/>
            </w:tcBorders>
            <w:shd w:val="clear" w:color="auto" w:fill="FFCC00"/>
          </w:tcPr>
          <w:p w:rsidR="0054327F" w:rsidRPr="008417E2" w:rsidRDefault="0054327F" w:rsidP="0054327F">
            <w:pPr>
              <w:jc w:val="center"/>
              <w:rPr>
                <w:rFonts w:cs="Calibri"/>
                <w:bCs/>
                <w:noProof/>
              </w:rPr>
            </w:pPr>
            <w:r w:rsidRPr="008417E2">
              <w:rPr>
                <w:rFonts w:cs="Calibri"/>
                <w:bCs/>
                <w:noProof/>
              </w:rPr>
              <w:t>STRATEJİK HEDEFLER</w:t>
            </w:r>
          </w:p>
        </w:tc>
      </w:tr>
      <w:tr w:rsidR="0054327F" w:rsidRPr="00110316" w:rsidTr="0054327F">
        <w:trPr>
          <w:trHeight w:val="1812"/>
          <w:jc w:val="center"/>
        </w:trPr>
        <w:tc>
          <w:tcPr>
            <w:tcW w:w="3441" w:type="dxa"/>
            <w:vMerge w:val="restart"/>
            <w:shd w:val="clear" w:color="auto" w:fill="FF99CC"/>
            <w:textDirection w:val="btLr"/>
          </w:tcPr>
          <w:p w:rsidR="0054327F" w:rsidRPr="00B63262" w:rsidRDefault="0054327F" w:rsidP="0054327F">
            <w:pPr>
              <w:jc w:val="center"/>
              <w:rPr>
                <w:rFonts w:cs="Calibri"/>
                <w:bCs/>
                <w:noProof/>
              </w:rPr>
            </w:pPr>
          </w:p>
          <w:p w:rsidR="0054327F" w:rsidRPr="00B63262" w:rsidRDefault="0054327F" w:rsidP="0054327F">
            <w:pPr>
              <w:jc w:val="center"/>
              <w:rPr>
                <w:rFonts w:cs="Calibri"/>
                <w:bCs/>
                <w:noProof/>
              </w:rPr>
            </w:pPr>
            <w:r>
              <w:rPr>
                <w:b/>
              </w:rPr>
              <w:t>EĞİTİM-ÖĞRETİMDE KALİTENİN ARTTIRILMASI</w:t>
            </w:r>
          </w:p>
        </w:tc>
        <w:tc>
          <w:tcPr>
            <w:tcW w:w="3541" w:type="dxa"/>
            <w:vMerge w:val="restart"/>
            <w:shd w:val="clear" w:color="auto" w:fill="FF99CC"/>
          </w:tcPr>
          <w:p w:rsidR="0054327F" w:rsidRDefault="0054327F" w:rsidP="0054327F">
            <w:pPr>
              <w:jc w:val="both"/>
              <w:rPr>
                <w:rFonts w:cs="Calibri"/>
                <w:noProof/>
                <w:color w:val="76923C"/>
              </w:rPr>
            </w:pPr>
          </w:p>
          <w:p w:rsidR="0054327F" w:rsidRDefault="0054327F" w:rsidP="0054327F">
            <w:pPr>
              <w:rPr>
                <w:b/>
              </w:rPr>
            </w:pPr>
            <w:r>
              <w:rPr>
                <w:rFonts w:cs="Calibri"/>
                <w:noProof/>
                <w:color w:val="76923C"/>
              </w:rPr>
              <w:t xml:space="preserve">      </w:t>
            </w:r>
            <w:r>
              <w:rPr>
                <w:b/>
              </w:rPr>
              <w:t>STRATEJ</w:t>
            </w:r>
            <w:r>
              <w:rPr>
                <w:rFonts w:hint="cs"/>
                <w:b/>
              </w:rPr>
              <w:t>İ</w:t>
            </w:r>
            <w:r>
              <w:rPr>
                <w:b/>
              </w:rPr>
              <w:t xml:space="preserve">K </w:t>
            </w:r>
            <w:proofErr w:type="gramStart"/>
            <w:r>
              <w:rPr>
                <w:b/>
              </w:rPr>
              <w:t>AMA</w:t>
            </w:r>
            <w:r>
              <w:rPr>
                <w:rFonts w:hint="cs"/>
                <w:b/>
              </w:rPr>
              <w:t>Ç</w:t>
            </w:r>
            <w:r>
              <w:rPr>
                <w:b/>
              </w:rPr>
              <w:t xml:space="preserve"> : 2</w:t>
            </w:r>
            <w:proofErr w:type="gramEnd"/>
            <w:r>
              <w:rPr>
                <w:b/>
              </w:rPr>
              <w:t xml:space="preserve"> </w:t>
            </w:r>
          </w:p>
          <w:p w:rsidR="0054327F" w:rsidRDefault="0054327F" w:rsidP="0054327F"/>
          <w:p w:rsidR="0054327F" w:rsidRDefault="0054327F" w:rsidP="0054327F"/>
          <w:p w:rsidR="0054327F" w:rsidRPr="008417E2" w:rsidRDefault="0054327F" w:rsidP="0054327F">
            <w:pPr>
              <w:rPr>
                <w:rFonts w:cs="Calibri"/>
                <w:noProof/>
                <w:color w:val="76923C"/>
              </w:rPr>
            </w:pPr>
            <w:r>
              <w:t>Kaliteli E</w:t>
            </w:r>
            <w:r>
              <w:rPr>
                <w:rFonts w:hint="cs"/>
              </w:rPr>
              <w:t>ğ</w:t>
            </w:r>
            <w:r>
              <w:t xml:space="preserve">itim </w:t>
            </w:r>
            <w:r>
              <w:rPr>
                <w:rFonts w:hint="cs"/>
              </w:rPr>
              <w:t>–</w:t>
            </w:r>
            <w:r>
              <w:t xml:space="preserve"> </w:t>
            </w:r>
            <w:r>
              <w:rPr>
                <w:rFonts w:hint="cs"/>
              </w:rPr>
              <w:t>Öğ</w:t>
            </w:r>
            <w:r>
              <w:t>retim Yapmak.</w:t>
            </w:r>
          </w:p>
        </w:tc>
        <w:tc>
          <w:tcPr>
            <w:tcW w:w="4087" w:type="dxa"/>
            <w:tcBorders>
              <w:bottom w:val="single" w:sz="4" w:space="0" w:color="auto"/>
            </w:tcBorders>
            <w:shd w:val="clear" w:color="auto" w:fill="FF99CC"/>
          </w:tcPr>
          <w:p w:rsidR="0054327F" w:rsidRDefault="0054327F" w:rsidP="0054327F">
            <w:r>
              <w:t xml:space="preserve">     </w:t>
            </w:r>
          </w:p>
          <w:p w:rsidR="0054327F" w:rsidRDefault="0054327F" w:rsidP="0054327F">
            <w:r>
              <w:t xml:space="preserve"> </w:t>
            </w:r>
            <w:proofErr w:type="gramStart"/>
            <w:r w:rsidRPr="00436276">
              <w:rPr>
                <w:rFonts w:ascii="Arial Black" w:hAnsi="Arial Black"/>
              </w:rPr>
              <w:t>Stratejik  Hedef</w:t>
            </w:r>
            <w:proofErr w:type="gramEnd"/>
            <w:r w:rsidRPr="00436276">
              <w:rPr>
                <w:rFonts w:ascii="Arial Black" w:hAnsi="Arial Black"/>
              </w:rPr>
              <w:t xml:space="preserve">  </w:t>
            </w:r>
            <w:r>
              <w:rPr>
                <w:rFonts w:ascii="Arial Black" w:hAnsi="Arial Black"/>
              </w:rPr>
              <w:t>2.1</w:t>
            </w:r>
            <w:r>
              <w:t>:</w:t>
            </w:r>
          </w:p>
          <w:p w:rsidR="0054327F" w:rsidRPr="002A6253" w:rsidRDefault="0054327F" w:rsidP="0054327F">
            <w:r w:rsidRPr="00BD57BD">
              <w:t>Okul veli işbirliğ</w:t>
            </w:r>
            <w:r>
              <w:t>ini geliştirerek eğitime veli katılımını arttırmak ve velilerin okul öncesi eğitim konusunda bilinçlenmesini sağlamak.</w:t>
            </w:r>
          </w:p>
          <w:p w:rsidR="0054327F" w:rsidRPr="008417E2" w:rsidRDefault="0054327F" w:rsidP="0054327F">
            <w:pPr>
              <w:jc w:val="both"/>
              <w:rPr>
                <w:rFonts w:cs="Calibri"/>
                <w:i/>
                <w:noProof/>
              </w:rPr>
            </w:pPr>
            <w:r>
              <w:rPr>
                <w:rFonts w:cs="Calibri"/>
                <w:i/>
                <w:noProof/>
              </w:rPr>
              <w:t xml:space="preserve"> </w:t>
            </w:r>
          </w:p>
        </w:tc>
      </w:tr>
      <w:tr w:rsidR="0054327F" w:rsidRPr="00110316" w:rsidTr="0054327F">
        <w:trPr>
          <w:trHeight w:val="1657"/>
          <w:jc w:val="center"/>
        </w:trPr>
        <w:tc>
          <w:tcPr>
            <w:tcW w:w="3441" w:type="dxa"/>
            <w:vMerge/>
            <w:shd w:val="clear" w:color="auto" w:fill="FF99CC"/>
            <w:textDirection w:val="btLr"/>
          </w:tcPr>
          <w:p w:rsidR="0054327F" w:rsidRPr="00B63262" w:rsidRDefault="0054327F" w:rsidP="0054327F">
            <w:pPr>
              <w:jc w:val="center"/>
              <w:rPr>
                <w:rFonts w:cs="Calibri"/>
                <w:bCs/>
                <w:noProof/>
              </w:rPr>
            </w:pPr>
          </w:p>
        </w:tc>
        <w:tc>
          <w:tcPr>
            <w:tcW w:w="3541" w:type="dxa"/>
            <w:vMerge/>
            <w:shd w:val="clear" w:color="auto" w:fill="FF99CC"/>
          </w:tcPr>
          <w:p w:rsidR="0054327F" w:rsidRDefault="0054327F" w:rsidP="0054327F">
            <w:pPr>
              <w:jc w:val="both"/>
              <w:rPr>
                <w:rFonts w:cs="Calibri"/>
                <w:noProof/>
                <w:color w:val="76923C"/>
              </w:rPr>
            </w:pPr>
          </w:p>
        </w:tc>
        <w:tc>
          <w:tcPr>
            <w:tcW w:w="4087" w:type="dxa"/>
            <w:tcBorders>
              <w:top w:val="single" w:sz="4" w:space="0" w:color="auto"/>
              <w:bottom w:val="single" w:sz="4" w:space="0" w:color="auto"/>
            </w:tcBorders>
            <w:shd w:val="clear" w:color="auto" w:fill="FF99CC"/>
          </w:tcPr>
          <w:p w:rsidR="0054327F" w:rsidRDefault="0054327F" w:rsidP="0054327F">
            <w:pPr>
              <w:jc w:val="both"/>
              <w:rPr>
                <w:rFonts w:ascii="Arial Black" w:hAnsi="Arial Black"/>
              </w:rPr>
            </w:pPr>
            <w:r>
              <w:rPr>
                <w:rFonts w:ascii="Arial Black" w:hAnsi="Arial Black"/>
              </w:rPr>
              <w:t xml:space="preserve">    </w:t>
            </w:r>
          </w:p>
          <w:p w:rsidR="0054327F" w:rsidRPr="007A2000" w:rsidRDefault="0054327F" w:rsidP="0054327F">
            <w:pPr>
              <w:jc w:val="both"/>
              <w:rPr>
                <w:rFonts w:ascii="Arial Black" w:hAnsi="Arial Black"/>
              </w:rPr>
            </w:pPr>
            <w:proofErr w:type="gramStart"/>
            <w:r w:rsidRPr="00436276">
              <w:rPr>
                <w:rFonts w:ascii="Arial Black" w:hAnsi="Arial Black"/>
              </w:rPr>
              <w:t>Stratejik  Hedef</w:t>
            </w:r>
            <w:proofErr w:type="gramEnd"/>
            <w:r w:rsidRPr="00436276">
              <w:rPr>
                <w:rFonts w:ascii="Arial Black" w:hAnsi="Arial Black"/>
              </w:rPr>
              <w:t xml:space="preserve">  </w:t>
            </w:r>
            <w:r>
              <w:rPr>
                <w:rFonts w:ascii="Arial Black" w:hAnsi="Arial Black"/>
              </w:rPr>
              <w:t>2.2</w:t>
            </w:r>
            <w:r>
              <w:t>:</w:t>
            </w:r>
          </w:p>
          <w:p w:rsidR="0054327F" w:rsidRDefault="0054327F" w:rsidP="0054327F">
            <w:pPr>
              <w:jc w:val="both"/>
              <w:rPr>
                <w:b/>
              </w:rPr>
            </w:pPr>
            <w:r>
              <w:t xml:space="preserve">Plan dönemi  sonuna kadar her yıl tüm öğrencilerimizin en az 1  </w:t>
            </w:r>
            <w:proofErr w:type="gramStart"/>
            <w:r>
              <w:t>sosyal , kültürel</w:t>
            </w:r>
            <w:proofErr w:type="gramEnd"/>
            <w:r>
              <w:t xml:space="preserve"> ve sportif faaliyete katılımını sağlamak.</w:t>
            </w:r>
          </w:p>
          <w:p w:rsidR="0054327F" w:rsidRPr="0059634C" w:rsidRDefault="0054327F" w:rsidP="0054327F">
            <w:pPr>
              <w:ind w:firstLine="284"/>
            </w:pPr>
          </w:p>
        </w:tc>
      </w:tr>
      <w:tr w:rsidR="0054327F" w:rsidRPr="00110316" w:rsidTr="0054327F">
        <w:trPr>
          <w:trHeight w:val="2248"/>
          <w:jc w:val="center"/>
        </w:trPr>
        <w:tc>
          <w:tcPr>
            <w:tcW w:w="3441" w:type="dxa"/>
            <w:vMerge/>
            <w:shd w:val="clear" w:color="auto" w:fill="FF99CC"/>
            <w:textDirection w:val="btLr"/>
          </w:tcPr>
          <w:p w:rsidR="0054327F" w:rsidRPr="00B63262" w:rsidRDefault="0054327F" w:rsidP="0054327F">
            <w:pPr>
              <w:jc w:val="center"/>
              <w:rPr>
                <w:rFonts w:cs="Calibri"/>
                <w:bCs/>
                <w:noProof/>
              </w:rPr>
            </w:pPr>
          </w:p>
        </w:tc>
        <w:tc>
          <w:tcPr>
            <w:tcW w:w="3541" w:type="dxa"/>
            <w:vMerge/>
            <w:shd w:val="clear" w:color="auto" w:fill="FF99CC"/>
          </w:tcPr>
          <w:p w:rsidR="0054327F" w:rsidRDefault="0054327F" w:rsidP="0054327F">
            <w:pPr>
              <w:jc w:val="both"/>
              <w:rPr>
                <w:rFonts w:cs="Calibri"/>
                <w:noProof/>
                <w:color w:val="76923C"/>
              </w:rPr>
            </w:pPr>
          </w:p>
        </w:tc>
        <w:tc>
          <w:tcPr>
            <w:tcW w:w="4087" w:type="dxa"/>
            <w:tcBorders>
              <w:top w:val="single" w:sz="4" w:space="0" w:color="auto"/>
              <w:bottom w:val="single" w:sz="4" w:space="0" w:color="auto"/>
            </w:tcBorders>
            <w:shd w:val="clear" w:color="auto" w:fill="FF99CC"/>
          </w:tcPr>
          <w:p w:rsidR="0054327F" w:rsidRDefault="0054327F" w:rsidP="0054327F"/>
          <w:p w:rsidR="0054327F" w:rsidRDefault="0054327F" w:rsidP="0054327F">
            <w:proofErr w:type="gramStart"/>
            <w:r w:rsidRPr="00436276">
              <w:rPr>
                <w:rFonts w:ascii="Arial Black" w:hAnsi="Arial Black"/>
              </w:rPr>
              <w:t>Stratejik  Hedef</w:t>
            </w:r>
            <w:proofErr w:type="gramEnd"/>
            <w:r w:rsidRPr="00436276">
              <w:rPr>
                <w:rFonts w:ascii="Arial Black" w:hAnsi="Arial Black"/>
              </w:rPr>
              <w:t xml:space="preserve">  </w:t>
            </w:r>
            <w:r>
              <w:rPr>
                <w:rFonts w:ascii="Arial Black" w:hAnsi="Arial Black"/>
              </w:rPr>
              <w:t>2.3</w:t>
            </w:r>
            <w:r>
              <w:t>:</w:t>
            </w:r>
          </w:p>
          <w:p w:rsidR="0054327F" w:rsidRDefault="0054327F" w:rsidP="0054327F">
            <w:pPr>
              <w:jc w:val="both"/>
            </w:pPr>
            <w:r>
              <w:t xml:space="preserve">Okulumuzdaki eğitimin kalite ve etkinliği artırmak </w:t>
            </w:r>
            <w:proofErr w:type="gramStart"/>
            <w:r>
              <w:t>için  geliştirici</w:t>
            </w:r>
            <w:proofErr w:type="gramEnd"/>
            <w:r>
              <w:t xml:space="preserve"> eğitim faaliyetleri  düzenlenecektir.</w:t>
            </w:r>
          </w:p>
          <w:p w:rsidR="0054327F" w:rsidRPr="0059634C" w:rsidRDefault="0054327F" w:rsidP="0054327F">
            <w:pPr>
              <w:ind w:firstLine="284"/>
            </w:pPr>
          </w:p>
        </w:tc>
      </w:tr>
      <w:tr w:rsidR="0054327F" w:rsidRPr="00110316" w:rsidTr="0054327F">
        <w:trPr>
          <w:trHeight w:val="2546"/>
          <w:jc w:val="center"/>
        </w:trPr>
        <w:tc>
          <w:tcPr>
            <w:tcW w:w="3441" w:type="dxa"/>
            <w:vMerge/>
            <w:tcBorders>
              <w:bottom w:val="single" w:sz="4" w:space="0" w:color="auto"/>
            </w:tcBorders>
            <w:shd w:val="clear" w:color="auto" w:fill="FF99CC"/>
            <w:textDirection w:val="btLr"/>
          </w:tcPr>
          <w:p w:rsidR="0054327F" w:rsidRPr="00B63262" w:rsidRDefault="0054327F" w:rsidP="0054327F">
            <w:pPr>
              <w:jc w:val="center"/>
              <w:rPr>
                <w:rFonts w:cs="Calibri"/>
                <w:bCs/>
                <w:noProof/>
              </w:rPr>
            </w:pPr>
          </w:p>
        </w:tc>
        <w:tc>
          <w:tcPr>
            <w:tcW w:w="3541" w:type="dxa"/>
            <w:vMerge/>
            <w:tcBorders>
              <w:bottom w:val="single" w:sz="4" w:space="0" w:color="auto"/>
            </w:tcBorders>
            <w:shd w:val="clear" w:color="auto" w:fill="FF99CC"/>
          </w:tcPr>
          <w:p w:rsidR="0054327F" w:rsidRDefault="0054327F" w:rsidP="0054327F">
            <w:pPr>
              <w:jc w:val="both"/>
              <w:rPr>
                <w:rFonts w:cs="Calibri"/>
                <w:noProof/>
                <w:color w:val="76923C"/>
              </w:rPr>
            </w:pPr>
          </w:p>
        </w:tc>
        <w:tc>
          <w:tcPr>
            <w:tcW w:w="4087" w:type="dxa"/>
            <w:tcBorders>
              <w:top w:val="single" w:sz="4" w:space="0" w:color="auto"/>
              <w:bottom w:val="single" w:sz="4" w:space="0" w:color="auto"/>
            </w:tcBorders>
            <w:shd w:val="clear" w:color="auto" w:fill="FF99CC"/>
          </w:tcPr>
          <w:p w:rsidR="0054327F" w:rsidRDefault="0054327F" w:rsidP="0054327F">
            <w:pPr>
              <w:jc w:val="both"/>
            </w:pPr>
          </w:p>
          <w:p w:rsidR="0054327F" w:rsidRDefault="0054327F" w:rsidP="0054327F">
            <w:proofErr w:type="gramStart"/>
            <w:r w:rsidRPr="00436276">
              <w:rPr>
                <w:rFonts w:ascii="Arial Black" w:hAnsi="Arial Black"/>
              </w:rPr>
              <w:t>Stratejik  Hedef</w:t>
            </w:r>
            <w:proofErr w:type="gramEnd"/>
            <w:r w:rsidRPr="00436276">
              <w:rPr>
                <w:rFonts w:ascii="Arial Black" w:hAnsi="Arial Black"/>
              </w:rPr>
              <w:t xml:space="preserve">  </w:t>
            </w:r>
            <w:r>
              <w:rPr>
                <w:rFonts w:ascii="Arial Black" w:hAnsi="Arial Black"/>
              </w:rPr>
              <w:t>2.4</w:t>
            </w:r>
            <w:r>
              <w:t>:</w:t>
            </w:r>
          </w:p>
          <w:p w:rsidR="0054327F" w:rsidRDefault="0054327F" w:rsidP="0054327F">
            <w:r>
              <w:t xml:space="preserve">Okulumuz öğretmenlerinin mesleklerini uygulamadaki motivasyon ve performanslarını artırmak, aralarındaki dayanışma, kaynaşma ve paylaşımı </w:t>
            </w:r>
            <w:proofErr w:type="gramStart"/>
            <w:r>
              <w:t>güçlendirme  amaçlı</w:t>
            </w:r>
            <w:proofErr w:type="gramEnd"/>
            <w:r>
              <w:t xml:space="preserve"> sosyal etkinlikler planlamak</w:t>
            </w:r>
          </w:p>
          <w:p w:rsidR="0054327F" w:rsidRPr="0059634C" w:rsidRDefault="0054327F" w:rsidP="0054327F">
            <w:pPr>
              <w:ind w:firstLine="284"/>
            </w:pPr>
          </w:p>
        </w:tc>
      </w:tr>
      <w:tr w:rsidR="0054327F" w:rsidRPr="00110316" w:rsidTr="0054327F">
        <w:trPr>
          <w:trHeight w:val="405"/>
          <w:jc w:val="center"/>
        </w:trPr>
        <w:tc>
          <w:tcPr>
            <w:tcW w:w="3441" w:type="dxa"/>
            <w:tcBorders>
              <w:top w:val="single" w:sz="4" w:space="0" w:color="auto"/>
              <w:bottom w:val="single" w:sz="4" w:space="0" w:color="auto"/>
            </w:tcBorders>
            <w:shd w:val="clear" w:color="auto" w:fill="FFCC00"/>
          </w:tcPr>
          <w:p w:rsidR="0054327F" w:rsidRPr="00B63262" w:rsidRDefault="0054327F" w:rsidP="0054327F">
            <w:pPr>
              <w:rPr>
                <w:rFonts w:cs="Calibri"/>
                <w:bCs/>
                <w:noProof/>
              </w:rPr>
            </w:pPr>
            <w:r>
              <w:rPr>
                <w:rFonts w:cs="Calibri"/>
                <w:bCs/>
                <w:noProof/>
              </w:rPr>
              <w:t xml:space="preserve">                    TEMA</w:t>
            </w:r>
          </w:p>
        </w:tc>
        <w:tc>
          <w:tcPr>
            <w:tcW w:w="3541" w:type="dxa"/>
            <w:tcBorders>
              <w:top w:val="single" w:sz="4" w:space="0" w:color="auto"/>
              <w:bottom w:val="single" w:sz="4" w:space="0" w:color="auto"/>
            </w:tcBorders>
            <w:shd w:val="clear" w:color="auto" w:fill="FFCC00"/>
          </w:tcPr>
          <w:p w:rsidR="0054327F" w:rsidRPr="008417E2" w:rsidRDefault="0054327F" w:rsidP="0054327F">
            <w:pPr>
              <w:jc w:val="center"/>
              <w:rPr>
                <w:rFonts w:cs="Calibri"/>
                <w:bCs/>
                <w:noProof/>
              </w:rPr>
            </w:pPr>
            <w:r w:rsidRPr="008417E2">
              <w:rPr>
                <w:rFonts w:cs="Calibri"/>
                <w:bCs/>
                <w:noProof/>
              </w:rPr>
              <w:t>STRATEJİK AMAÇ</w:t>
            </w:r>
          </w:p>
        </w:tc>
        <w:tc>
          <w:tcPr>
            <w:tcW w:w="4087" w:type="dxa"/>
            <w:tcBorders>
              <w:top w:val="single" w:sz="4" w:space="0" w:color="auto"/>
              <w:bottom w:val="single" w:sz="4" w:space="0" w:color="auto"/>
            </w:tcBorders>
            <w:shd w:val="clear" w:color="auto" w:fill="FFCC00"/>
          </w:tcPr>
          <w:p w:rsidR="0054327F" w:rsidRPr="008417E2" w:rsidRDefault="0054327F" w:rsidP="0054327F">
            <w:pPr>
              <w:jc w:val="center"/>
              <w:rPr>
                <w:rFonts w:cs="Calibri"/>
                <w:bCs/>
                <w:noProof/>
              </w:rPr>
            </w:pPr>
            <w:r w:rsidRPr="008417E2">
              <w:rPr>
                <w:rFonts w:cs="Calibri"/>
                <w:bCs/>
                <w:noProof/>
              </w:rPr>
              <w:t>STRATEJİK HEDEFLER</w:t>
            </w:r>
          </w:p>
        </w:tc>
      </w:tr>
      <w:tr w:rsidR="0054327F" w:rsidRPr="00110316" w:rsidTr="0054327F">
        <w:trPr>
          <w:trHeight w:val="1702"/>
          <w:jc w:val="center"/>
        </w:trPr>
        <w:tc>
          <w:tcPr>
            <w:tcW w:w="3441" w:type="dxa"/>
            <w:vMerge w:val="restart"/>
            <w:tcBorders>
              <w:top w:val="single" w:sz="4" w:space="0" w:color="auto"/>
            </w:tcBorders>
            <w:shd w:val="clear" w:color="auto" w:fill="FF99CC"/>
            <w:textDirection w:val="btLr"/>
          </w:tcPr>
          <w:p w:rsidR="0054327F" w:rsidRDefault="0054327F" w:rsidP="0054327F">
            <w:pPr>
              <w:jc w:val="center"/>
              <w:rPr>
                <w:rFonts w:cs="Calibri"/>
                <w:bCs/>
                <w:noProof/>
              </w:rPr>
            </w:pPr>
          </w:p>
          <w:p w:rsidR="0054327F" w:rsidRDefault="0054327F" w:rsidP="0054327F">
            <w:pPr>
              <w:jc w:val="center"/>
              <w:rPr>
                <w:rFonts w:cs="Calibri"/>
                <w:bCs/>
                <w:noProof/>
              </w:rPr>
            </w:pPr>
            <w:r>
              <w:rPr>
                <w:b/>
              </w:rPr>
              <w:t>KURUMSAL KAPASİTENİN ARTTIRILMASI</w:t>
            </w:r>
          </w:p>
          <w:p w:rsidR="0054327F" w:rsidRDefault="0054327F" w:rsidP="0054327F">
            <w:pPr>
              <w:jc w:val="center"/>
              <w:rPr>
                <w:rFonts w:cs="Calibri"/>
                <w:bCs/>
                <w:noProof/>
              </w:rPr>
            </w:pPr>
          </w:p>
          <w:p w:rsidR="0054327F" w:rsidRDefault="0054327F" w:rsidP="0054327F">
            <w:pPr>
              <w:jc w:val="center"/>
              <w:rPr>
                <w:rFonts w:cs="Calibri"/>
                <w:bCs/>
                <w:noProof/>
              </w:rPr>
            </w:pPr>
          </w:p>
          <w:p w:rsidR="0054327F" w:rsidRDefault="0054327F" w:rsidP="0054327F">
            <w:pPr>
              <w:rPr>
                <w:rFonts w:cs="Calibri"/>
                <w:bCs/>
                <w:noProof/>
              </w:rPr>
            </w:pPr>
          </w:p>
          <w:p w:rsidR="0054327F" w:rsidRDefault="0054327F" w:rsidP="0054327F">
            <w:pPr>
              <w:rPr>
                <w:rFonts w:cs="Calibri"/>
                <w:bCs/>
                <w:noProof/>
              </w:rPr>
            </w:pPr>
          </w:p>
          <w:p w:rsidR="0054327F" w:rsidRPr="00B63262" w:rsidRDefault="0054327F" w:rsidP="0054327F">
            <w:pPr>
              <w:rPr>
                <w:rFonts w:cs="Calibri"/>
                <w:bCs/>
                <w:noProof/>
              </w:rPr>
            </w:pPr>
          </w:p>
        </w:tc>
        <w:tc>
          <w:tcPr>
            <w:tcW w:w="3541" w:type="dxa"/>
            <w:vMerge w:val="restart"/>
            <w:tcBorders>
              <w:top w:val="single" w:sz="4" w:space="0" w:color="auto"/>
            </w:tcBorders>
            <w:shd w:val="clear" w:color="auto" w:fill="FF99CC"/>
          </w:tcPr>
          <w:p w:rsidR="0054327F" w:rsidRDefault="0054327F" w:rsidP="0054327F">
            <w:pPr>
              <w:jc w:val="both"/>
              <w:rPr>
                <w:rFonts w:cs="Calibri"/>
                <w:noProof/>
                <w:color w:val="76923C"/>
              </w:rPr>
            </w:pPr>
          </w:p>
          <w:p w:rsidR="0054327F" w:rsidRDefault="0054327F" w:rsidP="0054327F">
            <w:pPr>
              <w:jc w:val="both"/>
              <w:rPr>
                <w:rFonts w:cs="Calibri"/>
                <w:noProof/>
                <w:color w:val="76923C"/>
              </w:rPr>
            </w:pPr>
          </w:p>
          <w:p w:rsidR="0054327F" w:rsidRDefault="0054327F" w:rsidP="0054327F">
            <w:pPr>
              <w:jc w:val="both"/>
              <w:rPr>
                <w:b/>
              </w:rPr>
            </w:pPr>
            <w:r>
              <w:rPr>
                <w:rFonts w:cs="Calibri"/>
                <w:noProof/>
                <w:color w:val="76923C"/>
              </w:rPr>
              <w:t xml:space="preserve">    </w:t>
            </w:r>
            <w:r>
              <w:rPr>
                <w:b/>
              </w:rPr>
              <w:t>STRATEJ</w:t>
            </w:r>
            <w:r>
              <w:rPr>
                <w:rFonts w:hint="cs"/>
                <w:b/>
              </w:rPr>
              <w:t>İ</w:t>
            </w:r>
            <w:r>
              <w:rPr>
                <w:b/>
              </w:rPr>
              <w:t xml:space="preserve">K </w:t>
            </w:r>
            <w:proofErr w:type="gramStart"/>
            <w:r>
              <w:rPr>
                <w:b/>
              </w:rPr>
              <w:t>AMA</w:t>
            </w:r>
            <w:r>
              <w:rPr>
                <w:rFonts w:hint="cs"/>
                <w:b/>
              </w:rPr>
              <w:t>Ç</w:t>
            </w:r>
            <w:r>
              <w:rPr>
                <w:b/>
              </w:rPr>
              <w:t xml:space="preserve"> : 3</w:t>
            </w:r>
            <w:proofErr w:type="gramEnd"/>
            <w:r>
              <w:rPr>
                <w:b/>
              </w:rPr>
              <w:t xml:space="preserve"> </w:t>
            </w:r>
          </w:p>
          <w:p w:rsidR="0054327F" w:rsidRPr="007A2000" w:rsidRDefault="0054327F" w:rsidP="0054327F"/>
          <w:p w:rsidR="0054327F" w:rsidRPr="007A2000" w:rsidRDefault="0054327F" w:rsidP="0054327F">
            <w:pPr>
              <w:ind w:firstLine="284"/>
            </w:pPr>
            <w:r w:rsidRPr="007A2000">
              <w:t>Okulumuzun eğitim ortamlarını, fiziki mekânlarını teknolojik araç gereç ve eğitim materyalleri ile donatarak kaliteli eğitim hizmeti sunmak.</w:t>
            </w:r>
          </w:p>
          <w:p w:rsidR="0054327F" w:rsidRDefault="0054327F" w:rsidP="0054327F">
            <w:pPr>
              <w:spacing w:line="360" w:lineRule="auto"/>
              <w:rPr>
                <w:sz w:val="32"/>
                <w:szCs w:val="32"/>
              </w:rPr>
            </w:pPr>
          </w:p>
          <w:p w:rsidR="0054327F" w:rsidRDefault="0054327F" w:rsidP="0054327F">
            <w:pPr>
              <w:jc w:val="both"/>
              <w:rPr>
                <w:rFonts w:cs="Calibri"/>
                <w:noProof/>
                <w:color w:val="76923C"/>
              </w:rPr>
            </w:pPr>
          </w:p>
        </w:tc>
        <w:tc>
          <w:tcPr>
            <w:tcW w:w="4087" w:type="dxa"/>
            <w:tcBorders>
              <w:top w:val="single" w:sz="4" w:space="0" w:color="auto"/>
              <w:bottom w:val="single" w:sz="4" w:space="0" w:color="auto"/>
            </w:tcBorders>
            <w:shd w:val="clear" w:color="auto" w:fill="FF99CC"/>
          </w:tcPr>
          <w:p w:rsidR="0054327F" w:rsidRDefault="0054327F" w:rsidP="0054327F">
            <w:pPr>
              <w:jc w:val="both"/>
            </w:pPr>
            <w:r>
              <w:t xml:space="preserve">        </w:t>
            </w:r>
          </w:p>
          <w:p w:rsidR="0054327F" w:rsidRDefault="0054327F" w:rsidP="0054327F">
            <w:pPr>
              <w:jc w:val="both"/>
            </w:pPr>
            <w:proofErr w:type="gramStart"/>
            <w:r w:rsidRPr="00436276">
              <w:rPr>
                <w:rFonts w:ascii="Arial Black" w:hAnsi="Arial Black"/>
              </w:rPr>
              <w:t xml:space="preserve">Stratejik </w:t>
            </w:r>
            <w:r>
              <w:rPr>
                <w:rFonts w:ascii="Arial Black" w:hAnsi="Arial Black"/>
              </w:rPr>
              <w:t xml:space="preserve"> Hedef</w:t>
            </w:r>
            <w:proofErr w:type="gramEnd"/>
            <w:r>
              <w:rPr>
                <w:rFonts w:ascii="Arial Black" w:hAnsi="Arial Black"/>
              </w:rPr>
              <w:t xml:space="preserve"> 3.</w:t>
            </w:r>
            <w:r w:rsidRPr="00436276">
              <w:rPr>
                <w:rFonts w:ascii="Arial Black" w:hAnsi="Arial Black"/>
              </w:rPr>
              <w:t>1</w:t>
            </w:r>
            <w:r>
              <w:t>:</w:t>
            </w:r>
          </w:p>
          <w:p w:rsidR="0054327F" w:rsidRDefault="0054327F" w:rsidP="0054327F">
            <w:proofErr w:type="gramStart"/>
            <w:r>
              <w:t>Okulumuzdaki  sınıfların</w:t>
            </w:r>
            <w:proofErr w:type="gramEnd"/>
            <w:r>
              <w:t xml:space="preserve"> plan dönemi sonuna kadar</w:t>
            </w:r>
            <w:r w:rsidRPr="00C71A59">
              <w:t xml:space="preserve"> teknolojik</w:t>
            </w:r>
            <w:r>
              <w:t xml:space="preserve"> araç gereç ve eğitim</w:t>
            </w:r>
            <w:r w:rsidRPr="00C71A59">
              <w:t xml:space="preserve"> </w:t>
            </w:r>
            <w:r>
              <w:t>materyalleri ile donatmak.</w:t>
            </w:r>
          </w:p>
          <w:p w:rsidR="0054327F" w:rsidRPr="00F133E7" w:rsidRDefault="0054327F" w:rsidP="0054327F">
            <w:pPr>
              <w:jc w:val="both"/>
              <w:rPr>
                <w:b/>
              </w:rPr>
            </w:pPr>
          </w:p>
        </w:tc>
      </w:tr>
      <w:tr w:rsidR="0054327F" w:rsidRPr="00110316" w:rsidTr="0054327F">
        <w:trPr>
          <w:trHeight w:val="1686"/>
          <w:jc w:val="center"/>
        </w:trPr>
        <w:tc>
          <w:tcPr>
            <w:tcW w:w="3441" w:type="dxa"/>
            <w:vMerge/>
            <w:shd w:val="clear" w:color="auto" w:fill="FF99CC"/>
            <w:textDirection w:val="btLr"/>
          </w:tcPr>
          <w:p w:rsidR="0054327F" w:rsidRDefault="0054327F" w:rsidP="0054327F">
            <w:pPr>
              <w:jc w:val="center"/>
              <w:rPr>
                <w:rFonts w:cs="Calibri"/>
                <w:bCs/>
                <w:noProof/>
              </w:rPr>
            </w:pPr>
          </w:p>
        </w:tc>
        <w:tc>
          <w:tcPr>
            <w:tcW w:w="3541" w:type="dxa"/>
            <w:vMerge/>
            <w:shd w:val="clear" w:color="auto" w:fill="FF99CC"/>
          </w:tcPr>
          <w:p w:rsidR="0054327F" w:rsidRDefault="0054327F" w:rsidP="0054327F">
            <w:pPr>
              <w:jc w:val="both"/>
              <w:rPr>
                <w:rFonts w:cs="Calibri"/>
                <w:noProof/>
                <w:color w:val="76923C"/>
              </w:rPr>
            </w:pPr>
          </w:p>
        </w:tc>
        <w:tc>
          <w:tcPr>
            <w:tcW w:w="4087" w:type="dxa"/>
            <w:tcBorders>
              <w:top w:val="single" w:sz="4" w:space="0" w:color="auto"/>
              <w:bottom w:val="single" w:sz="4" w:space="0" w:color="auto"/>
            </w:tcBorders>
            <w:shd w:val="clear" w:color="auto" w:fill="FF99CC"/>
          </w:tcPr>
          <w:p w:rsidR="0054327F" w:rsidRDefault="0054327F" w:rsidP="0054327F">
            <w:pPr>
              <w:jc w:val="both"/>
              <w:rPr>
                <w:rFonts w:ascii="Arial Black" w:hAnsi="Arial Black"/>
              </w:rPr>
            </w:pPr>
            <w:proofErr w:type="gramStart"/>
            <w:r w:rsidRPr="00436276">
              <w:rPr>
                <w:rFonts w:ascii="Arial Black" w:hAnsi="Arial Black"/>
              </w:rPr>
              <w:t>Stratejik  Hedef</w:t>
            </w:r>
            <w:proofErr w:type="gramEnd"/>
            <w:r w:rsidRPr="00436276">
              <w:rPr>
                <w:rFonts w:ascii="Arial Black" w:hAnsi="Arial Black"/>
              </w:rPr>
              <w:t xml:space="preserve">  </w:t>
            </w:r>
            <w:r>
              <w:rPr>
                <w:rFonts w:ascii="Arial Black" w:hAnsi="Arial Black"/>
              </w:rPr>
              <w:t>3.2:</w:t>
            </w:r>
          </w:p>
          <w:p w:rsidR="0054327F" w:rsidRDefault="0054327F" w:rsidP="0054327F">
            <w:pPr>
              <w:ind w:firstLine="284"/>
              <w:jc w:val="both"/>
            </w:pPr>
            <w:r>
              <w:t>Okulumuzun bina içi oyun alanını çocukların kullanımına daha elverişli hale getirmek.</w:t>
            </w:r>
          </w:p>
          <w:p w:rsidR="0054327F" w:rsidRPr="00F133E7" w:rsidRDefault="0054327F" w:rsidP="0054327F">
            <w:pPr>
              <w:jc w:val="both"/>
            </w:pPr>
          </w:p>
        </w:tc>
      </w:tr>
      <w:tr w:rsidR="0054327F" w:rsidRPr="00110316" w:rsidTr="0054327F">
        <w:trPr>
          <w:trHeight w:val="1555"/>
          <w:jc w:val="center"/>
        </w:trPr>
        <w:tc>
          <w:tcPr>
            <w:tcW w:w="3441" w:type="dxa"/>
            <w:vMerge/>
            <w:shd w:val="clear" w:color="auto" w:fill="FF99CC"/>
            <w:textDirection w:val="btLr"/>
          </w:tcPr>
          <w:p w:rsidR="0054327F" w:rsidRDefault="0054327F" w:rsidP="0054327F">
            <w:pPr>
              <w:jc w:val="center"/>
              <w:rPr>
                <w:rFonts w:cs="Calibri"/>
                <w:bCs/>
                <w:noProof/>
              </w:rPr>
            </w:pPr>
          </w:p>
        </w:tc>
        <w:tc>
          <w:tcPr>
            <w:tcW w:w="3541" w:type="dxa"/>
            <w:vMerge/>
            <w:shd w:val="clear" w:color="auto" w:fill="FF99CC"/>
          </w:tcPr>
          <w:p w:rsidR="0054327F" w:rsidRDefault="0054327F" w:rsidP="0054327F">
            <w:pPr>
              <w:jc w:val="both"/>
              <w:rPr>
                <w:rFonts w:cs="Calibri"/>
                <w:noProof/>
                <w:color w:val="76923C"/>
              </w:rPr>
            </w:pPr>
          </w:p>
        </w:tc>
        <w:tc>
          <w:tcPr>
            <w:tcW w:w="4087" w:type="dxa"/>
            <w:tcBorders>
              <w:top w:val="single" w:sz="4" w:space="0" w:color="auto"/>
              <w:bottom w:val="single" w:sz="4" w:space="0" w:color="auto"/>
            </w:tcBorders>
            <w:shd w:val="clear" w:color="auto" w:fill="FF99CC"/>
          </w:tcPr>
          <w:p w:rsidR="0054327F" w:rsidRDefault="0054327F" w:rsidP="0054327F">
            <w:pPr>
              <w:jc w:val="both"/>
              <w:rPr>
                <w:rFonts w:ascii="Arial Black" w:hAnsi="Arial Black"/>
              </w:rPr>
            </w:pPr>
            <w:proofErr w:type="gramStart"/>
            <w:r w:rsidRPr="00436276">
              <w:rPr>
                <w:rFonts w:ascii="Arial Black" w:hAnsi="Arial Black"/>
              </w:rPr>
              <w:t>Stratejik  Hedef</w:t>
            </w:r>
            <w:proofErr w:type="gramEnd"/>
            <w:r w:rsidRPr="00436276">
              <w:rPr>
                <w:rFonts w:ascii="Arial Black" w:hAnsi="Arial Black"/>
              </w:rPr>
              <w:t xml:space="preserve">  </w:t>
            </w:r>
            <w:r>
              <w:rPr>
                <w:rFonts w:ascii="Arial Black" w:hAnsi="Arial Black"/>
              </w:rPr>
              <w:t>3.2:</w:t>
            </w:r>
          </w:p>
          <w:p w:rsidR="0054327F" w:rsidRDefault="0054327F" w:rsidP="0054327F">
            <w:pPr>
              <w:ind w:firstLine="284"/>
              <w:jc w:val="both"/>
            </w:pPr>
            <w:r>
              <w:t>Okul bahçesinin çocukların kullanımına uygun hale getirmek.</w:t>
            </w:r>
          </w:p>
          <w:p w:rsidR="0054327F" w:rsidRPr="00436276" w:rsidRDefault="0054327F" w:rsidP="0054327F">
            <w:pPr>
              <w:jc w:val="both"/>
              <w:rPr>
                <w:rFonts w:ascii="Arial Black" w:hAnsi="Arial Black"/>
              </w:rPr>
            </w:pPr>
          </w:p>
        </w:tc>
      </w:tr>
    </w:tbl>
    <w:p w:rsidR="0054327F" w:rsidRDefault="0054327F" w:rsidP="0054327F">
      <w:pPr>
        <w:tabs>
          <w:tab w:val="left" w:pos="8630"/>
        </w:tabs>
      </w:pPr>
      <w:r>
        <w:tab/>
        <w:t xml:space="preserve">         </w:t>
      </w:r>
    </w:p>
    <w:p w:rsidR="0054327F" w:rsidRPr="00436276" w:rsidRDefault="0054327F" w:rsidP="0054327F"/>
    <w:p w:rsidR="0054327F" w:rsidRPr="00436276" w:rsidRDefault="0054327F" w:rsidP="0054327F"/>
    <w:p w:rsidR="0054327F" w:rsidRDefault="0054327F" w:rsidP="0054327F">
      <w:pPr>
        <w:rPr>
          <w:rFonts w:ascii="Arial Black" w:hAnsi="Arial Black"/>
          <w:sz w:val="20"/>
        </w:rPr>
      </w:pPr>
    </w:p>
    <w:p w:rsidR="0054327F" w:rsidRDefault="0054327F" w:rsidP="0054327F">
      <w:pPr>
        <w:rPr>
          <w:rFonts w:ascii="Arial Black" w:hAnsi="Arial Black"/>
          <w:sz w:val="20"/>
        </w:rPr>
      </w:pPr>
    </w:p>
    <w:p w:rsidR="0054327F" w:rsidRDefault="0054327F" w:rsidP="0054327F">
      <w:pPr>
        <w:rPr>
          <w:rFonts w:ascii="Arial Black" w:hAnsi="Arial Black"/>
          <w:sz w:val="20"/>
        </w:rPr>
      </w:pPr>
    </w:p>
    <w:p w:rsidR="0054327F" w:rsidRDefault="0054327F" w:rsidP="0054327F">
      <w:pPr>
        <w:rPr>
          <w:rFonts w:ascii="Arial Black" w:hAnsi="Arial Black"/>
          <w:sz w:val="20"/>
        </w:rPr>
      </w:pPr>
    </w:p>
    <w:p w:rsidR="0054327F" w:rsidRDefault="0054327F" w:rsidP="0054327F">
      <w:pPr>
        <w:rPr>
          <w:rFonts w:ascii="Arial Black" w:hAnsi="Arial Black"/>
          <w:sz w:val="20"/>
        </w:rPr>
      </w:pPr>
    </w:p>
    <w:p w:rsidR="0054327F" w:rsidRPr="00F133E7" w:rsidRDefault="0092643D" w:rsidP="0054327F">
      <w:pPr>
        <w:rPr>
          <w:rFonts w:ascii="Arial Black" w:hAnsi="Arial Black"/>
          <w:sz w:val="20"/>
        </w:rPr>
      </w:pPr>
      <w:r>
        <w:rPr>
          <w:rFonts w:ascii="Arial Black" w:hAnsi="Arial Black"/>
          <w:sz w:val="20"/>
        </w:rPr>
        <w:t xml:space="preserve">6.4 </w:t>
      </w:r>
      <w:r w:rsidR="00FF1700">
        <w:rPr>
          <w:rFonts w:ascii="Arial Black" w:hAnsi="Arial Black"/>
          <w:sz w:val="20"/>
        </w:rPr>
        <w:t xml:space="preserve">SALİH </w:t>
      </w:r>
      <w:proofErr w:type="gramStart"/>
      <w:r w:rsidR="00FF1700">
        <w:rPr>
          <w:rFonts w:ascii="Arial Black" w:hAnsi="Arial Black"/>
          <w:sz w:val="20"/>
        </w:rPr>
        <w:t>ASFOUR</w:t>
      </w:r>
      <w:r w:rsidR="0054327F" w:rsidRPr="00F133E7">
        <w:rPr>
          <w:rFonts w:ascii="Arial Black" w:hAnsi="Arial Black"/>
          <w:sz w:val="20"/>
        </w:rPr>
        <w:t xml:space="preserve">  ANAOKULU</w:t>
      </w:r>
      <w:proofErr w:type="gramEnd"/>
      <w:r w:rsidR="0054327F">
        <w:rPr>
          <w:rFonts w:ascii="Arial Black" w:hAnsi="Arial Black"/>
          <w:sz w:val="20"/>
        </w:rPr>
        <w:t xml:space="preserve">  HEDEF – SORUMLULUK TABLOSU</w:t>
      </w:r>
    </w:p>
    <w:p w:rsidR="0054327F" w:rsidRDefault="0054327F" w:rsidP="0054327F"/>
    <w:p w:rsidR="0054327F" w:rsidRDefault="0054327F" w:rsidP="0054327F">
      <w:r>
        <w:t xml:space="preserve">   </w:t>
      </w: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2835"/>
        <w:gridCol w:w="4252"/>
        <w:gridCol w:w="1843"/>
      </w:tblGrid>
      <w:tr w:rsidR="0054327F" w:rsidRPr="00110316" w:rsidTr="0054327F">
        <w:tc>
          <w:tcPr>
            <w:tcW w:w="1985" w:type="dxa"/>
            <w:tcBorders>
              <w:bottom w:val="single" w:sz="4" w:space="0" w:color="000000"/>
            </w:tcBorders>
            <w:shd w:val="clear" w:color="auto" w:fill="FFCC00"/>
          </w:tcPr>
          <w:p w:rsidR="0054327F" w:rsidRPr="008417E2" w:rsidRDefault="0054327F" w:rsidP="0054327F">
            <w:pPr>
              <w:jc w:val="center"/>
              <w:rPr>
                <w:rFonts w:cs="Calibri"/>
                <w:bCs/>
                <w:noProof/>
              </w:rPr>
            </w:pPr>
            <w:r w:rsidRPr="008417E2">
              <w:rPr>
                <w:rFonts w:cs="Calibri"/>
                <w:bCs/>
                <w:noProof/>
              </w:rPr>
              <w:t>TEMA</w:t>
            </w:r>
          </w:p>
        </w:tc>
        <w:tc>
          <w:tcPr>
            <w:tcW w:w="2835" w:type="dxa"/>
            <w:tcBorders>
              <w:bottom w:val="single" w:sz="4" w:space="0" w:color="000000"/>
            </w:tcBorders>
            <w:shd w:val="clear" w:color="auto" w:fill="FFCC00"/>
          </w:tcPr>
          <w:p w:rsidR="0054327F" w:rsidRPr="008417E2" w:rsidRDefault="0054327F" w:rsidP="0054327F">
            <w:pPr>
              <w:jc w:val="center"/>
              <w:rPr>
                <w:rFonts w:cs="Calibri"/>
                <w:bCs/>
                <w:noProof/>
              </w:rPr>
            </w:pPr>
            <w:r w:rsidRPr="008417E2">
              <w:rPr>
                <w:rFonts w:cs="Calibri"/>
                <w:bCs/>
                <w:noProof/>
              </w:rPr>
              <w:t>STRATEJİK AMAÇ</w:t>
            </w:r>
          </w:p>
        </w:tc>
        <w:tc>
          <w:tcPr>
            <w:tcW w:w="4252" w:type="dxa"/>
            <w:tcBorders>
              <w:bottom w:val="single" w:sz="4" w:space="0" w:color="000000"/>
            </w:tcBorders>
            <w:shd w:val="clear" w:color="auto" w:fill="FFCC00"/>
          </w:tcPr>
          <w:p w:rsidR="0054327F" w:rsidRPr="008417E2" w:rsidRDefault="0054327F" w:rsidP="0054327F">
            <w:pPr>
              <w:jc w:val="center"/>
              <w:rPr>
                <w:rFonts w:cs="Calibri"/>
                <w:bCs/>
                <w:noProof/>
              </w:rPr>
            </w:pPr>
            <w:r w:rsidRPr="008417E2">
              <w:rPr>
                <w:rFonts w:cs="Calibri"/>
                <w:bCs/>
                <w:noProof/>
              </w:rPr>
              <w:t>STRATEJİK HEDEFLER</w:t>
            </w:r>
          </w:p>
        </w:tc>
        <w:tc>
          <w:tcPr>
            <w:tcW w:w="1843" w:type="dxa"/>
            <w:tcBorders>
              <w:bottom w:val="single" w:sz="4" w:space="0" w:color="000000"/>
            </w:tcBorders>
            <w:shd w:val="clear" w:color="auto" w:fill="FFCC00"/>
          </w:tcPr>
          <w:p w:rsidR="0054327F" w:rsidRPr="008417E2" w:rsidRDefault="0054327F" w:rsidP="0054327F">
            <w:pPr>
              <w:jc w:val="center"/>
              <w:rPr>
                <w:rFonts w:cs="Calibri"/>
                <w:bCs/>
                <w:noProof/>
              </w:rPr>
            </w:pPr>
            <w:r>
              <w:rPr>
                <w:rFonts w:cs="Calibri"/>
                <w:bCs/>
                <w:noProof/>
              </w:rPr>
              <w:t>Sorumlu Kişiler</w:t>
            </w:r>
          </w:p>
        </w:tc>
      </w:tr>
      <w:tr w:rsidR="0054327F" w:rsidRPr="00110316" w:rsidTr="0054327F">
        <w:trPr>
          <w:trHeight w:val="651"/>
        </w:trPr>
        <w:tc>
          <w:tcPr>
            <w:tcW w:w="1985" w:type="dxa"/>
            <w:vMerge w:val="restart"/>
            <w:shd w:val="clear" w:color="auto" w:fill="FF99CC"/>
            <w:textDirection w:val="btLr"/>
          </w:tcPr>
          <w:p w:rsidR="0054327F" w:rsidRPr="00436276" w:rsidRDefault="0054327F" w:rsidP="0054327F">
            <w:pPr>
              <w:jc w:val="center"/>
              <w:rPr>
                <w:rFonts w:cs="Calibri"/>
                <w:bCs/>
                <w:noProof/>
              </w:rPr>
            </w:pPr>
          </w:p>
          <w:p w:rsidR="0054327F" w:rsidRDefault="0054327F" w:rsidP="0054327F">
            <w:pPr>
              <w:jc w:val="center"/>
              <w:rPr>
                <w:b/>
              </w:rPr>
            </w:pPr>
            <w:r>
              <w:rPr>
                <w:b/>
              </w:rPr>
              <w:t>EĞİTİM-ÖĞRETİME ERİŞİMİN ARTTIRILMASI</w:t>
            </w:r>
          </w:p>
          <w:p w:rsidR="0054327F" w:rsidRPr="008417E2" w:rsidRDefault="0054327F" w:rsidP="0054327F">
            <w:pPr>
              <w:jc w:val="center"/>
              <w:rPr>
                <w:rFonts w:cs="Calibri"/>
                <w:bCs/>
                <w:noProof/>
                <w:color w:val="76923C"/>
              </w:rPr>
            </w:pPr>
          </w:p>
        </w:tc>
        <w:tc>
          <w:tcPr>
            <w:tcW w:w="2835" w:type="dxa"/>
            <w:vMerge w:val="restart"/>
            <w:shd w:val="clear" w:color="auto" w:fill="FF99CC"/>
          </w:tcPr>
          <w:p w:rsidR="0054327F" w:rsidRDefault="0054327F" w:rsidP="0054327F">
            <w:pPr>
              <w:jc w:val="both"/>
              <w:rPr>
                <w:b/>
              </w:rPr>
            </w:pPr>
          </w:p>
          <w:p w:rsidR="0054327F" w:rsidRDefault="0054327F" w:rsidP="0054327F">
            <w:pPr>
              <w:jc w:val="both"/>
              <w:rPr>
                <w:b/>
              </w:rPr>
            </w:pPr>
          </w:p>
          <w:p w:rsidR="0054327F" w:rsidRDefault="0054327F" w:rsidP="0054327F">
            <w:pPr>
              <w:jc w:val="center"/>
              <w:rPr>
                <w:b/>
              </w:rPr>
            </w:pPr>
            <w:r>
              <w:rPr>
                <w:b/>
              </w:rPr>
              <w:t>STRATEJ</w:t>
            </w:r>
            <w:r>
              <w:rPr>
                <w:rFonts w:hint="cs"/>
                <w:b/>
              </w:rPr>
              <w:t>İ</w:t>
            </w:r>
            <w:r>
              <w:rPr>
                <w:b/>
              </w:rPr>
              <w:t xml:space="preserve">K </w:t>
            </w:r>
            <w:proofErr w:type="gramStart"/>
            <w:r>
              <w:rPr>
                <w:b/>
              </w:rPr>
              <w:t>AMA</w:t>
            </w:r>
            <w:r>
              <w:rPr>
                <w:rFonts w:hint="cs"/>
                <w:b/>
              </w:rPr>
              <w:t>Ç</w:t>
            </w:r>
            <w:r>
              <w:rPr>
                <w:b/>
              </w:rPr>
              <w:t xml:space="preserve"> : 1</w:t>
            </w:r>
            <w:proofErr w:type="gramEnd"/>
          </w:p>
          <w:p w:rsidR="0054327F" w:rsidRDefault="0054327F" w:rsidP="0054327F">
            <w:pPr>
              <w:jc w:val="center"/>
              <w:rPr>
                <w:b/>
              </w:rPr>
            </w:pPr>
          </w:p>
          <w:p w:rsidR="0054327F" w:rsidRPr="0059634C" w:rsidRDefault="0054327F" w:rsidP="0054327F">
            <w:pPr>
              <w:jc w:val="center"/>
            </w:pPr>
          </w:p>
          <w:p w:rsidR="0054327F" w:rsidRPr="0059634C" w:rsidRDefault="0054327F" w:rsidP="0054327F">
            <w:r w:rsidRPr="0059634C">
              <w:t>Okul öncesi eğitime katılımı sağlamak.</w:t>
            </w:r>
          </w:p>
          <w:p w:rsidR="0054327F" w:rsidRPr="008417E2" w:rsidRDefault="0054327F" w:rsidP="0054327F">
            <w:pPr>
              <w:jc w:val="both"/>
              <w:rPr>
                <w:rFonts w:cs="Calibri"/>
                <w:noProof/>
                <w:color w:val="76923C"/>
              </w:rPr>
            </w:pPr>
          </w:p>
        </w:tc>
        <w:tc>
          <w:tcPr>
            <w:tcW w:w="4252" w:type="dxa"/>
            <w:shd w:val="clear" w:color="auto" w:fill="FF99CC"/>
          </w:tcPr>
          <w:p w:rsidR="0054327F" w:rsidRPr="0059634C" w:rsidRDefault="0054327F" w:rsidP="0054327F">
            <w:pPr>
              <w:jc w:val="both"/>
              <w:rPr>
                <w:b/>
              </w:rPr>
            </w:pPr>
            <w:proofErr w:type="gramStart"/>
            <w:r w:rsidRPr="0059634C">
              <w:rPr>
                <w:rFonts w:ascii="Arial Black" w:hAnsi="Arial Black"/>
                <w:b/>
              </w:rPr>
              <w:t>Stratejik  Hedef</w:t>
            </w:r>
            <w:proofErr w:type="gramEnd"/>
            <w:r w:rsidRPr="0059634C">
              <w:rPr>
                <w:rFonts w:ascii="Arial Black" w:hAnsi="Arial Black"/>
                <w:b/>
              </w:rPr>
              <w:t xml:space="preserve"> 1.1</w:t>
            </w:r>
          </w:p>
          <w:p w:rsidR="0054327F" w:rsidRPr="00111DC1" w:rsidRDefault="0054327F" w:rsidP="0054327F">
            <w:r w:rsidRPr="00111DC1">
              <w:t>Okul öncesi eğitimin okullaşma oranının arttırılması ve yaygınlaştırılmasına katkı sağlamak.</w:t>
            </w:r>
          </w:p>
          <w:p w:rsidR="0054327F" w:rsidRPr="008417E2" w:rsidRDefault="0054327F" w:rsidP="0054327F">
            <w:pPr>
              <w:jc w:val="both"/>
              <w:rPr>
                <w:rFonts w:cs="Calibri"/>
                <w:i/>
                <w:noProof/>
              </w:rPr>
            </w:pPr>
          </w:p>
        </w:tc>
        <w:tc>
          <w:tcPr>
            <w:tcW w:w="1843" w:type="dxa"/>
            <w:shd w:val="clear" w:color="auto" w:fill="FF99CC"/>
          </w:tcPr>
          <w:p w:rsidR="0054327F" w:rsidRDefault="0054327F" w:rsidP="0054327F">
            <w:pPr>
              <w:jc w:val="both"/>
              <w:rPr>
                <w:b/>
                <w:bCs/>
                <w:sz w:val="20"/>
              </w:rPr>
            </w:pPr>
          </w:p>
          <w:p w:rsidR="0054327F" w:rsidRDefault="0054327F" w:rsidP="0054327F">
            <w:pPr>
              <w:jc w:val="both"/>
              <w:rPr>
                <w:b/>
                <w:bCs/>
                <w:sz w:val="20"/>
              </w:rPr>
            </w:pPr>
          </w:p>
          <w:p w:rsidR="0054327F" w:rsidRPr="0059634C" w:rsidRDefault="0054327F" w:rsidP="0054327F">
            <w:pPr>
              <w:jc w:val="both"/>
              <w:rPr>
                <w:rFonts w:ascii="Arial Black" w:hAnsi="Arial Black"/>
                <w:b/>
              </w:rPr>
            </w:pPr>
            <w:r w:rsidRPr="00BD6C61">
              <w:rPr>
                <w:b/>
                <w:bCs/>
                <w:sz w:val="20"/>
              </w:rPr>
              <w:t>Okul idaresi</w:t>
            </w:r>
            <w:r>
              <w:rPr>
                <w:b/>
                <w:bCs/>
                <w:sz w:val="20"/>
              </w:rPr>
              <w:t xml:space="preserve"> ve öğretmenler</w:t>
            </w:r>
          </w:p>
        </w:tc>
      </w:tr>
      <w:tr w:rsidR="0054327F" w:rsidRPr="00110316" w:rsidTr="0054327F">
        <w:trPr>
          <w:trHeight w:val="397"/>
        </w:trPr>
        <w:tc>
          <w:tcPr>
            <w:tcW w:w="1985" w:type="dxa"/>
            <w:vMerge/>
            <w:shd w:val="clear" w:color="auto" w:fill="FF99CC"/>
          </w:tcPr>
          <w:p w:rsidR="0054327F" w:rsidRPr="008417E2" w:rsidRDefault="0054327F" w:rsidP="0054327F">
            <w:pPr>
              <w:rPr>
                <w:rFonts w:cs="Calibri"/>
                <w:bCs/>
                <w:noProof/>
                <w:color w:val="76923C"/>
              </w:rPr>
            </w:pPr>
          </w:p>
        </w:tc>
        <w:tc>
          <w:tcPr>
            <w:tcW w:w="2835" w:type="dxa"/>
            <w:vMerge/>
            <w:shd w:val="clear" w:color="auto" w:fill="FF99CC"/>
          </w:tcPr>
          <w:p w:rsidR="0054327F" w:rsidRPr="008417E2" w:rsidRDefault="0054327F" w:rsidP="0054327F">
            <w:pPr>
              <w:rPr>
                <w:rFonts w:cs="Calibri"/>
                <w:noProof/>
                <w:color w:val="76923C"/>
              </w:rPr>
            </w:pPr>
          </w:p>
        </w:tc>
        <w:tc>
          <w:tcPr>
            <w:tcW w:w="4252" w:type="dxa"/>
            <w:shd w:val="clear" w:color="auto" w:fill="FF99CC"/>
          </w:tcPr>
          <w:p w:rsidR="0054327F" w:rsidRDefault="0054327F" w:rsidP="0054327F">
            <w:pPr>
              <w:jc w:val="both"/>
              <w:rPr>
                <w:rFonts w:ascii="Arial Black" w:hAnsi="Arial Black"/>
              </w:rPr>
            </w:pPr>
            <w:proofErr w:type="gramStart"/>
            <w:r w:rsidRPr="00436276">
              <w:rPr>
                <w:rFonts w:ascii="Arial Black" w:hAnsi="Arial Black"/>
              </w:rPr>
              <w:t>Stratejik  Hedef</w:t>
            </w:r>
            <w:proofErr w:type="gramEnd"/>
            <w:r w:rsidRPr="00436276">
              <w:rPr>
                <w:rFonts w:ascii="Arial Black" w:hAnsi="Arial Black"/>
              </w:rPr>
              <w:t xml:space="preserve">  </w:t>
            </w:r>
            <w:r>
              <w:rPr>
                <w:rFonts w:ascii="Arial Black" w:hAnsi="Arial Black"/>
              </w:rPr>
              <w:t>1.2:</w:t>
            </w:r>
          </w:p>
          <w:p w:rsidR="0054327F" w:rsidRPr="00111DC1" w:rsidRDefault="0054327F" w:rsidP="0054327F">
            <w:r w:rsidRPr="00111DC1">
              <w:t>Okul öncesi öğrencilerin okula devamını ve uyumunu sağlamak.</w:t>
            </w:r>
          </w:p>
          <w:p w:rsidR="0054327F" w:rsidRPr="008417E2" w:rsidRDefault="0054327F" w:rsidP="0054327F">
            <w:pPr>
              <w:jc w:val="both"/>
              <w:rPr>
                <w:rFonts w:cs="Calibri"/>
                <w:i/>
                <w:noProof/>
              </w:rPr>
            </w:pPr>
          </w:p>
        </w:tc>
        <w:tc>
          <w:tcPr>
            <w:tcW w:w="1843" w:type="dxa"/>
            <w:shd w:val="clear" w:color="auto" w:fill="FF99CC"/>
          </w:tcPr>
          <w:p w:rsidR="0054327F" w:rsidRDefault="0054327F" w:rsidP="0054327F">
            <w:pPr>
              <w:jc w:val="both"/>
              <w:rPr>
                <w:rFonts w:ascii="Arial Black" w:hAnsi="Arial Black"/>
              </w:rPr>
            </w:pPr>
          </w:p>
          <w:p w:rsidR="0054327F" w:rsidRPr="007B323E" w:rsidRDefault="0054327F" w:rsidP="0054327F">
            <w:pPr>
              <w:rPr>
                <w:rFonts w:ascii="Arial Black" w:hAnsi="Arial Black"/>
              </w:rPr>
            </w:pPr>
            <w:r w:rsidRPr="00BD6C61">
              <w:rPr>
                <w:b/>
                <w:bCs/>
                <w:sz w:val="20"/>
              </w:rPr>
              <w:t>Okul idaresi</w:t>
            </w:r>
            <w:r>
              <w:rPr>
                <w:b/>
                <w:bCs/>
                <w:sz w:val="20"/>
              </w:rPr>
              <w:t xml:space="preserve"> ve öğretmenler</w:t>
            </w:r>
          </w:p>
        </w:tc>
      </w:tr>
      <w:tr w:rsidR="0054327F" w:rsidRPr="00110316" w:rsidTr="0054327F">
        <w:trPr>
          <w:trHeight w:val="397"/>
        </w:trPr>
        <w:tc>
          <w:tcPr>
            <w:tcW w:w="1985" w:type="dxa"/>
            <w:tcBorders>
              <w:bottom w:val="single" w:sz="4" w:space="0" w:color="000000"/>
            </w:tcBorders>
            <w:shd w:val="clear" w:color="auto" w:fill="FFCC00"/>
          </w:tcPr>
          <w:p w:rsidR="0054327F" w:rsidRPr="008417E2" w:rsidRDefault="0054327F" w:rsidP="0054327F">
            <w:pPr>
              <w:jc w:val="center"/>
              <w:rPr>
                <w:rFonts w:cs="Calibri"/>
                <w:bCs/>
                <w:noProof/>
              </w:rPr>
            </w:pPr>
            <w:r w:rsidRPr="008417E2">
              <w:rPr>
                <w:rFonts w:cs="Calibri"/>
                <w:bCs/>
                <w:noProof/>
              </w:rPr>
              <w:t>TEMA</w:t>
            </w:r>
          </w:p>
        </w:tc>
        <w:tc>
          <w:tcPr>
            <w:tcW w:w="2835" w:type="dxa"/>
            <w:tcBorders>
              <w:bottom w:val="single" w:sz="4" w:space="0" w:color="000000"/>
            </w:tcBorders>
            <w:shd w:val="clear" w:color="auto" w:fill="FFCC00"/>
          </w:tcPr>
          <w:p w:rsidR="0054327F" w:rsidRPr="008417E2" w:rsidRDefault="0054327F" w:rsidP="0054327F">
            <w:pPr>
              <w:jc w:val="center"/>
              <w:rPr>
                <w:rFonts w:cs="Calibri"/>
                <w:bCs/>
                <w:noProof/>
              </w:rPr>
            </w:pPr>
            <w:r w:rsidRPr="008417E2">
              <w:rPr>
                <w:rFonts w:cs="Calibri"/>
                <w:bCs/>
                <w:noProof/>
              </w:rPr>
              <w:t>STRATEJİK AMAÇ</w:t>
            </w:r>
          </w:p>
        </w:tc>
        <w:tc>
          <w:tcPr>
            <w:tcW w:w="4252" w:type="dxa"/>
            <w:tcBorders>
              <w:bottom w:val="single" w:sz="4" w:space="0" w:color="000000"/>
            </w:tcBorders>
            <w:shd w:val="clear" w:color="auto" w:fill="FFCC00"/>
          </w:tcPr>
          <w:p w:rsidR="0054327F" w:rsidRPr="008417E2" w:rsidRDefault="0054327F" w:rsidP="0054327F">
            <w:pPr>
              <w:jc w:val="center"/>
              <w:rPr>
                <w:rFonts w:cs="Calibri"/>
                <w:bCs/>
                <w:noProof/>
              </w:rPr>
            </w:pPr>
            <w:r w:rsidRPr="008417E2">
              <w:rPr>
                <w:rFonts w:cs="Calibri"/>
                <w:bCs/>
                <w:noProof/>
              </w:rPr>
              <w:t>STRATEJİK HEDEFLER</w:t>
            </w:r>
          </w:p>
        </w:tc>
        <w:tc>
          <w:tcPr>
            <w:tcW w:w="1843" w:type="dxa"/>
            <w:tcBorders>
              <w:bottom w:val="single" w:sz="4" w:space="0" w:color="000000"/>
            </w:tcBorders>
            <w:shd w:val="clear" w:color="auto" w:fill="FFCC00"/>
          </w:tcPr>
          <w:p w:rsidR="0054327F" w:rsidRPr="008417E2" w:rsidRDefault="0054327F" w:rsidP="0054327F">
            <w:pPr>
              <w:jc w:val="center"/>
              <w:rPr>
                <w:rFonts w:cs="Calibri"/>
                <w:bCs/>
                <w:noProof/>
              </w:rPr>
            </w:pPr>
            <w:r>
              <w:rPr>
                <w:rFonts w:cs="Calibri"/>
                <w:bCs/>
                <w:noProof/>
              </w:rPr>
              <w:t>Sorumlu Kişiler</w:t>
            </w:r>
          </w:p>
        </w:tc>
      </w:tr>
      <w:tr w:rsidR="0054327F" w:rsidRPr="00110316" w:rsidTr="0054327F">
        <w:trPr>
          <w:trHeight w:val="1812"/>
        </w:trPr>
        <w:tc>
          <w:tcPr>
            <w:tcW w:w="1985" w:type="dxa"/>
            <w:vMerge w:val="restart"/>
            <w:shd w:val="clear" w:color="auto" w:fill="FF99CC"/>
            <w:textDirection w:val="btLr"/>
          </w:tcPr>
          <w:p w:rsidR="0054327F" w:rsidRPr="00B63262" w:rsidRDefault="0054327F" w:rsidP="0054327F">
            <w:pPr>
              <w:jc w:val="center"/>
              <w:rPr>
                <w:rFonts w:cs="Calibri"/>
                <w:bCs/>
                <w:noProof/>
              </w:rPr>
            </w:pPr>
          </w:p>
          <w:p w:rsidR="0054327F" w:rsidRPr="00B63262" w:rsidRDefault="0054327F" w:rsidP="0054327F">
            <w:pPr>
              <w:jc w:val="center"/>
              <w:rPr>
                <w:rFonts w:cs="Calibri"/>
                <w:bCs/>
                <w:noProof/>
              </w:rPr>
            </w:pPr>
            <w:r>
              <w:rPr>
                <w:b/>
              </w:rPr>
              <w:t>EĞİTİM-ÖĞRETİMDE KALİTENİN ARTTIRILMASI</w:t>
            </w:r>
          </w:p>
        </w:tc>
        <w:tc>
          <w:tcPr>
            <w:tcW w:w="2835" w:type="dxa"/>
            <w:vMerge w:val="restart"/>
            <w:shd w:val="clear" w:color="auto" w:fill="FF99CC"/>
          </w:tcPr>
          <w:p w:rsidR="0054327F" w:rsidRDefault="0054327F" w:rsidP="0054327F">
            <w:pPr>
              <w:jc w:val="both"/>
              <w:rPr>
                <w:rFonts w:cs="Calibri"/>
                <w:noProof/>
                <w:color w:val="76923C"/>
              </w:rPr>
            </w:pPr>
          </w:p>
          <w:p w:rsidR="0054327F" w:rsidRDefault="0054327F" w:rsidP="0054327F">
            <w:pPr>
              <w:rPr>
                <w:b/>
              </w:rPr>
            </w:pPr>
            <w:r>
              <w:rPr>
                <w:rFonts w:cs="Calibri"/>
                <w:noProof/>
                <w:color w:val="76923C"/>
              </w:rPr>
              <w:t xml:space="preserve"> </w:t>
            </w:r>
            <w:r>
              <w:rPr>
                <w:b/>
              </w:rPr>
              <w:t>STRATEJ</w:t>
            </w:r>
            <w:r>
              <w:rPr>
                <w:rFonts w:hint="cs"/>
                <w:b/>
              </w:rPr>
              <w:t>İ</w:t>
            </w:r>
            <w:r>
              <w:rPr>
                <w:b/>
              </w:rPr>
              <w:t xml:space="preserve">K </w:t>
            </w:r>
            <w:proofErr w:type="gramStart"/>
            <w:r>
              <w:rPr>
                <w:b/>
              </w:rPr>
              <w:t>AMA</w:t>
            </w:r>
            <w:r>
              <w:rPr>
                <w:rFonts w:hint="cs"/>
                <w:b/>
              </w:rPr>
              <w:t>Ç</w:t>
            </w:r>
            <w:r>
              <w:rPr>
                <w:b/>
              </w:rPr>
              <w:t xml:space="preserve"> : 2</w:t>
            </w:r>
            <w:proofErr w:type="gramEnd"/>
            <w:r>
              <w:rPr>
                <w:b/>
              </w:rPr>
              <w:t xml:space="preserve"> </w:t>
            </w:r>
          </w:p>
          <w:p w:rsidR="0054327F" w:rsidRDefault="0054327F" w:rsidP="0054327F"/>
          <w:p w:rsidR="0054327F" w:rsidRDefault="0054327F" w:rsidP="0054327F"/>
          <w:p w:rsidR="0054327F" w:rsidRPr="008417E2" w:rsidRDefault="0054327F" w:rsidP="0054327F">
            <w:pPr>
              <w:rPr>
                <w:rFonts w:cs="Calibri"/>
                <w:noProof/>
                <w:color w:val="76923C"/>
              </w:rPr>
            </w:pPr>
            <w:r>
              <w:t>Kaliteli E</w:t>
            </w:r>
            <w:r>
              <w:rPr>
                <w:rFonts w:hint="cs"/>
              </w:rPr>
              <w:t>ğ</w:t>
            </w:r>
            <w:r>
              <w:t xml:space="preserve">itim </w:t>
            </w:r>
            <w:r>
              <w:rPr>
                <w:rFonts w:hint="cs"/>
              </w:rPr>
              <w:t>–</w:t>
            </w:r>
            <w:r>
              <w:t xml:space="preserve"> </w:t>
            </w:r>
            <w:r>
              <w:rPr>
                <w:rFonts w:hint="cs"/>
              </w:rPr>
              <w:t>Öğ</w:t>
            </w:r>
            <w:r>
              <w:t>retim Yapmak.</w:t>
            </w:r>
          </w:p>
        </w:tc>
        <w:tc>
          <w:tcPr>
            <w:tcW w:w="4252" w:type="dxa"/>
            <w:tcBorders>
              <w:bottom w:val="single" w:sz="4" w:space="0" w:color="auto"/>
            </w:tcBorders>
            <w:shd w:val="clear" w:color="auto" w:fill="FF99CC"/>
          </w:tcPr>
          <w:p w:rsidR="0054327F" w:rsidRDefault="0054327F" w:rsidP="0054327F">
            <w:r>
              <w:t xml:space="preserve">     </w:t>
            </w:r>
          </w:p>
          <w:p w:rsidR="0054327F" w:rsidRDefault="0054327F" w:rsidP="0054327F">
            <w:r>
              <w:t xml:space="preserve"> </w:t>
            </w:r>
            <w:proofErr w:type="gramStart"/>
            <w:r w:rsidRPr="00436276">
              <w:rPr>
                <w:rFonts w:ascii="Arial Black" w:hAnsi="Arial Black"/>
              </w:rPr>
              <w:t>Stratejik  Hedef</w:t>
            </w:r>
            <w:proofErr w:type="gramEnd"/>
            <w:r w:rsidRPr="00436276">
              <w:rPr>
                <w:rFonts w:ascii="Arial Black" w:hAnsi="Arial Black"/>
              </w:rPr>
              <w:t xml:space="preserve">  </w:t>
            </w:r>
            <w:r>
              <w:rPr>
                <w:rFonts w:ascii="Arial Black" w:hAnsi="Arial Black"/>
              </w:rPr>
              <w:t>2.1</w:t>
            </w:r>
            <w:r>
              <w:t>:</w:t>
            </w:r>
          </w:p>
          <w:p w:rsidR="0054327F" w:rsidRPr="002A6253" w:rsidRDefault="0054327F" w:rsidP="0054327F">
            <w:r w:rsidRPr="00BD57BD">
              <w:t>Okul veli işbirliğ</w:t>
            </w:r>
            <w:r>
              <w:t>ini geliştirerek eğitime veli katılımını arttırmak ve velilerin okul öncesi eğitim konusunda bilinçlenmesini sağlamak.</w:t>
            </w:r>
          </w:p>
          <w:p w:rsidR="0054327F" w:rsidRPr="008417E2" w:rsidRDefault="0054327F" w:rsidP="0054327F">
            <w:pPr>
              <w:jc w:val="both"/>
              <w:rPr>
                <w:rFonts w:cs="Calibri"/>
                <w:i/>
                <w:noProof/>
              </w:rPr>
            </w:pPr>
            <w:r>
              <w:rPr>
                <w:rFonts w:cs="Calibri"/>
                <w:i/>
                <w:noProof/>
              </w:rPr>
              <w:t xml:space="preserve"> </w:t>
            </w:r>
          </w:p>
        </w:tc>
        <w:tc>
          <w:tcPr>
            <w:tcW w:w="1843" w:type="dxa"/>
            <w:tcBorders>
              <w:bottom w:val="single" w:sz="4" w:space="0" w:color="auto"/>
            </w:tcBorders>
            <w:shd w:val="clear" w:color="auto" w:fill="FF99CC"/>
          </w:tcPr>
          <w:p w:rsidR="0054327F" w:rsidRDefault="0054327F" w:rsidP="0054327F">
            <w:pPr>
              <w:jc w:val="both"/>
              <w:rPr>
                <w:rFonts w:ascii="Arial Black" w:hAnsi="Arial Black"/>
              </w:rPr>
            </w:pPr>
          </w:p>
          <w:p w:rsidR="0054327F" w:rsidRPr="007B323E" w:rsidRDefault="0054327F" w:rsidP="0054327F">
            <w:pPr>
              <w:rPr>
                <w:rFonts w:ascii="Arial Black" w:hAnsi="Arial Black"/>
              </w:rPr>
            </w:pPr>
            <w:r w:rsidRPr="00BD6C61">
              <w:rPr>
                <w:b/>
                <w:bCs/>
                <w:sz w:val="20"/>
              </w:rPr>
              <w:t>Okul idaresi</w:t>
            </w:r>
            <w:r>
              <w:rPr>
                <w:b/>
                <w:bCs/>
                <w:sz w:val="20"/>
              </w:rPr>
              <w:t xml:space="preserve">, öğretmenler ve OGYE </w:t>
            </w:r>
          </w:p>
        </w:tc>
      </w:tr>
      <w:tr w:rsidR="0054327F" w:rsidRPr="00110316" w:rsidTr="0054327F">
        <w:trPr>
          <w:trHeight w:val="1657"/>
        </w:trPr>
        <w:tc>
          <w:tcPr>
            <w:tcW w:w="1985" w:type="dxa"/>
            <w:vMerge/>
            <w:shd w:val="clear" w:color="auto" w:fill="FF99CC"/>
            <w:textDirection w:val="btLr"/>
          </w:tcPr>
          <w:p w:rsidR="0054327F" w:rsidRPr="00B63262" w:rsidRDefault="0054327F" w:rsidP="0054327F">
            <w:pPr>
              <w:jc w:val="center"/>
              <w:rPr>
                <w:rFonts w:cs="Calibri"/>
                <w:bCs/>
                <w:noProof/>
              </w:rPr>
            </w:pPr>
          </w:p>
        </w:tc>
        <w:tc>
          <w:tcPr>
            <w:tcW w:w="2835" w:type="dxa"/>
            <w:vMerge/>
            <w:shd w:val="clear" w:color="auto" w:fill="FF99CC"/>
          </w:tcPr>
          <w:p w:rsidR="0054327F" w:rsidRDefault="0054327F" w:rsidP="0054327F">
            <w:pPr>
              <w:jc w:val="both"/>
              <w:rPr>
                <w:rFonts w:cs="Calibri"/>
                <w:noProof/>
                <w:color w:val="76923C"/>
              </w:rPr>
            </w:pPr>
          </w:p>
        </w:tc>
        <w:tc>
          <w:tcPr>
            <w:tcW w:w="4252" w:type="dxa"/>
            <w:tcBorders>
              <w:top w:val="single" w:sz="4" w:space="0" w:color="auto"/>
              <w:bottom w:val="single" w:sz="4" w:space="0" w:color="auto"/>
            </w:tcBorders>
            <w:shd w:val="clear" w:color="auto" w:fill="FF99CC"/>
          </w:tcPr>
          <w:p w:rsidR="0054327F" w:rsidRDefault="0054327F" w:rsidP="0054327F">
            <w:pPr>
              <w:jc w:val="both"/>
              <w:rPr>
                <w:rFonts w:ascii="Arial Black" w:hAnsi="Arial Black"/>
              </w:rPr>
            </w:pPr>
            <w:r>
              <w:rPr>
                <w:rFonts w:ascii="Arial Black" w:hAnsi="Arial Black"/>
              </w:rPr>
              <w:t xml:space="preserve">    </w:t>
            </w:r>
          </w:p>
          <w:p w:rsidR="0054327F" w:rsidRPr="007A2000" w:rsidRDefault="0054327F" w:rsidP="0054327F">
            <w:pPr>
              <w:jc w:val="both"/>
              <w:rPr>
                <w:rFonts w:ascii="Arial Black" w:hAnsi="Arial Black"/>
              </w:rPr>
            </w:pPr>
            <w:proofErr w:type="gramStart"/>
            <w:r w:rsidRPr="00436276">
              <w:rPr>
                <w:rFonts w:ascii="Arial Black" w:hAnsi="Arial Black"/>
              </w:rPr>
              <w:t>Stratejik  Hedef</w:t>
            </w:r>
            <w:proofErr w:type="gramEnd"/>
            <w:r w:rsidRPr="00436276">
              <w:rPr>
                <w:rFonts w:ascii="Arial Black" w:hAnsi="Arial Black"/>
              </w:rPr>
              <w:t xml:space="preserve">  </w:t>
            </w:r>
            <w:r>
              <w:rPr>
                <w:rFonts w:ascii="Arial Black" w:hAnsi="Arial Black"/>
              </w:rPr>
              <w:t>2.2</w:t>
            </w:r>
            <w:r>
              <w:t>:</w:t>
            </w:r>
          </w:p>
          <w:p w:rsidR="0054327F" w:rsidRDefault="0054327F" w:rsidP="0054327F">
            <w:pPr>
              <w:jc w:val="both"/>
              <w:rPr>
                <w:b/>
              </w:rPr>
            </w:pPr>
            <w:r>
              <w:t xml:space="preserve">Plan dönemi  sonuna kadar her yıl tüm öğrencilerimizin en az 1  </w:t>
            </w:r>
            <w:proofErr w:type="gramStart"/>
            <w:r>
              <w:t>sosyal , kültürel</w:t>
            </w:r>
            <w:proofErr w:type="gramEnd"/>
            <w:r>
              <w:t xml:space="preserve"> ve sportif faaliyete katılımını sağlamak.</w:t>
            </w:r>
          </w:p>
          <w:p w:rsidR="0054327F" w:rsidRPr="0059634C" w:rsidRDefault="0054327F" w:rsidP="0054327F">
            <w:pPr>
              <w:ind w:firstLine="284"/>
            </w:pPr>
          </w:p>
        </w:tc>
        <w:tc>
          <w:tcPr>
            <w:tcW w:w="1843" w:type="dxa"/>
            <w:tcBorders>
              <w:top w:val="single" w:sz="4" w:space="0" w:color="auto"/>
              <w:bottom w:val="single" w:sz="4" w:space="0" w:color="auto"/>
            </w:tcBorders>
            <w:shd w:val="clear" w:color="auto" w:fill="FF99CC"/>
          </w:tcPr>
          <w:p w:rsidR="0054327F" w:rsidRDefault="0054327F" w:rsidP="0054327F">
            <w:pPr>
              <w:jc w:val="both"/>
              <w:rPr>
                <w:rFonts w:ascii="Arial Black" w:hAnsi="Arial Black"/>
              </w:rPr>
            </w:pPr>
          </w:p>
          <w:p w:rsidR="0054327F" w:rsidRPr="007B323E" w:rsidRDefault="0054327F" w:rsidP="0054327F">
            <w:pPr>
              <w:rPr>
                <w:rFonts w:ascii="Arial Black" w:hAnsi="Arial Black"/>
              </w:rPr>
            </w:pPr>
            <w:r w:rsidRPr="00BD6C61">
              <w:rPr>
                <w:b/>
                <w:bCs/>
                <w:sz w:val="20"/>
              </w:rPr>
              <w:t>Okul idaresi</w:t>
            </w:r>
            <w:r>
              <w:rPr>
                <w:b/>
                <w:bCs/>
                <w:sz w:val="20"/>
              </w:rPr>
              <w:t xml:space="preserve">, öğretmenler ve OGYE </w:t>
            </w:r>
          </w:p>
        </w:tc>
      </w:tr>
      <w:tr w:rsidR="0054327F" w:rsidRPr="00110316" w:rsidTr="0054327F">
        <w:trPr>
          <w:trHeight w:val="2248"/>
        </w:trPr>
        <w:tc>
          <w:tcPr>
            <w:tcW w:w="1985" w:type="dxa"/>
            <w:vMerge/>
            <w:shd w:val="clear" w:color="auto" w:fill="FF99CC"/>
            <w:textDirection w:val="btLr"/>
          </w:tcPr>
          <w:p w:rsidR="0054327F" w:rsidRPr="00B63262" w:rsidRDefault="0054327F" w:rsidP="0054327F">
            <w:pPr>
              <w:jc w:val="center"/>
              <w:rPr>
                <w:rFonts w:cs="Calibri"/>
                <w:bCs/>
                <w:noProof/>
              </w:rPr>
            </w:pPr>
          </w:p>
        </w:tc>
        <w:tc>
          <w:tcPr>
            <w:tcW w:w="2835" w:type="dxa"/>
            <w:vMerge/>
            <w:shd w:val="clear" w:color="auto" w:fill="FF99CC"/>
          </w:tcPr>
          <w:p w:rsidR="0054327F" w:rsidRDefault="0054327F" w:rsidP="0054327F">
            <w:pPr>
              <w:jc w:val="both"/>
              <w:rPr>
                <w:rFonts w:cs="Calibri"/>
                <w:noProof/>
                <w:color w:val="76923C"/>
              </w:rPr>
            </w:pPr>
          </w:p>
        </w:tc>
        <w:tc>
          <w:tcPr>
            <w:tcW w:w="4252" w:type="dxa"/>
            <w:tcBorders>
              <w:top w:val="single" w:sz="4" w:space="0" w:color="auto"/>
              <w:bottom w:val="single" w:sz="4" w:space="0" w:color="auto"/>
            </w:tcBorders>
            <w:shd w:val="clear" w:color="auto" w:fill="FF99CC"/>
          </w:tcPr>
          <w:p w:rsidR="0054327F" w:rsidRDefault="0054327F" w:rsidP="0054327F"/>
          <w:p w:rsidR="0054327F" w:rsidRDefault="0054327F" w:rsidP="0054327F">
            <w:proofErr w:type="gramStart"/>
            <w:r w:rsidRPr="00436276">
              <w:rPr>
                <w:rFonts w:ascii="Arial Black" w:hAnsi="Arial Black"/>
              </w:rPr>
              <w:t>Stratejik  Hedef</w:t>
            </w:r>
            <w:proofErr w:type="gramEnd"/>
            <w:r w:rsidRPr="00436276">
              <w:rPr>
                <w:rFonts w:ascii="Arial Black" w:hAnsi="Arial Black"/>
              </w:rPr>
              <w:t xml:space="preserve">  </w:t>
            </w:r>
            <w:r>
              <w:rPr>
                <w:rFonts w:ascii="Arial Black" w:hAnsi="Arial Black"/>
              </w:rPr>
              <w:t>2.3</w:t>
            </w:r>
            <w:r>
              <w:t>:</w:t>
            </w:r>
          </w:p>
          <w:p w:rsidR="0054327F" w:rsidRDefault="0054327F" w:rsidP="0054327F">
            <w:pPr>
              <w:jc w:val="both"/>
            </w:pPr>
            <w:r>
              <w:t xml:space="preserve">Okulumuzdaki eğitimin kalite ve etkinliği artırmak </w:t>
            </w:r>
            <w:proofErr w:type="gramStart"/>
            <w:r>
              <w:t>için  geliştirici</w:t>
            </w:r>
            <w:proofErr w:type="gramEnd"/>
            <w:r>
              <w:t xml:space="preserve"> eğitim faaliyetleri  düzenlenecektir.</w:t>
            </w:r>
          </w:p>
          <w:p w:rsidR="0054327F" w:rsidRPr="0059634C" w:rsidRDefault="0054327F" w:rsidP="0054327F">
            <w:pPr>
              <w:ind w:firstLine="284"/>
            </w:pPr>
          </w:p>
        </w:tc>
        <w:tc>
          <w:tcPr>
            <w:tcW w:w="1843" w:type="dxa"/>
            <w:tcBorders>
              <w:top w:val="single" w:sz="4" w:space="0" w:color="auto"/>
              <w:bottom w:val="single" w:sz="4" w:space="0" w:color="auto"/>
            </w:tcBorders>
            <w:shd w:val="clear" w:color="auto" w:fill="FF99CC"/>
          </w:tcPr>
          <w:p w:rsidR="0054327F" w:rsidRDefault="0054327F" w:rsidP="0054327F">
            <w:pPr>
              <w:jc w:val="both"/>
              <w:rPr>
                <w:rFonts w:ascii="Arial Black" w:hAnsi="Arial Black"/>
              </w:rPr>
            </w:pPr>
          </w:p>
          <w:p w:rsidR="0054327F" w:rsidRDefault="0054327F" w:rsidP="0054327F">
            <w:pPr>
              <w:rPr>
                <w:b/>
                <w:bCs/>
                <w:sz w:val="20"/>
              </w:rPr>
            </w:pPr>
          </w:p>
          <w:p w:rsidR="0054327F" w:rsidRDefault="0054327F" w:rsidP="0054327F">
            <w:pPr>
              <w:rPr>
                <w:b/>
                <w:bCs/>
                <w:sz w:val="20"/>
              </w:rPr>
            </w:pPr>
          </w:p>
          <w:p w:rsidR="0054327F" w:rsidRPr="007B323E" w:rsidRDefault="0054327F" w:rsidP="0054327F">
            <w:pPr>
              <w:rPr>
                <w:rFonts w:ascii="Arial Black" w:hAnsi="Arial Black"/>
              </w:rPr>
            </w:pPr>
            <w:r w:rsidRPr="00BD6C61">
              <w:rPr>
                <w:b/>
                <w:bCs/>
                <w:sz w:val="20"/>
              </w:rPr>
              <w:t>Okul idaresi</w:t>
            </w:r>
            <w:r>
              <w:rPr>
                <w:b/>
                <w:bCs/>
                <w:sz w:val="20"/>
              </w:rPr>
              <w:t xml:space="preserve">, öğretmenler ve OGYE </w:t>
            </w:r>
          </w:p>
        </w:tc>
      </w:tr>
      <w:tr w:rsidR="0054327F" w:rsidRPr="00110316" w:rsidTr="0054327F">
        <w:trPr>
          <w:trHeight w:val="2546"/>
        </w:trPr>
        <w:tc>
          <w:tcPr>
            <w:tcW w:w="1985" w:type="dxa"/>
            <w:vMerge/>
            <w:tcBorders>
              <w:bottom w:val="single" w:sz="4" w:space="0" w:color="auto"/>
            </w:tcBorders>
            <w:shd w:val="clear" w:color="auto" w:fill="FF99CC"/>
            <w:textDirection w:val="btLr"/>
          </w:tcPr>
          <w:p w:rsidR="0054327F" w:rsidRPr="00B63262" w:rsidRDefault="0054327F" w:rsidP="0054327F">
            <w:pPr>
              <w:jc w:val="center"/>
              <w:rPr>
                <w:rFonts w:cs="Calibri"/>
                <w:bCs/>
                <w:noProof/>
              </w:rPr>
            </w:pPr>
          </w:p>
        </w:tc>
        <w:tc>
          <w:tcPr>
            <w:tcW w:w="2835" w:type="dxa"/>
            <w:vMerge/>
            <w:tcBorders>
              <w:bottom w:val="single" w:sz="4" w:space="0" w:color="auto"/>
            </w:tcBorders>
            <w:shd w:val="clear" w:color="auto" w:fill="FF99CC"/>
          </w:tcPr>
          <w:p w:rsidR="0054327F" w:rsidRDefault="0054327F" w:rsidP="0054327F">
            <w:pPr>
              <w:jc w:val="both"/>
              <w:rPr>
                <w:rFonts w:cs="Calibri"/>
                <w:noProof/>
                <w:color w:val="76923C"/>
              </w:rPr>
            </w:pPr>
          </w:p>
        </w:tc>
        <w:tc>
          <w:tcPr>
            <w:tcW w:w="4252" w:type="dxa"/>
            <w:tcBorders>
              <w:top w:val="single" w:sz="4" w:space="0" w:color="auto"/>
              <w:bottom w:val="single" w:sz="4" w:space="0" w:color="auto"/>
            </w:tcBorders>
            <w:shd w:val="clear" w:color="auto" w:fill="FF99CC"/>
          </w:tcPr>
          <w:p w:rsidR="0054327F" w:rsidRDefault="0054327F" w:rsidP="0054327F">
            <w:pPr>
              <w:jc w:val="both"/>
            </w:pPr>
          </w:p>
          <w:p w:rsidR="0054327F" w:rsidRDefault="0054327F" w:rsidP="0054327F">
            <w:proofErr w:type="gramStart"/>
            <w:r w:rsidRPr="00436276">
              <w:rPr>
                <w:rFonts w:ascii="Arial Black" w:hAnsi="Arial Black"/>
              </w:rPr>
              <w:t>Stratejik  Hedef</w:t>
            </w:r>
            <w:proofErr w:type="gramEnd"/>
            <w:r w:rsidRPr="00436276">
              <w:rPr>
                <w:rFonts w:ascii="Arial Black" w:hAnsi="Arial Black"/>
              </w:rPr>
              <w:t xml:space="preserve">  </w:t>
            </w:r>
            <w:r>
              <w:rPr>
                <w:rFonts w:ascii="Arial Black" w:hAnsi="Arial Black"/>
              </w:rPr>
              <w:t>2.4</w:t>
            </w:r>
            <w:r>
              <w:t>:</w:t>
            </w:r>
          </w:p>
          <w:p w:rsidR="0054327F" w:rsidRDefault="0054327F" w:rsidP="0054327F">
            <w:r>
              <w:t xml:space="preserve">Okulumuz öğretmenlerinin mesleklerini uygulamadaki motivasyon ve performanslarını artırmak, aralarındaki dayanışma, kaynaşma ve paylaşımı </w:t>
            </w:r>
            <w:proofErr w:type="gramStart"/>
            <w:r>
              <w:t>güçlendirme  amaçlı</w:t>
            </w:r>
            <w:proofErr w:type="gramEnd"/>
            <w:r>
              <w:t xml:space="preserve"> sosyal etkinlikler planlamak</w:t>
            </w:r>
          </w:p>
          <w:p w:rsidR="0054327F" w:rsidRPr="0059634C" w:rsidRDefault="0054327F" w:rsidP="0054327F">
            <w:pPr>
              <w:ind w:firstLine="284"/>
            </w:pPr>
          </w:p>
        </w:tc>
        <w:tc>
          <w:tcPr>
            <w:tcW w:w="1843" w:type="dxa"/>
            <w:tcBorders>
              <w:top w:val="single" w:sz="4" w:space="0" w:color="auto"/>
              <w:bottom w:val="single" w:sz="4" w:space="0" w:color="auto"/>
            </w:tcBorders>
            <w:shd w:val="clear" w:color="auto" w:fill="FF99CC"/>
          </w:tcPr>
          <w:p w:rsidR="0054327F" w:rsidRDefault="0054327F" w:rsidP="0054327F">
            <w:pPr>
              <w:jc w:val="both"/>
              <w:rPr>
                <w:rFonts w:ascii="Arial Black" w:hAnsi="Arial Black"/>
              </w:rPr>
            </w:pPr>
          </w:p>
          <w:p w:rsidR="0054327F" w:rsidRDefault="0054327F" w:rsidP="0054327F">
            <w:pPr>
              <w:jc w:val="both"/>
              <w:rPr>
                <w:rFonts w:ascii="Arial Black" w:hAnsi="Arial Black"/>
              </w:rPr>
            </w:pPr>
          </w:p>
          <w:p w:rsidR="0054327F" w:rsidRDefault="0054327F" w:rsidP="0054327F">
            <w:pPr>
              <w:jc w:val="both"/>
              <w:rPr>
                <w:rFonts w:ascii="Arial Black" w:hAnsi="Arial Black"/>
              </w:rPr>
            </w:pPr>
          </w:p>
          <w:p w:rsidR="0054327F" w:rsidRPr="007B323E" w:rsidRDefault="0054327F" w:rsidP="0054327F">
            <w:pPr>
              <w:rPr>
                <w:rFonts w:ascii="Arial Black" w:hAnsi="Arial Black"/>
              </w:rPr>
            </w:pPr>
            <w:r w:rsidRPr="00BD6C61">
              <w:rPr>
                <w:b/>
                <w:bCs/>
                <w:sz w:val="20"/>
              </w:rPr>
              <w:t>Okul idaresi</w:t>
            </w:r>
          </w:p>
        </w:tc>
      </w:tr>
      <w:tr w:rsidR="0054327F" w:rsidRPr="00110316" w:rsidTr="0054327F">
        <w:trPr>
          <w:trHeight w:val="405"/>
        </w:trPr>
        <w:tc>
          <w:tcPr>
            <w:tcW w:w="1985" w:type="dxa"/>
            <w:tcBorders>
              <w:top w:val="single" w:sz="4" w:space="0" w:color="auto"/>
              <w:bottom w:val="single" w:sz="4" w:space="0" w:color="auto"/>
            </w:tcBorders>
            <w:shd w:val="clear" w:color="auto" w:fill="FFCC00"/>
          </w:tcPr>
          <w:p w:rsidR="0054327F" w:rsidRPr="00B63262" w:rsidRDefault="0054327F" w:rsidP="0054327F">
            <w:pPr>
              <w:rPr>
                <w:rFonts w:cs="Calibri"/>
                <w:bCs/>
                <w:noProof/>
              </w:rPr>
            </w:pPr>
            <w:r>
              <w:rPr>
                <w:rFonts w:cs="Calibri"/>
                <w:bCs/>
                <w:noProof/>
              </w:rPr>
              <w:t xml:space="preserve">                    TEMA</w:t>
            </w:r>
          </w:p>
        </w:tc>
        <w:tc>
          <w:tcPr>
            <w:tcW w:w="2835" w:type="dxa"/>
            <w:tcBorders>
              <w:top w:val="single" w:sz="4" w:space="0" w:color="auto"/>
              <w:bottom w:val="single" w:sz="4" w:space="0" w:color="auto"/>
            </w:tcBorders>
            <w:shd w:val="clear" w:color="auto" w:fill="FFCC00"/>
          </w:tcPr>
          <w:p w:rsidR="0054327F" w:rsidRPr="008417E2" w:rsidRDefault="0054327F" w:rsidP="0054327F">
            <w:pPr>
              <w:jc w:val="center"/>
              <w:rPr>
                <w:rFonts w:cs="Calibri"/>
                <w:bCs/>
                <w:noProof/>
              </w:rPr>
            </w:pPr>
            <w:r w:rsidRPr="008417E2">
              <w:rPr>
                <w:rFonts w:cs="Calibri"/>
                <w:bCs/>
                <w:noProof/>
              </w:rPr>
              <w:t>STRATEJİK AMAÇ</w:t>
            </w:r>
          </w:p>
        </w:tc>
        <w:tc>
          <w:tcPr>
            <w:tcW w:w="4252" w:type="dxa"/>
            <w:tcBorders>
              <w:top w:val="single" w:sz="4" w:space="0" w:color="auto"/>
              <w:bottom w:val="single" w:sz="4" w:space="0" w:color="auto"/>
            </w:tcBorders>
            <w:shd w:val="clear" w:color="auto" w:fill="FFCC00"/>
          </w:tcPr>
          <w:p w:rsidR="0054327F" w:rsidRPr="008417E2" w:rsidRDefault="0054327F" w:rsidP="0054327F">
            <w:pPr>
              <w:jc w:val="center"/>
              <w:rPr>
                <w:rFonts w:cs="Calibri"/>
                <w:bCs/>
                <w:noProof/>
              </w:rPr>
            </w:pPr>
            <w:r w:rsidRPr="008417E2">
              <w:rPr>
                <w:rFonts w:cs="Calibri"/>
                <w:bCs/>
                <w:noProof/>
              </w:rPr>
              <w:t>STRATEJİK HEDEFLER</w:t>
            </w:r>
          </w:p>
        </w:tc>
        <w:tc>
          <w:tcPr>
            <w:tcW w:w="1843" w:type="dxa"/>
            <w:tcBorders>
              <w:top w:val="single" w:sz="4" w:space="0" w:color="auto"/>
              <w:bottom w:val="single" w:sz="4" w:space="0" w:color="auto"/>
            </w:tcBorders>
            <w:shd w:val="clear" w:color="auto" w:fill="FFCC00"/>
          </w:tcPr>
          <w:p w:rsidR="0054327F" w:rsidRPr="008417E2" w:rsidRDefault="0054327F" w:rsidP="0054327F">
            <w:pPr>
              <w:jc w:val="center"/>
              <w:rPr>
                <w:rFonts w:cs="Calibri"/>
                <w:bCs/>
                <w:noProof/>
              </w:rPr>
            </w:pPr>
            <w:r>
              <w:rPr>
                <w:rFonts w:cs="Calibri"/>
                <w:bCs/>
                <w:noProof/>
              </w:rPr>
              <w:t>Sorumlu Kişiler</w:t>
            </w:r>
          </w:p>
        </w:tc>
      </w:tr>
      <w:tr w:rsidR="0054327F" w:rsidRPr="00110316" w:rsidTr="0054327F">
        <w:trPr>
          <w:trHeight w:val="1702"/>
        </w:trPr>
        <w:tc>
          <w:tcPr>
            <w:tcW w:w="1985" w:type="dxa"/>
            <w:vMerge w:val="restart"/>
            <w:tcBorders>
              <w:top w:val="single" w:sz="4" w:space="0" w:color="auto"/>
            </w:tcBorders>
            <w:shd w:val="clear" w:color="auto" w:fill="FF99CC"/>
            <w:textDirection w:val="btLr"/>
          </w:tcPr>
          <w:p w:rsidR="0054327F" w:rsidRDefault="0054327F" w:rsidP="0054327F">
            <w:pPr>
              <w:jc w:val="center"/>
              <w:rPr>
                <w:rFonts w:cs="Calibri"/>
                <w:bCs/>
                <w:noProof/>
              </w:rPr>
            </w:pPr>
          </w:p>
          <w:p w:rsidR="0054327F" w:rsidRDefault="0054327F" w:rsidP="0054327F">
            <w:pPr>
              <w:jc w:val="center"/>
              <w:rPr>
                <w:rFonts w:cs="Calibri"/>
                <w:bCs/>
                <w:noProof/>
              </w:rPr>
            </w:pPr>
            <w:r>
              <w:rPr>
                <w:b/>
              </w:rPr>
              <w:t>KURUMSAL KAPASİTENİN ARTTIRILMASI</w:t>
            </w:r>
          </w:p>
          <w:p w:rsidR="0054327F" w:rsidRDefault="0054327F" w:rsidP="0054327F">
            <w:pPr>
              <w:jc w:val="center"/>
              <w:rPr>
                <w:rFonts w:cs="Calibri"/>
                <w:bCs/>
                <w:noProof/>
              </w:rPr>
            </w:pPr>
          </w:p>
          <w:p w:rsidR="0054327F" w:rsidRDefault="0054327F" w:rsidP="0054327F">
            <w:pPr>
              <w:jc w:val="center"/>
              <w:rPr>
                <w:rFonts w:cs="Calibri"/>
                <w:bCs/>
                <w:noProof/>
              </w:rPr>
            </w:pPr>
          </w:p>
          <w:p w:rsidR="0054327F" w:rsidRDefault="0054327F" w:rsidP="0054327F">
            <w:pPr>
              <w:rPr>
                <w:rFonts w:cs="Calibri"/>
                <w:bCs/>
                <w:noProof/>
              </w:rPr>
            </w:pPr>
          </w:p>
          <w:p w:rsidR="0054327F" w:rsidRDefault="0054327F" w:rsidP="0054327F">
            <w:pPr>
              <w:rPr>
                <w:rFonts w:cs="Calibri"/>
                <w:bCs/>
                <w:noProof/>
              </w:rPr>
            </w:pPr>
          </w:p>
          <w:p w:rsidR="0054327F" w:rsidRPr="00B63262" w:rsidRDefault="0054327F" w:rsidP="0054327F">
            <w:pPr>
              <w:rPr>
                <w:rFonts w:cs="Calibri"/>
                <w:bCs/>
                <w:noProof/>
              </w:rPr>
            </w:pPr>
          </w:p>
        </w:tc>
        <w:tc>
          <w:tcPr>
            <w:tcW w:w="2835" w:type="dxa"/>
            <w:vMerge w:val="restart"/>
            <w:tcBorders>
              <w:top w:val="single" w:sz="4" w:space="0" w:color="auto"/>
            </w:tcBorders>
            <w:shd w:val="clear" w:color="auto" w:fill="FF99CC"/>
          </w:tcPr>
          <w:p w:rsidR="0054327F" w:rsidRDefault="0054327F" w:rsidP="0054327F">
            <w:pPr>
              <w:jc w:val="both"/>
              <w:rPr>
                <w:rFonts w:cs="Calibri"/>
                <w:noProof/>
                <w:color w:val="76923C"/>
              </w:rPr>
            </w:pPr>
          </w:p>
          <w:p w:rsidR="0054327F" w:rsidRDefault="0054327F" w:rsidP="0054327F">
            <w:pPr>
              <w:jc w:val="both"/>
              <w:rPr>
                <w:rFonts w:cs="Calibri"/>
                <w:noProof/>
                <w:color w:val="76923C"/>
              </w:rPr>
            </w:pPr>
          </w:p>
          <w:p w:rsidR="0054327F" w:rsidRDefault="0054327F" w:rsidP="0054327F">
            <w:pPr>
              <w:jc w:val="both"/>
              <w:rPr>
                <w:b/>
              </w:rPr>
            </w:pPr>
            <w:r>
              <w:rPr>
                <w:rFonts w:cs="Calibri"/>
                <w:noProof/>
                <w:color w:val="76923C"/>
              </w:rPr>
              <w:t xml:space="preserve"> </w:t>
            </w:r>
            <w:r>
              <w:rPr>
                <w:b/>
              </w:rPr>
              <w:t>STRATEJ</w:t>
            </w:r>
            <w:r>
              <w:rPr>
                <w:rFonts w:hint="cs"/>
                <w:b/>
              </w:rPr>
              <w:t>İ</w:t>
            </w:r>
            <w:r>
              <w:rPr>
                <w:b/>
              </w:rPr>
              <w:t xml:space="preserve">K </w:t>
            </w:r>
            <w:proofErr w:type="gramStart"/>
            <w:r>
              <w:rPr>
                <w:b/>
              </w:rPr>
              <w:t>AMA</w:t>
            </w:r>
            <w:r>
              <w:rPr>
                <w:rFonts w:hint="cs"/>
                <w:b/>
              </w:rPr>
              <w:t>Ç</w:t>
            </w:r>
            <w:r>
              <w:rPr>
                <w:b/>
              </w:rPr>
              <w:t xml:space="preserve"> : 3</w:t>
            </w:r>
            <w:proofErr w:type="gramEnd"/>
            <w:r>
              <w:rPr>
                <w:b/>
              </w:rPr>
              <w:t xml:space="preserve"> </w:t>
            </w:r>
          </w:p>
          <w:p w:rsidR="0054327F" w:rsidRPr="007A2000" w:rsidRDefault="0054327F" w:rsidP="0054327F"/>
          <w:p w:rsidR="0054327F" w:rsidRPr="007A2000" w:rsidRDefault="0054327F" w:rsidP="0054327F">
            <w:pPr>
              <w:ind w:firstLine="284"/>
            </w:pPr>
            <w:r w:rsidRPr="007A2000">
              <w:t>Okulumuzun eğitim ortamların</w:t>
            </w:r>
            <w:r>
              <w:t>ı, fiziki mekânlarını,</w:t>
            </w:r>
            <w:r w:rsidRPr="007A2000">
              <w:t xml:space="preserve"> araç gereç ve eğitim materyalleri ile donatarak kaliteli eğitim hizmeti sunmak.</w:t>
            </w:r>
          </w:p>
          <w:p w:rsidR="0054327F" w:rsidRDefault="0054327F" w:rsidP="0054327F">
            <w:pPr>
              <w:spacing w:line="360" w:lineRule="auto"/>
              <w:rPr>
                <w:sz w:val="32"/>
                <w:szCs w:val="32"/>
              </w:rPr>
            </w:pPr>
          </w:p>
          <w:p w:rsidR="0054327F" w:rsidRDefault="0054327F" w:rsidP="0054327F">
            <w:pPr>
              <w:jc w:val="both"/>
              <w:rPr>
                <w:rFonts w:cs="Calibri"/>
                <w:noProof/>
                <w:color w:val="76923C"/>
              </w:rPr>
            </w:pPr>
          </w:p>
        </w:tc>
        <w:tc>
          <w:tcPr>
            <w:tcW w:w="4252" w:type="dxa"/>
            <w:tcBorders>
              <w:top w:val="single" w:sz="4" w:space="0" w:color="auto"/>
              <w:bottom w:val="single" w:sz="4" w:space="0" w:color="auto"/>
            </w:tcBorders>
            <w:shd w:val="clear" w:color="auto" w:fill="FF99CC"/>
          </w:tcPr>
          <w:p w:rsidR="0054327F" w:rsidRDefault="0054327F" w:rsidP="0054327F">
            <w:pPr>
              <w:jc w:val="both"/>
            </w:pPr>
            <w:r>
              <w:t xml:space="preserve">        </w:t>
            </w:r>
          </w:p>
          <w:p w:rsidR="0054327F" w:rsidRDefault="0054327F" w:rsidP="0054327F">
            <w:pPr>
              <w:jc w:val="both"/>
            </w:pPr>
            <w:proofErr w:type="gramStart"/>
            <w:r w:rsidRPr="00436276">
              <w:rPr>
                <w:rFonts w:ascii="Arial Black" w:hAnsi="Arial Black"/>
              </w:rPr>
              <w:t xml:space="preserve">Stratejik </w:t>
            </w:r>
            <w:r>
              <w:rPr>
                <w:rFonts w:ascii="Arial Black" w:hAnsi="Arial Black"/>
              </w:rPr>
              <w:t xml:space="preserve"> Hedef</w:t>
            </w:r>
            <w:proofErr w:type="gramEnd"/>
            <w:r>
              <w:rPr>
                <w:rFonts w:ascii="Arial Black" w:hAnsi="Arial Black"/>
              </w:rPr>
              <w:t xml:space="preserve"> 3.</w:t>
            </w:r>
            <w:r w:rsidRPr="00436276">
              <w:rPr>
                <w:rFonts w:ascii="Arial Black" w:hAnsi="Arial Black"/>
              </w:rPr>
              <w:t>1</w:t>
            </w:r>
            <w:r>
              <w:t>:</w:t>
            </w:r>
          </w:p>
          <w:p w:rsidR="0054327F" w:rsidRDefault="0054327F" w:rsidP="0054327F">
            <w:proofErr w:type="gramStart"/>
            <w:r>
              <w:t>Okulumuzdaki  sınıfların</w:t>
            </w:r>
            <w:proofErr w:type="gramEnd"/>
            <w:r>
              <w:t xml:space="preserve"> plan dönemi sonuna kadar araç gereç ve eğitim</w:t>
            </w:r>
            <w:r w:rsidRPr="00C71A59">
              <w:t xml:space="preserve"> </w:t>
            </w:r>
            <w:r>
              <w:t>materyalleri ile donatmak.</w:t>
            </w:r>
          </w:p>
          <w:p w:rsidR="0054327F" w:rsidRPr="00F133E7" w:rsidRDefault="0054327F" w:rsidP="0054327F">
            <w:pPr>
              <w:jc w:val="both"/>
              <w:rPr>
                <w:b/>
              </w:rPr>
            </w:pPr>
          </w:p>
        </w:tc>
        <w:tc>
          <w:tcPr>
            <w:tcW w:w="1843" w:type="dxa"/>
            <w:tcBorders>
              <w:top w:val="single" w:sz="4" w:space="0" w:color="auto"/>
              <w:bottom w:val="single" w:sz="4" w:space="0" w:color="auto"/>
            </w:tcBorders>
            <w:shd w:val="clear" w:color="auto" w:fill="FF99CC"/>
          </w:tcPr>
          <w:p w:rsidR="0054327F" w:rsidRDefault="0054327F" w:rsidP="0054327F">
            <w:pPr>
              <w:jc w:val="both"/>
            </w:pPr>
          </w:p>
          <w:p w:rsidR="0054327F" w:rsidRDefault="0054327F" w:rsidP="0054327F"/>
          <w:p w:rsidR="0054327F" w:rsidRPr="007B323E" w:rsidRDefault="0054327F" w:rsidP="0054327F">
            <w:r w:rsidRPr="00BD6C61">
              <w:rPr>
                <w:b/>
                <w:bCs/>
                <w:sz w:val="20"/>
              </w:rPr>
              <w:t>İhale komisyonu ve okul idaresi</w:t>
            </w:r>
          </w:p>
        </w:tc>
      </w:tr>
      <w:tr w:rsidR="0054327F" w:rsidRPr="00110316" w:rsidTr="0054327F">
        <w:trPr>
          <w:trHeight w:val="1686"/>
        </w:trPr>
        <w:tc>
          <w:tcPr>
            <w:tcW w:w="1985" w:type="dxa"/>
            <w:vMerge/>
            <w:shd w:val="clear" w:color="auto" w:fill="FF99CC"/>
            <w:textDirection w:val="btLr"/>
          </w:tcPr>
          <w:p w:rsidR="0054327F" w:rsidRDefault="0054327F" w:rsidP="0054327F">
            <w:pPr>
              <w:jc w:val="center"/>
              <w:rPr>
                <w:rFonts w:cs="Calibri"/>
                <w:bCs/>
                <w:noProof/>
              </w:rPr>
            </w:pPr>
          </w:p>
        </w:tc>
        <w:tc>
          <w:tcPr>
            <w:tcW w:w="2835" w:type="dxa"/>
            <w:vMerge/>
            <w:shd w:val="clear" w:color="auto" w:fill="FF99CC"/>
          </w:tcPr>
          <w:p w:rsidR="0054327F" w:rsidRDefault="0054327F" w:rsidP="0054327F">
            <w:pPr>
              <w:jc w:val="both"/>
              <w:rPr>
                <w:rFonts w:cs="Calibri"/>
                <w:noProof/>
                <w:color w:val="76923C"/>
              </w:rPr>
            </w:pPr>
          </w:p>
        </w:tc>
        <w:tc>
          <w:tcPr>
            <w:tcW w:w="4252" w:type="dxa"/>
            <w:tcBorders>
              <w:top w:val="single" w:sz="4" w:space="0" w:color="auto"/>
              <w:bottom w:val="single" w:sz="4" w:space="0" w:color="auto"/>
            </w:tcBorders>
            <w:shd w:val="clear" w:color="auto" w:fill="FF99CC"/>
          </w:tcPr>
          <w:p w:rsidR="0054327F" w:rsidRDefault="0054327F" w:rsidP="0054327F">
            <w:pPr>
              <w:jc w:val="both"/>
              <w:rPr>
                <w:rFonts w:ascii="Arial Black" w:hAnsi="Arial Black"/>
              </w:rPr>
            </w:pPr>
            <w:proofErr w:type="gramStart"/>
            <w:r w:rsidRPr="00436276">
              <w:rPr>
                <w:rFonts w:ascii="Arial Black" w:hAnsi="Arial Black"/>
              </w:rPr>
              <w:t>Stratejik  Hedef</w:t>
            </w:r>
            <w:proofErr w:type="gramEnd"/>
            <w:r w:rsidRPr="00436276">
              <w:rPr>
                <w:rFonts w:ascii="Arial Black" w:hAnsi="Arial Black"/>
              </w:rPr>
              <w:t xml:space="preserve">  </w:t>
            </w:r>
            <w:r>
              <w:rPr>
                <w:rFonts w:ascii="Arial Black" w:hAnsi="Arial Black"/>
              </w:rPr>
              <w:t>3.2:</w:t>
            </w:r>
          </w:p>
          <w:p w:rsidR="0054327F" w:rsidRDefault="0054327F" w:rsidP="0054327F">
            <w:pPr>
              <w:jc w:val="both"/>
            </w:pPr>
            <w:r>
              <w:t>Okulumuzun bina içi oyun alanını çocukların kullanımına daha elverişli hale getirmek.</w:t>
            </w:r>
          </w:p>
          <w:p w:rsidR="0054327F" w:rsidRPr="00F133E7" w:rsidRDefault="0054327F" w:rsidP="0054327F">
            <w:pPr>
              <w:jc w:val="both"/>
            </w:pPr>
            <w:r>
              <w:t xml:space="preserve"> </w:t>
            </w:r>
          </w:p>
        </w:tc>
        <w:tc>
          <w:tcPr>
            <w:tcW w:w="1843" w:type="dxa"/>
            <w:tcBorders>
              <w:top w:val="single" w:sz="4" w:space="0" w:color="auto"/>
              <w:bottom w:val="single" w:sz="4" w:space="0" w:color="auto"/>
            </w:tcBorders>
            <w:shd w:val="clear" w:color="auto" w:fill="FF99CC"/>
          </w:tcPr>
          <w:p w:rsidR="0054327F" w:rsidRDefault="0054327F" w:rsidP="0054327F">
            <w:pPr>
              <w:jc w:val="both"/>
              <w:rPr>
                <w:rFonts w:ascii="Arial Black" w:hAnsi="Arial Black"/>
              </w:rPr>
            </w:pPr>
          </w:p>
          <w:p w:rsidR="0054327F" w:rsidRPr="007B323E" w:rsidRDefault="0054327F" w:rsidP="0054327F">
            <w:pPr>
              <w:rPr>
                <w:rFonts w:ascii="Arial Black" w:hAnsi="Arial Black"/>
              </w:rPr>
            </w:pPr>
            <w:r w:rsidRPr="00BD6C61">
              <w:rPr>
                <w:b/>
                <w:bCs/>
                <w:sz w:val="20"/>
              </w:rPr>
              <w:t>İhale komisyonu ve okul idaresi</w:t>
            </w:r>
          </w:p>
        </w:tc>
      </w:tr>
      <w:tr w:rsidR="0054327F" w:rsidRPr="00110316" w:rsidTr="0054327F">
        <w:trPr>
          <w:trHeight w:val="1555"/>
        </w:trPr>
        <w:tc>
          <w:tcPr>
            <w:tcW w:w="1985" w:type="dxa"/>
            <w:vMerge/>
            <w:shd w:val="clear" w:color="auto" w:fill="FF99CC"/>
            <w:textDirection w:val="btLr"/>
          </w:tcPr>
          <w:p w:rsidR="0054327F" w:rsidRDefault="0054327F" w:rsidP="0054327F">
            <w:pPr>
              <w:jc w:val="center"/>
              <w:rPr>
                <w:rFonts w:cs="Calibri"/>
                <w:bCs/>
                <w:noProof/>
              </w:rPr>
            </w:pPr>
          </w:p>
        </w:tc>
        <w:tc>
          <w:tcPr>
            <w:tcW w:w="2835" w:type="dxa"/>
            <w:vMerge/>
            <w:shd w:val="clear" w:color="auto" w:fill="FF99CC"/>
          </w:tcPr>
          <w:p w:rsidR="0054327F" w:rsidRDefault="0054327F" w:rsidP="0054327F">
            <w:pPr>
              <w:jc w:val="both"/>
              <w:rPr>
                <w:rFonts w:cs="Calibri"/>
                <w:noProof/>
                <w:color w:val="76923C"/>
              </w:rPr>
            </w:pPr>
          </w:p>
        </w:tc>
        <w:tc>
          <w:tcPr>
            <w:tcW w:w="4252" w:type="dxa"/>
            <w:tcBorders>
              <w:top w:val="single" w:sz="4" w:space="0" w:color="auto"/>
              <w:bottom w:val="single" w:sz="4" w:space="0" w:color="auto"/>
            </w:tcBorders>
            <w:shd w:val="clear" w:color="auto" w:fill="FF99CC"/>
          </w:tcPr>
          <w:p w:rsidR="0054327F" w:rsidRDefault="0054327F" w:rsidP="0054327F">
            <w:pPr>
              <w:jc w:val="both"/>
              <w:rPr>
                <w:rFonts w:ascii="Arial Black" w:hAnsi="Arial Black"/>
              </w:rPr>
            </w:pPr>
            <w:proofErr w:type="gramStart"/>
            <w:r w:rsidRPr="00436276">
              <w:rPr>
                <w:rFonts w:ascii="Arial Black" w:hAnsi="Arial Black"/>
              </w:rPr>
              <w:t>Stratejik  Hedef</w:t>
            </w:r>
            <w:proofErr w:type="gramEnd"/>
            <w:r w:rsidRPr="00436276">
              <w:rPr>
                <w:rFonts w:ascii="Arial Black" w:hAnsi="Arial Black"/>
              </w:rPr>
              <w:t xml:space="preserve">  </w:t>
            </w:r>
            <w:r>
              <w:rPr>
                <w:rFonts w:ascii="Arial Black" w:hAnsi="Arial Black"/>
              </w:rPr>
              <w:t>3.2:</w:t>
            </w:r>
          </w:p>
          <w:p w:rsidR="0054327F" w:rsidRDefault="0054327F" w:rsidP="0054327F">
            <w:r>
              <w:t>Okul bahçesinin çocukların kullanımına uygun hale getirmek.</w:t>
            </w:r>
          </w:p>
          <w:p w:rsidR="0054327F" w:rsidRPr="00436276" w:rsidRDefault="0054327F" w:rsidP="0054327F">
            <w:pPr>
              <w:jc w:val="both"/>
              <w:rPr>
                <w:rFonts w:ascii="Arial Black" w:hAnsi="Arial Black"/>
              </w:rPr>
            </w:pPr>
          </w:p>
        </w:tc>
        <w:tc>
          <w:tcPr>
            <w:tcW w:w="1843" w:type="dxa"/>
            <w:tcBorders>
              <w:top w:val="single" w:sz="4" w:space="0" w:color="auto"/>
              <w:bottom w:val="single" w:sz="4" w:space="0" w:color="auto"/>
            </w:tcBorders>
            <w:shd w:val="clear" w:color="auto" w:fill="FF99CC"/>
          </w:tcPr>
          <w:p w:rsidR="0054327F" w:rsidRDefault="0054327F" w:rsidP="0054327F">
            <w:pPr>
              <w:jc w:val="both"/>
              <w:rPr>
                <w:rFonts w:ascii="Arial Black" w:hAnsi="Arial Black"/>
              </w:rPr>
            </w:pPr>
          </w:p>
          <w:p w:rsidR="0054327F" w:rsidRPr="00436276" w:rsidRDefault="0054327F" w:rsidP="0054327F">
            <w:pPr>
              <w:jc w:val="both"/>
              <w:rPr>
                <w:rFonts w:ascii="Arial Black" w:hAnsi="Arial Black"/>
              </w:rPr>
            </w:pPr>
            <w:r w:rsidRPr="00BD6C61">
              <w:rPr>
                <w:b/>
                <w:bCs/>
                <w:sz w:val="20"/>
              </w:rPr>
              <w:t>İhale komisyonu ve okul idaresi</w:t>
            </w:r>
          </w:p>
        </w:tc>
      </w:tr>
    </w:tbl>
    <w:p w:rsidR="0054327F" w:rsidRDefault="0054327F" w:rsidP="0054327F">
      <w:pPr>
        <w:sectPr w:rsidR="0054327F" w:rsidSect="0054327F">
          <w:footerReference w:type="even" r:id="rId18"/>
          <w:footerReference w:type="default" r:id="rId19"/>
          <w:footnotePr>
            <w:pos w:val="beneathText"/>
          </w:footnotePr>
          <w:pgSz w:w="11905" w:h="16837" w:code="9"/>
          <w:pgMar w:top="737" w:right="1134" w:bottom="624" w:left="1134" w:header="709" w:footer="709" w:gutter="0"/>
          <w:cols w:space="708"/>
          <w:docGrid w:linePitch="360"/>
        </w:sectPr>
      </w:pPr>
      <w:r>
        <w:t xml:space="preserve">                                                                                                                                                        </w:t>
      </w:r>
    </w:p>
    <w:p w:rsidR="00272C86" w:rsidRDefault="0054327F" w:rsidP="0054327F">
      <w:pPr>
        <w:rPr>
          <w:rFonts w:ascii="Arial Black" w:hAnsi="Arial Black"/>
          <w:sz w:val="20"/>
        </w:rPr>
      </w:pPr>
      <w:r>
        <w:rPr>
          <w:rFonts w:ascii="Arial Black" w:hAnsi="Arial Black"/>
          <w:sz w:val="20"/>
        </w:rPr>
        <w:lastRenderedPageBreak/>
        <w:t xml:space="preserve">                                                                     </w:t>
      </w:r>
    </w:p>
    <w:p w:rsidR="00272C86" w:rsidRDefault="00272C86" w:rsidP="00272C86">
      <w:pPr>
        <w:jc w:val="center"/>
        <w:rPr>
          <w:rFonts w:ascii="Arial Black" w:hAnsi="Arial Black"/>
          <w:sz w:val="20"/>
        </w:rPr>
      </w:pPr>
    </w:p>
    <w:p w:rsidR="0054327F" w:rsidRPr="00272C86" w:rsidRDefault="0092643D" w:rsidP="00272C86">
      <w:pPr>
        <w:tabs>
          <w:tab w:val="left" w:pos="6937"/>
        </w:tabs>
        <w:jc w:val="center"/>
        <w:rPr>
          <w:rFonts w:ascii="Arial Black" w:hAnsi="Arial Black"/>
          <w:sz w:val="20"/>
        </w:rPr>
      </w:pPr>
      <w:r>
        <w:rPr>
          <w:rFonts w:ascii="Arial Black" w:hAnsi="Arial Black"/>
        </w:rPr>
        <w:t>6.5.</w:t>
      </w:r>
      <w:r w:rsidR="00272C86" w:rsidRPr="00F45F0A">
        <w:rPr>
          <w:rFonts w:ascii="Arial Black" w:hAnsi="Arial Black"/>
        </w:rPr>
        <w:t>STRATEJİK PLAN MALİYET TABLOSU</w:t>
      </w:r>
    </w:p>
    <w:tbl>
      <w:tblPr>
        <w:tblpPr w:leftFromText="141" w:rightFromText="141" w:vertAnchor="text" w:horzAnchor="margin" w:tblpY="495"/>
        <w:tblW w:w="15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5812"/>
        <w:gridCol w:w="1306"/>
        <w:gridCol w:w="1276"/>
        <w:gridCol w:w="1134"/>
        <w:gridCol w:w="1186"/>
        <w:gridCol w:w="1087"/>
        <w:gridCol w:w="2457"/>
      </w:tblGrid>
      <w:tr w:rsidR="0054327F" w:rsidRPr="00573C2A" w:rsidTr="0054327F">
        <w:trPr>
          <w:trHeight w:val="300"/>
        </w:trPr>
        <w:tc>
          <w:tcPr>
            <w:tcW w:w="1384" w:type="dxa"/>
            <w:vMerge w:val="restart"/>
            <w:shd w:val="clear" w:color="auto" w:fill="FFCC00"/>
          </w:tcPr>
          <w:p w:rsidR="0054327F" w:rsidRPr="001633FE" w:rsidRDefault="0054327F" w:rsidP="0054327F">
            <w:pPr>
              <w:spacing w:before="120" w:after="120"/>
              <w:jc w:val="center"/>
              <w:rPr>
                <w:rFonts w:ascii="Arial Black" w:hAnsi="Arial Black" w:cs="Calibri"/>
                <w:bCs/>
                <w:noProof/>
                <w:sz w:val="20"/>
              </w:rPr>
            </w:pPr>
          </w:p>
          <w:p w:rsidR="0054327F" w:rsidRPr="001633FE" w:rsidRDefault="0054327F" w:rsidP="0054327F">
            <w:pPr>
              <w:spacing w:before="120" w:after="120"/>
              <w:jc w:val="center"/>
              <w:rPr>
                <w:rFonts w:ascii="Arial Black" w:hAnsi="Arial Black" w:cs="Calibri"/>
                <w:bCs/>
                <w:noProof/>
                <w:sz w:val="20"/>
              </w:rPr>
            </w:pPr>
            <w:r w:rsidRPr="001633FE">
              <w:rPr>
                <w:rFonts w:ascii="Arial Black" w:hAnsi="Arial Black" w:cs="Calibri"/>
                <w:bCs/>
                <w:noProof/>
                <w:sz w:val="20"/>
              </w:rPr>
              <w:t>TEMALAR</w:t>
            </w:r>
          </w:p>
        </w:tc>
        <w:tc>
          <w:tcPr>
            <w:tcW w:w="5812" w:type="dxa"/>
            <w:vMerge w:val="restart"/>
            <w:shd w:val="clear" w:color="auto" w:fill="FFCC00"/>
          </w:tcPr>
          <w:p w:rsidR="0054327F" w:rsidRDefault="0054327F" w:rsidP="0054327F">
            <w:pPr>
              <w:tabs>
                <w:tab w:val="left" w:pos="3615"/>
              </w:tabs>
              <w:rPr>
                <w:rFonts w:ascii="Arial Black" w:hAnsi="Arial Black" w:cs="Calibri"/>
                <w:bCs/>
                <w:noProof/>
                <w:sz w:val="20"/>
              </w:rPr>
            </w:pPr>
          </w:p>
          <w:p w:rsidR="0054327F" w:rsidRDefault="0054327F" w:rsidP="0054327F">
            <w:pPr>
              <w:tabs>
                <w:tab w:val="left" w:pos="3615"/>
              </w:tabs>
              <w:rPr>
                <w:rFonts w:ascii="Arial Black" w:hAnsi="Arial Black" w:cs="Calibri"/>
                <w:bCs/>
                <w:noProof/>
                <w:sz w:val="20"/>
              </w:rPr>
            </w:pPr>
          </w:p>
          <w:p w:rsidR="0054327F" w:rsidRPr="001633FE" w:rsidRDefault="0054327F" w:rsidP="0054327F">
            <w:pPr>
              <w:tabs>
                <w:tab w:val="left" w:pos="3615"/>
              </w:tabs>
              <w:rPr>
                <w:rFonts w:ascii="Arial Black" w:hAnsi="Arial Black" w:cs="Calibri"/>
                <w:sz w:val="20"/>
              </w:rPr>
            </w:pPr>
            <w:r>
              <w:rPr>
                <w:rFonts w:ascii="Arial Black" w:hAnsi="Arial Black" w:cs="Calibri"/>
                <w:bCs/>
                <w:noProof/>
                <w:sz w:val="20"/>
              </w:rPr>
              <w:t xml:space="preserve">                                             </w:t>
            </w:r>
            <w:proofErr w:type="gramStart"/>
            <w:r w:rsidRPr="001633FE">
              <w:rPr>
                <w:rFonts w:ascii="Arial Black" w:hAnsi="Arial Black" w:cs="Calibri"/>
                <w:sz w:val="20"/>
              </w:rPr>
              <w:t>AMAÇ  VE</w:t>
            </w:r>
            <w:proofErr w:type="gramEnd"/>
            <w:r w:rsidRPr="001633FE">
              <w:rPr>
                <w:rFonts w:ascii="Arial Black" w:hAnsi="Arial Black" w:cs="Calibri"/>
                <w:sz w:val="20"/>
              </w:rPr>
              <w:t xml:space="preserve">  HEDEFLER </w:t>
            </w:r>
          </w:p>
        </w:tc>
        <w:tc>
          <w:tcPr>
            <w:tcW w:w="8446" w:type="dxa"/>
            <w:gridSpan w:val="6"/>
            <w:tcBorders>
              <w:bottom w:val="single" w:sz="4" w:space="0" w:color="auto"/>
            </w:tcBorders>
            <w:shd w:val="clear" w:color="auto" w:fill="FFCC00"/>
          </w:tcPr>
          <w:p w:rsidR="0054327F" w:rsidRPr="001633FE" w:rsidRDefault="0054327F" w:rsidP="0054327F">
            <w:pPr>
              <w:spacing w:before="120" w:after="120"/>
              <w:rPr>
                <w:rFonts w:ascii="Arial Black" w:hAnsi="Arial Black" w:cs="Calibri"/>
                <w:bCs/>
                <w:noProof/>
                <w:sz w:val="20"/>
              </w:rPr>
            </w:pPr>
            <w:r>
              <w:rPr>
                <w:rFonts w:ascii="Arial Black" w:hAnsi="Arial Black" w:cs="Calibri"/>
                <w:bCs/>
                <w:noProof/>
                <w:sz w:val="20"/>
              </w:rPr>
              <w:t xml:space="preserve">                    HEDEFLERİN   YILLARA  GÖRE  </w:t>
            </w:r>
            <w:r w:rsidRPr="001633FE">
              <w:rPr>
                <w:rFonts w:ascii="Arial Black" w:hAnsi="Arial Black" w:cs="Calibri"/>
                <w:bCs/>
                <w:noProof/>
                <w:sz w:val="20"/>
              </w:rPr>
              <w:t>MALİYETİ</w:t>
            </w:r>
          </w:p>
        </w:tc>
      </w:tr>
      <w:tr w:rsidR="0054327F" w:rsidRPr="00573C2A" w:rsidTr="0054327F">
        <w:trPr>
          <w:trHeight w:val="510"/>
        </w:trPr>
        <w:tc>
          <w:tcPr>
            <w:tcW w:w="1384" w:type="dxa"/>
            <w:vMerge/>
            <w:tcBorders>
              <w:bottom w:val="single" w:sz="4" w:space="0" w:color="auto"/>
            </w:tcBorders>
            <w:shd w:val="clear" w:color="auto" w:fill="FFCC00"/>
          </w:tcPr>
          <w:p w:rsidR="0054327F" w:rsidRPr="00573C2A" w:rsidRDefault="0054327F" w:rsidP="0054327F">
            <w:pPr>
              <w:spacing w:before="120" w:after="120"/>
              <w:jc w:val="center"/>
              <w:rPr>
                <w:rFonts w:cs="Calibri"/>
                <w:bCs/>
                <w:noProof/>
                <w:sz w:val="20"/>
              </w:rPr>
            </w:pPr>
          </w:p>
        </w:tc>
        <w:tc>
          <w:tcPr>
            <w:tcW w:w="5812" w:type="dxa"/>
            <w:vMerge/>
            <w:tcBorders>
              <w:bottom w:val="single" w:sz="4" w:space="0" w:color="000000"/>
            </w:tcBorders>
            <w:shd w:val="clear" w:color="auto" w:fill="FFCC00"/>
          </w:tcPr>
          <w:p w:rsidR="0054327F" w:rsidRPr="00573C2A" w:rsidRDefault="0054327F" w:rsidP="0054327F">
            <w:pPr>
              <w:spacing w:before="120" w:after="120"/>
              <w:jc w:val="center"/>
              <w:rPr>
                <w:rFonts w:cs="Calibri"/>
                <w:bCs/>
                <w:noProof/>
                <w:sz w:val="20"/>
              </w:rPr>
            </w:pPr>
          </w:p>
        </w:tc>
        <w:tc>
          <w:tcPr>
            <w:tcW w:w="1306" w:type="dxa"/>
            <w:tcBorders>
              <w:top w:val="single" w:sz="4" w:space="0" w:color="auto"/>
              <w:bottom w:val="single" w:sz="4" w:space="0" w:color="000000"/>
              <w:right w:val="single" w:sz="4" w:space="0" w:color="auto"/>
            </w:tcBorders>
            <w:shd w:val="clear" w:color="auto" w:fill="FFCC00"/>
          </w:tcPr>
          <w:p w:rsidR="0054327F" w:rsidRPr="001633FE" w:rsidRDefault="0054327F" w:rsidP="0054327F">
            <w:pPr>
              <w:spacing w:before="120" w:after="120"/>
              <w:jc w:val="center"/>
              <w:rPr>
                <w:rFonts w:ascii="Arial Black" w:hAnsi="Arial Black" w:cs="Calibri"/>
                <w:bCs/>
                <w:noProof/>
                <w:sz w:val="20"/>
              </w:rPr>
            </w:pPr>
            <w:r w:rsidRPr="001633FE">
              <w:rPr>
                <w:rFonts w:ascii="Arial Black" w:hAnsi="Arial Black" w:cs="Calibri"/>
                <w:bCs/>
                <w:noProof/>
                <w:sz w:val="20"/>
              </w:rPr>
              <w:t>20</w:t>
            </w:r>
            <w:r w:rsidR="00272C86">
              <w:rPr>
                <w:rFonts w:ascii="Arial Black" w:hAnsi="Arial Black" w:cs="Calibri"/>
                <w:bCs/>
                <w:noProof/>
                <w:sz w:val="20"/>
              </w:rPr>
              <w:t>24</w:t>
            </w:r>
          </w:p>
        </w:tc>
        <w:tc>
          <w:tcPr>
            <w:tcW w:w="1276" w:type="dxa"/>
            <w:tcBorders>
              <w:top w:val="single" w:sz="4" w:space="0" w:color="auto"/>
              <w:left w:val="single" w:sz="4" w:space="0" w:color="auto"/>
              <w:bottom w:val="single" w:sz="4" w:space="0" w:color="000000"/>
              <w:right w:val="single" w:sz="4" w:space="0" w:color="auto"/>
            </w:tcBorders>
            <w:shd w:val="clear" w:color="auto" w:fill="FFCC00"/>
          </w:tcPr>
          <w:p w:rsidR="0054327F" w:rsidRPr="001633FE" w:rsidRDefault="0054327F" w:rsidP="0054327F">
            <w:pPr>
              <w:spacing w:before="120" w:after="120"/>
              <w:jc w:val="center"/>
              <w:rPr>
                <w:rFonts w:ascii="Arial Black" w:hAnsi="Arial Black" w:cs="Calibri"/>
                <w:bCs/>
                <w:noProof/>
                <w:sz w:val="20"/>
              </w:rPr>
            </w:pPr>
            <w:r>
              <w:rPr>
                <w:rFonts w:ascii="Arial Black" w:hAnsi="Arial Black" w:cs="Calibri"/>
                <w:bCs/>
                <w:noProof/>
                <w:sz w:val="20"/>
              </w:rPr>
              <w:t>20</w:t>
            </w:r>
            <w:r w:rsidR="00272C86">
              <w:rPr>
                <w:rFonts w:ascii="Arial Black" w:hAnsi="Arial Black" w:cs="Calibri"/>
                <w:bCs/>
                <w:noProof/>
                <w:sz w:val="20"/>
              </w:rPr>
              <w:t>25</w:t>
            </w:r>
          </w:p>
        </w:tc>
        <w:tc>
          <w:tcPr>
            <w:tcW w:w="1134" w:type="dxa"/>
            <w:tcBorders>
              <w:top w:val="single" w:sz="4" w:space="0" w:color="auto"/>
              <w:left w:val="single" w:sz="4" w:space="0" w:color="auto"/>
              <w:bottom w:val="single" w:sz="4" w:space="0" w:color="000000"/>
              <w:right w:val="single" w:sz="4" w:space="0" w:color="auto"/>
            </w:tcBorders>
            <w:shd w:val="clear" w:color="auto" w:fill="FFCC00"/>
          </w:tcPr>
          <w:p w:rsidR="0054327F" w:rsidRPr="001633FE" w:rsidRDefault="0054327F" w:rsidP="0054327F">
            <w:pPr>
              <w:spacing w:before="120" w:after="120"/>
              <w:jc w:val="center"/>
              <w:rPr>
                <w:rFonts w:ascii="Arial Black" w:hAnsi="Arial Black" w:cs="Calibri"/>
                <w:bCs/>
                <w:noProof/>
                <w:sz w:val="20"/>
              </w:rPr>
            </w:pPr>
            <w:r>
              <w:rPr>
                <w:rFonts w:ascii="Arial Black" w:hAnsi="Arial Black" w:cs="Calibri"/>
                <w:bCs/>
                <w:noProof/>
                <w:sz w:val="20"/>
              </w:rPr>
              <w:t>20</w:t>
            </w:r>
            <w:r w:rsidR="00272C86">
              <w:rPr>
                <w:rFonts w:ascii="Arial Black" w:hAnsi="Arial Black" w:cs="Calibri"/>
                <w:bCs/>
                <w:noProof/>
                <w:sz w:val="20"/>
              </w:rPr>
              <w:t>26</w:t>
            </w:r>
          </w:p>
        </w:tc>
        <w:tc>
          <w:tcPr>
            <w:tcW w:w="1186" w:type="dxa"/>
            <w:tcBorders>
              <w:top w:val="single" w:sz="4" w:space="0" w:color="auto"/>
              <w:left w:val="single" w:sz="4" w:space="0" w:color="auto"/>
              <w:bottom w:val="single" w:sz="4" w:space="0" w:color="000000"/>
              <w:right w:val="single" w:sz="4" w:space="0" w:color="auto"/>
            </w:tcBorders>
            <w:shd w:val="clear" w:color="auto" w:fill="FFCC00"/>
          </w:tcPr>
          <w:p w:rsidR="0054327F" w:rsidRPr="001633FE" w:rsidRDefault="0054327F" w:rsidP="0054327F">
            <w:pPr>
              <w:spacing w:before="120" w:after="120"/>
              <w:jc w:val="center"/>
              <w:rPr>
                <w:rFonts w:ascii="Arial Black" w:hAnsi="Arial Black" w:cs="Calibri"/>
                <w:bCs/>
                <w:noProof/>
                <w:sz w:val="20"/>
              </w:rPr>
            </w:pPr>
            <w:r>
              <w:rPr>
                <w:rFonts w:ascii="Arial Black" w:hAnsi="Arial Black" w:cs="Calibri"/>
                <w:bCs/>
                <w:noProof/>
                <w:sz w:val="20"/>
              </w:rPr>
              <w:t>20</w:t>
            </w:r>
            <w:r w:rsidR="00272C86">
              <w:rPr>
                <w:rFonts w:ascii="Arial Black" w:hAnsi="Arial Black" w:cs="Calibri"/>
                <w:bCs/>
                <w:noProof/>
                <w:sz w:val="20"/>
              </w:rPr>
              <w:t>27</w:t>
            </w:r>
          </w:p>
        </w:tc>
        <w:tc>
          <w:tcPr>
            <w:tcW w:w="1087" w:type="dxa"/>
            <w:tcBorders>
              <w:top w:val="single" w:sz="4" w:space="0" w:color="auto"/>
              <w:left w:val="single" w:sz="4" w:space="0" w:color="auto"/>
              <w:bottom w:val="single" w:sz="4" w:space="0" w:color="000000"/>
              <w:right w:val="single" w:sz="4" w:space="0" w:color="auto"/>
            </w:tcBorders>
            <w:shd w:val="clear" w:color="auto" w:fill="FFCC00"/>
          </w:tcPr>
          <w:p w:rsidR="0054327F" w:rsidRPr="001633FE" w:rsidRDefault="0054327F" w:rsidP="0054327F">
            <w:pPr>
              <w:spacing w:before="120" w:after="120"/>
              <w:jc w:val="center"/>
              <w:rPr>
                <w:rFonts w:ascii="Arial Black" w:hAnsi="Arial Black" w:cs="Calibri"/>
                <w:bCs/>
                <w:noProof/>
                <w:sz w:val="20"/>
              </w:rPr>
            </w:pPr>
            <w:r>
              <w:rPr>
                <w:rFonts w:ascii="Arial Black" w:hAnsi="Arial Black" w:cs="Calibri"/>
                <w:bCs/>
                <w:noProof/>
                <w:sz w:val="20"/>
              </w:rPr>
              <w:t>20</w:t>
            </w:r>
            <w:r w:rsidR="00272C86">
              <w:rPr>
                <w:rFonts w:ascii="Arial Black" w:hAnsi="Arial Black" w:cs="Calibri"/>
                <w:bCs/>
                <w:noProof/>
                <w:sz w:val="20"/>
              </w:rPr>
              <w:t>28</w:t>
            </w:r>
          </w:p>
        </w:tc>
        <w:tc>
          <w:tcPr>
            <w:tcW w:w="2457" w:type="dxa"/>
            <w:tcBorders>
              <w:top w:val="single" w:sz="4" w:space="0" w:color="auto"/>
              <w:left w:val="single" w:sz="4" w:space="0" w:color="auto"/>
              <w:bottom w:val="single" w:sz="4" w:space="0" w:color="000000"/>
            </w:tcBorders>
            <w:shd w:val="clear" w:color="auto" w:fill="FFCC00"/>
          </w:tcPr>
          <w:p w:rsidR="0054327F" w:rsidRPr="001633FE" w:rsidRDefault="0054327F" w:rsidP="0054327F">
            <w:pPr>
              <w:spacing w:before="120" w:after="120"/>
              <w:ind w:left="140"/>
              <w:jc w:val="center"/>
              <w:rPr>
                <w:rFonts w:ascii="Arial Black" w:hAnsi="Arial Black" w:cs="Calibri"/>
                <w:bCs/>
                <w:noProof/>
                <w:sz w:val="20"/>
              </w:rPr>
            </w:pPr>
            <w:r>
              <w:rPr>
                <w:rFonts w:ascii="Arial Black" w:hAnsi="Arial Black" w:cs="Calibri"/>
                <w:bCs/>
                <w:noProof/>
                <w:sz w:val="20"/>
              </w:rPr>
              <w:t>TOPLAM</w:t>
            </w:r>
          </w:p>
        </w:tc>
      </w:tr>
      <w:tr w:rsidR="0054327F" w:rsidRPr="00573C2A" w:rsidTr="0054327F">
        <w:trPr>
          <w:trHeight w:val="347"/>
        </w:trPr>
        <w:tc>
          <w:tcPr>
            <w:tcW w:w="1384" w:type="dxa"/>
            <w:vMerge w:val="restart"/>
            <w:tcBorders>
              <w:top w:val="single" w:sz="4" w:space="0" w:color="auto"/>
            </w:tcBorders>
            <w:shd w:val="clear" w:color="auto" w:fill="FFCC00"/>
            <w:textDirection w:val="btLr"/>
          </w:tcPr>
          <w:p w:rsidR="0054327F" w:rsidRPr="001633FE" w:rsidRDefault="0054327F" w:rsidP="0054327F">
            <w:pPr>
              <w:jc w:val="center"/>
              <w:rPr>
                <w:rFonts w:ascii="Arial Black" w:hAnsi="Arial Black" w:cs="Calibri"/>
                <w:b/>
                <w:bCs/>
                <w:noProof/>
                <w:sz w:val="20"/>
              </w:rPr>
            </w:pPr>
            <w:r>
              <w:rPr>
                <w:b/>
              </w:rPr>
              <w:t>EĞİTİM-ÖĞRETİME ERİŞİMİN ARTTIRILMASI</w:t>
            </w:r>
          </w:p>
        </w:tc>
        <w:tc>
          <w:tcPr>
            <w:tcW w:w="5812" w:type="dxa"/>
            <w:shd w:val="clear" w:color="auto" w:fill="FF99CC"/>
          </w:tcPr>
          <w:p w:rsidR="0054327F" w:rsidRPr="00AA7279" w:rsidRDefault="0054327F" w:rsidP="0054327F">
            <w:pPr>
              <w:rPr>
                <w:b/>
                <w:sz w:val="18"/>
                <w:szCs w:val="18"/>
              </w:rPr>
            </w:pPr>
            <w:r w:rsidRPr="00AA7279">
              <w:rPr>
                <w:rFonts w:cs="Calibri"/>
                <w:b/>
                <w:noProof/>
                <w:sz w:val="18"/>
                <w:szCs w:val="18"/>
              </w:rPr>
              <w:t>STRATEJİK AMAÇ 1:</w:t>
            </w:r>
            <w:r w:rsidRPr="00AA7279">
              <w:rPr>
                <w:b/>
                <w:sz w:val="18"/>
                <w:szCs w:val="18"/>
              </w:rPr>
              <w:t xml:space="preserve"> </w:t>
            </w:r>
            <w:r w:rsidRPr="00AA7279">
              <w:rPr>
                <w:sz w:val="18"/>
                <w:szCs w:val="18"/>
              </w:rPr>
              <w:t>Okul öncesi eğitime katılımı sağlamak.</w:t>
            </w:r>
          </w:p>
        </w:tc>
        <w:tc>
          <w:tcPr>
            <w:tcW w:w="1306" w:type="dxa"/>
            <w:tcBorders>
              <w:right w:val="single" w:sz="4" w:space="0" w:color="auto"/>
            </w:tcBorders>
            <w:shd w:val="clear" w:color="auto" w:fill="33CCCC"/>
          </w:tcPr>
          <w:p w:rsidR="0054327F" w:rsidRPr="0077635E" w:rsidRDefault="00272C86" w:rsidP="00272C86">
            <w:pPr>
              <w:spacing w:before="180" w:after="180"/>
              <w:jc w:val="center"/>
              <w:rPr>
                <w:rFonts w:ascii="Arial Black" w:hAnsi="Arial Black" w:cs="Calibri"/>
                <w:noProof/>
                <w:sz w:val="18"/>
                <w:szCs w:val="18"/>
              </w:rPr>
            </w:pPr>
            <w:r>
              <w:rPr>
                <w:rFonts w:ascii="Arial Black" w:hAnsi="Arial Black" w:cs="Calibri"/>
                <w:noProof/>
                <w:sz w:val="18"/>
                <w:szCs w:val="18"/>
              </w:rPr>
              <w:t>-</w:t>
            </w:r>
          </w:p>
        </w:tc>
        <w:tc>
          <w:tcPr>
            <w:tcW w:w="1276" w:type="dxa"/>
            <w:tcBorders>
              <w:left w:val="single" w:sz="4" w:space="0" w:color="auto"/>
              <w:right w:val="single" w:sz="4" w:space="0" w:color="auto"/>
            </w:tcBorders>
            <w:shd w:val="clear" w:color="auto" w:fill="33CCCC"/>
          </w:tcPr>
          <w:p w:rsidR="0054327F" w:rsidRPr="0077635E" w:rsidRDefault="00272C86" w:rsidP="00272C86">
            <w:pPr>
              <w:spacing w:before="180" w:after="180"/>
              <w:jc w:val="center"/>
              <w:rPr>
                <w:rFonts w:ascii="Arial Black" w:hAnsi="Arial Black" w:cs="Calibri"/>
                <w:noProof/>
                <w:sz w:val="18"/>
                <w:szCs w:val="18"/>
              </w:rPr>
            </w:pPr>
            <w:r>
              <w:rPr>
                <w:rFonts w:ascii="Arial Black" w:hAnsi="Arial Black" w:cs="Calibri"/>
                <w:noProof/>
                <w:sz w:val="18"/>
                <w:szCs w:val="18"/>
              </w:rPr>
              <w:t>-</w:t>
            </w:r>
          </w:p>
        </w:tc>
        <w:tc>
          <w:tcPr>
            <w:tcW w:w="1134" w:type="dxa"/>
            <w:tcBorders>
              <w:left w:val="single" w:sz="4" w:space="0" w:color="auto"/>
              <w:right w:val="single" w:sz="4" w:space="0" w:color="auto"/>
            </w:tcBorders>
            <w:shd w:val="clear" w:color="auto" w:fill="33CCCC"/>
          </w:tcPr>
          <w:p w:rsidR="0054327F" w:rsidRPr="0077635E" w:rsidRDefault="00272C86" w:rsidP="00272C86">
            <w:pPr>
              <w:spacing w:before="180" w:after="180"/>
              <w:jc w:val="center"/>
              <w:rPr>
                <w:rFonts w:cs="Calibri"/>
                <w:noProof/>
                <w:sz w:val="18"/>
                <w:szCs w:val="18"/>
              </w:rPr>
            </w:pPr>
            <w:r>
              <w:rPr>
                <w:rFonts w:cs="Calibri"/>
                <w:noProof/>
                <w:sz w:val="18"/>
                <w:szCs w:val="18"/>
              </w:rPr>
              <w:t>-</w:t>
            </w:r>
          </w:p>
        </w:tc>
        <w:tc>
          <w:tcPr>
            <w:tcW w:w="1186" w:type="dxa"/>
            <w:tcBorders>
              <w:left w:val="single" w:sz="4" w:space="0" w:color="auto"/>
              <w:right w:val="single" w:sz="4" w:space="0" w:color="auto"/>
            </w:tcBorders>
            <w:shd w:val="clear" w:color="auto" w:fill="33CCCC"/>
          </w:tcPr>
          <w:p w:rsidR="0054327F" w:rsidRPr="0077635E" w:rsidRDefault="00272C86" w:rsidP="00272C86">
            <w:pPr>
              <w:spacing w:before="180" w:after="180"/>
              <w:jc w:val="center"/>
              <w:rPr>
                <w:rFonts w:cs="Calibri"/>
                <w:noProof/>
                <w:sz w:val="18"/>
                <w:szCs w:val="18"/>
              </w:rPr>
            </w:pPr>
            <w:r>
              <w:rPr>
                <w:rFonts w:cs="Calibri"/>
                <w:noProof/>
                <w:sz w:val="18"/>
                <w:szCs w:val="18"/>
              </w:rPr>
              <w:t>-</w:t>
            </w:r>
          </w:p>
        </w:tc>
        <w:tc>
          <w:tcPr>
            <w:tcW w:w="1087" w:type="dxa"/>
            <w:tcBorders>
              <w:left w:val="single" w:sz="4" w:space="0" w:color="auto"/>
              <w:right w:val="single" w:sz="4" w:space="0" w:color="auto"/>
            </w:tcBorders>
            <w:shd w:val="clear" w:color="auto" w:fill="33CCCC"/>
          </w:tcPr>
          <w:p w:rsidR="0054327F" w:rsidRPr="0077635E" w:rsidRDefault="00272C86" w:rsidP="00272C86">
            <w:pPr>
              <w:spacing w:before="180" w:after="180"/>
              <w:jc w:val="center"/>
              <w:rPr>
                <w:rFonts w:cs="Calibri"/>
                <w:noProof/>
                <w:sz w:val="18"/>
                <w:szCs w:val="18"/>
              </w:rPr>
            </w:pPr>
            <w:r>
              <w:rPr>
                <w:rFonts w:cs="Calibri"/>
                <w:noProof/>
                <w:sz w:val="18"/>
                <w:szCs w:val="18"/>
              </w:rPr>
              <w:t>-</w:t>
            </w:r>
          </w:p>
        </w:tc>
        <w:tc>
          <w:tcPr>
            <w:tcW w:w="2457" w:type="dxa"/>
            <w:tcBorders>
              <w:left w:val="single" w:sz="4" w:space="0" w:color="auto"/>
            </w:tcBorders>
            <w:shd w:val="clear" w:color="auto" w:fill="33CCCC"/>
          </w:tcPr>
          <w:p w:rsidR="0054327F" w:rsidRPr="0077635E" w:rsidRDefault="00272C86" w:rsidP="00272C86">
            <w:pPr>
              <w:spacing w:before="180" w:after="180"/>
              <w:jc w:val="center"/>
              <w:rPr>
                <w:rFonts w:cs="Calibri"/>
                <w:noProof/>
                <w:sz w:val="18"/>
                <w:szCs w:val="18"/>
              </w:rPr>
            </w:pPr>
            <w:r>
              <w:rPr>
                <w:rFonts w:cs="Calibri"/>
                <w:noProof/>
                <w:sz w:val="18"/>
                <w:szCs w:val="18"/>
              </w:rPr>
              <w:t>-</w:t>
            </w:r>
          </w:p>
        </w:tc>
      </w:tr>
      <w:tr w:rsidR="0054327F" w:rsidRPr="00573C2A" w:rsidTr="0054327F">
        <w:trPr>
          <w:trHeight w:val="608"/>
        </w:trPr>
        <w:tc>
          <w:tcPr>
            <w:tcW w:w="1384" w:type="dxa"/>
            <w:vMerge/>
            <w:shd w:val="clear" w:color="auto" w:fill="FFCC00"/>
          </w:tcPr>
          <w:p w:rsidR="0054327F" w:rsidRPr="00573C2A" w:rsidRDefault="0054327F" w:rsidP="0054327F">
            <w:pPr>
              <w:rPr>
                <w:rFonts w:cs="Calibri"/>
                <w:bCs/>
                <w:noProof/>
                <w:color w:val="76923C"/>
                <w:sz w:val="20"/>
              </w:rPr>
            </w:pPr>
          </w:p>
        </w:tc>
        <w:tc>
          <w:tcPr>
            <w:tcW w:w="5812" w:type="dxa"/>
            <w:tcBorders>
              <w:bottom w:val="single" w:sz="4" w:space="0" w:color="auto"/>
            </w:tcBorders>
            <w:shd w:val="clear" w:color="auto" w:fill="FF99CC"/>
          </w:tcPr>
          <w:p w:rsidR="0054327F" w:rsidRPr="00AA7279" w:rsidRDefault="0054327F" w:rsidP="0054327F">
            <w:pPr>
              <w:rPr>
                <w:sz w:val="18"/>
                <w:szCs w:val="18"/>
              </w:rPr>
            </w:pPr>
            <w:r w:rsidRPr="00AA7279">
              <w:rPr>
                <w:rFonts w:cs="Calibri"/>
                <w:b/>
                <w:noProof/>
                <w:sz w:val="18"/>
                <w:szCs w:val="18"/>
              </w:rPr>
              <w:t>Stratejik Hedef 1.1:</w:t>
            </w:r>
            <w:r w:rsidRPr="00AA7279">
              <w:rPr>
                <w:b/>
                <w:sz w:val="18"/>
                <w:szCs w:val="18"/>
              </w:rPr>
              <w:t xml:space="preserve"> </w:t>
            </w:r>
            <w:r w:rsidRPr="00AA7279">
              <w:rPr>
                <w:sz w:val="18"/>
                <w:szCs w:val="18"/>
              </w:rPr>
              <w:t>Okul öncesi eğitimin okullaşma oranının arttırılması ve yaygınlaştırılmasına katkı sağlamak.</w:t>
            </w:r>
          </w:p>
        </w:tc>
        <w:tc>
          <w:tcPr>
            <w:tcW w:w="1306" w:type="dxa"/>
            <w:tcBorders>
              <w:bottom w:val="single" w:sz="4" w:space="0" w:color="auto"/>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500 TL</w:t>
            </w:r>
          </w:p>
        </w:tc>
        <w:tc>
          <w:tcPr>
            <w:tcW w:w="1276" w:type="dxa"/>
            <w:tcBorders>
              <w:left w:val="single" w:sz="4" w:space="0" w:color="auto"/>
              <w:bottom w:val="single" w:sz="4" w:space="0" w:color="auto"/>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500 TL</w:t>
            </w:r>
          </w:p>
        </w:tc>
        <w:tc>
          <w:tcPr>
            <w:tcW w:w="1134" w:type="dxa"/>
            <w:tcBorders>
              <w:left w:val="single" w:sz="4" w:space="0" w:color="auto"/>
              <w:bottom w:val="single" w:sz="4" w:space="0" w:color="auto"/>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750 TL</w:t>
            </w:r>
          </w:p>
        </w:tc>
        <w:tc>
          <w:tcPr>
            <w:tcW w:w="1186" w:type="dxa"/>
            <w:tcBorders>
              <w:left w:val="single" w:sz="4" w:space="0" w:color="auto"/>
              <w:bottom w:val="single" w:sz="4" w:space="0" w:color="auto"/>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500 TL</w:t>
            </w:r>
          </w:p>
        </w:tc>
        <w:tc>
          <w:tcPr>
            <w:tcW w:w="1087" w:type="dxa"/>
            <w:tcBorders>
              <w:left w:val="single" w:sz="4" w:space="0" w:color="auto"/>
              <w:bottom w:val="single" w:sz="4" w:space="0" w:color="auto"/>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500 TL</w:t>
            </w:r>
          </w:p>
        </w:tc>
        <w:tc>
          <w:tcPr>
            <w:tcW w:w="2457" w:type="dxa"/>
            <w:tcBorders>
              <w:left w:val="single" w:sz="4" w:space="0" w:color="auto"/>
              <w:bottom w:val="single" w:sz="4" w:space="0" w:color="auto"/>
            </w:tcBorders>
            <w:shd w:val="clear" w:color="auto" w:fill="FF99CC"/>
          </w:tcPr>
          <w:p w:rsidR="0054327F" w:rsidRPr="0077635E" w:rsidRDefault="0054327F" w:rsidP="0054327F">
            <w:pPr>
              <w:spacing w:before="180" w:after="180"/>
              <w:ind w:left="50"/>
              <w:jc w:val="center"/>
              <w:rPr>
                <w:rFonts w:ascii="Arial Black" w:hAnsi="Arial Black" w:cs="Calibri"/>
                <w:noProof/>
                <w:sz w:val="18"/>
                <w:szCs w:val="18"/>
              </w:rPr>
            </w:pPr>
            <w:r>
              <w:rPr>
                <w:rFonts w:ascii="Arial Black" w:hAnsi="Arial Black" w:cs="Calibri"/>
                <w:noProof/>
                <w:sz w:val="18"/>
                <w:szCs w:val="18"/>
              </w:rPr>
              <w:t>2.750 TL</w:t>
            </w:r>
          </w:p>
        </w:tc>
      </w:tr>
      <w:tr w:rsidR="0054327F" w:rsidRPr="00573C2A" w:rsidTr="0054327F">
        <w:trPr>
          <w:trHeight w:val="451"/>
        </w:trPr>
        <w:tc>
          <w:tcPr>
            <w:tcW w:w="1384" w:type="dxa"/>
            <w:vMerge/>
            <w:shd w:val="clear" w:color="auto" w:fill="FFCC00"/>
          </w:tcPr>
          <w:p w:rsidR="0054327F" w:rsidRPr="00573C2A" w:rsidRDefault="0054327F" w:rsidP="0054327F">
            <w:pPr>
              <w:rPr>
                <w:rFonts w:cs="Calibri"/>
                <w:bCs/>
                <w:noProof/>
                <w:color w:val="76923C"/>
                <w:sz w:val="20"/>
              </w:rPr>
            </w:pPr>
          </w:p>
        </w:tc>
        <w:tc>
          <w:tcPr>
            <w:tcW w:w="5812" w:type="dxa"/>
            <w:tcBorders>
              <w:top w:val="single" w:sz="4" w:space="0" w:color="auto"/>
            </w:tcBorders>
            <w:shd w:val="clear" w:color="auto" w:fill="FF99CC"/>
          </w:tcPr>
          <w:p w:rsidR="0054327F" w:rsidRPr="00AA7279" w:rsidRDefault="0054327F" w:rsidP="0054327F">
            <w:pPr>
              <w:rPr>
                <w:sz w:val="18"/>
                <w:szCs w:val="18"/>
              </w:rPr>
            </w:pPr>
            <w:r w:rsidRPr="00AA7279">
              <w:rPr>
                <w:rFonts w:cs="Calibri"/>
                <w:b/>
                <w:noProof/>
                <w:sz w:val="18"/>
                <w:szCs w:val="18"/>
              </w:rPr>
              <w:t>Stratejik Hedef 1.2:</w:t>
            </w:r>
            <w:r w:rsidRPr="00AA7279">
              <w:rPr>
                <w:sz w:val="18"/>
                <w:szCs w:val="18"/>
              </w:rPr>
              <w:t xml:space="preserve"> Okul öncesi öğrencilerin okula devamını ve uyumunu sağlamak.</w:t>
            </w:r>
          </w:p>
        </w:tc>
        <w:tc>
          <w:tcPr>
            <w:tcW w:w="1306" w:type="dxa"/>
            <w:tcBorders>
              <w:top w:val="single" w:sz="4" w:space="0" w:color="auto"/>
              <w:right w:val="single" w:sz="4" w:space="0" w:color="auto"/>
            </w:tcBorders>
            <w:shd w:val="clear" w:color="auto" w:fill="FF99CC"/>
          </w:tcPr>
          <w:p w:rsidR="0054327F" w:rsidRPr="0077635E" w:rsidRDefault="0054327F" w:rsidP="0054327F">
            <w:pPr>
              <w:spacing w:before="180" w:after="180"/>
              <w:jc w:val="center"/>
              <w:rPr>
                <w:rFonts w:ascii="Arial Black" w:hAnsi="Arial Black" w:cs="Calibri"/>
                <w:noProof/>
                <w:sz w:val="18"/>
                <w:szCs w:val="18"/>
              </w:rPr>
            </w:pPr>
            <w:r>
              <w:rPr>
                <w:rFonts w:ascii="Arial Black" w:hAnsi="Arial Black" w:cs="Calibri"/>
                <w:noProof/>
                <w:sz w:val="18"/>
                <w:szCs w:val="18"/>
              </w:rPr>
              <w:t>2.500 TL</w:t>
            </w:r>
          </w:p>
        </w:tc>
        <w:tc>
          <w:tcPr>
            <w:tcW w:w="1276" w:type="dxa"/>
            <w:tcBorders>
              <w:top w:val="single" w:sz="4" w:space="0" w:color="auto"/>
              <w:left w:val="single" w:sz="4" w:space="0" w:color="auto"/>
              <w:right w:val="single" w:sz="4" w:space="0" w:color="auto"/>
            </w:tcBorders>
            <w:shd w:val="clear" w:color="auto" w:fill="FF99CC"/>
          </w:tcPr>
          <w:p w:rsidR="0054327F" w:rsidRPr="0077635E" w:rsidRDefault="0054327F" w:rsidP="0054327F">
            <w:pPr>
              <w:spacing w:before="180" w:after="180"/>
              <w:jc w:val="center"/>
              <w:rPr>
                <w:rFonts w:ascii="Arial Black" w:hAnsi="Arial Black" w:cs="Calibri"/>
                <w:noProof/>
                <w:sz w:val="18"/>
                <w:szCs w:val="18"/>
              </w:rPr>
            </w:pPr>
            <w:r>
              <w:rPr>
                <w:rFonts w:ascii="Arial Black" w:hAnsi="Arial Black" w:cs="Calibri"/>
                <w:noProof/>
                <w:sz w:val="18"/>
                <w:szCs w:val="18"/>
              </w:rPr>
              <w:t>2.500 TL</w:t>
            </w:r>
          </w:p>
        </w:tc>
        <w:tc>
          <w:tcPr>
            <w:tcW w:w="1134" w:type="dxa"/>
            <w:tcBorders>
              <w:top w:val="single" w:sz="4" w:space="0" w:color="auto"/>
              <w:left w:val="single" w:sz="4" w:space="0" w:color="auto"/>
              <w:right w:val="single" w:sz="4" w:space="0" w:color="auto"/>
            </w:tcBorders>
            <w:shd w:val="clear" w:color="auto" w:fill="FF99CC"/>
          </w:tcPr>
          <w:p w:rsidR="0054327F" w:rsidRPr="0077635E" w:rsidRDefault="0054327F" w:rsidP="0054327F">
            <w:pPr>
              <w:spacing w:before="180" w:after="180"/>
              <w:jc w:val="center"/>
              <w:rPr>
                <w:rFonts w:ascii="Arial Black" w:hAnsi="Arial Black" w:cs="Calibri"/>
                <w:noProof/>
                <w:sz w:val="18"/>
                <w:szCs w:val="18"/>
              </w:rPr>
            </w:pPr>
            <w:r>
              <w:rPr>
                <w:rFonts w:ascii="Arial Black" w:hAnsi="Arial Black" w:cs="Calibri"/>
                <w:noProof/>
                <w:sz w:val="18"/>
                <w:szCs w:val="18"/>
              </w:rPr>
              <w:t>2.500 TL</w:t>
            </w:r>
          </w:p>
        </w:tc>
        <w:tc>
          <w:tcPr>
            <w:tcW w:w="1186" w:type="dxa"/>
            <w:tcBorders>
              <w:top w:val="single" w:sz="4" w:space="0" w:color="auto"/>
              <w:left w:val="single" w:sz="4" w:space="0" w:color="auto"/>
              <w:right w:val="single" w:sz="4" w:space="0" w:color="auto"/>
            </w:tcBorders>
            <w:shd w:val="clear" w:color="auto" w:fill="FF99CC"/>
          </w:tcPr>
          <w:p w:rsidR="0054327F" w:rsidRPr="0077635E" w:rsidRDefault="0054327F" w:rsidP="0054327F">
            <w:pPr>
              <w:spacing w:before="180" w:after="180"/>
              <w:jc w:val="center"/>
              <w:rPr>
                <w:rFonts w:ascii="Arial Black" w:hAnsi="Arial Black" w:cs="Calibri"/>
                <w:noProof/>
                <w:sz w:val="18"/>
                <w:szCs w:val="18"/>
              </w:rPr>
            </w:pPr>
            <w:r>
              <w:rPr>
                <w:rFonts w:ascii="Arial Black" w:hAnsi="Arial Black" w:cs="Calibri"/>
                <w:noProof/>
                <w:sz w:val="18"/>
                <w:szCs w:val="18"/>
              </w:rPr>
              <w:t>2.500 TL</w:t>
            </w:r>
          </w:p>
        </w:tc>
        <w:tc>
          <w:tcPr>
            <w:tcW w:w="1087" w:type="dxa"/>
            <w:tcBorders>
              <w:top w:val="single" w:sz="4" w:space="0" w:color="auto"/>
              <w:left w:val="single" w:sz="4" w:space="0" w:color="auto"/>
              <w:right w:val="single" w:sz="4" w:space="0" w:color="auto"/>
            </w:tcBorders>
            <w:shd w:val="clear" w:color="auto" w:fill="FF99CC"/>
          </w:tcPr>
          <w:p w:rsidR="0054327F" w:rsidRPr="0077635E" w:rsidRDefault="0054327F" w:rsidP="0054327F">
            <w:pPr>
              <w:spacing w:before="180" w:after="180"/>
              <w:jc w:val="center"/>
              <w:rPr>
                <w:rFonts w:ascii="Arial Black" w:hAnsi="Arial Black" w:cs="Calibri"/>
                <w:noProof/>
                <w:sz w:val="18"/>
                <w:szCs w:val="18"/>
              </w:rPr>
            </w:pPr>
            <w:r>
              <w:rPr>
                <w:rFonts w:ascii="Arial Black" w:hAnsi="Arial Black" w:cs="Calibri"/>
                <w:noProof/>
                <w:sz w:val="18"/>
                <w:szCs w:val="18"/>
              </w:rPr>
              <w:t>2.500 TL</w:t>
            </w:r>
          </w:p>
        </w:tc>
        <w:tc>
          <w:tcPr>
            <w:tcW w:w="2457" w:type="dxa"/>
            <w:tcBorders>
              <w:top w:val="single" w:sz="4" w:space="0" w:color="auto"/>
              <w:left w:val="single" w:sz="4" w:space="0" w:color="auto"/>
            </w:tcBorders>
            <w:shd w:val="clear" w:color="auto" w:fill="FF99CC"/>
          </w:tcPr>
          <w:p w:rsidR="0054327F" w:rsidRPr="0077635E" w:rsidRDefault="0054327F" w:rsidP="0054327F">
            <w:pPr>
              <w:spacing w:before="180" w:after="180"/>
              <w:jc w:val="center"/>
              <w:rPr>
                <w:rFonts w:ascii="Arial Black" w:hAnsi="Arial Black" w:cs="Calibri"/>
                <w:noProof/>
                <w:sz w:val="18"/>
                <w:szCs w:val="18"/>
              </w:rPr>
            </w:pPr>
            <w:r>
              <w:rPr>
                <w:rFonts w:ascii="Arial Black" w:hAnsi="Arial Black" w:cs="Calibri"/>
                <w:noProof/>
                <w:sz w:val="18"/>
                <w:szCs w:val="18"/>
              </w:rPr>
              <w:t>10.250 TL</w:t>
            </w:r>
          </w:p>
        </w:tc>
      </w:tr>
      <w:tr w:rsidR="0054327F" w:rsidRPr="00573C2A" w:rsidTr="0054327F">
        <w:trPr>
          <w:trHeight w:val="452"/>
        </w:trPr>
        <w:tc>
          <w:tcPr>
            <w:tcW w:w="1384" w:type="dxa"/>
            <w:vMerge w:val="restart"/>
            <w:tcBorders>
              <w:top w:val="single" w:sz="4" w:space="0" w:color="auto"/>
            </w:tcBorders>
            <w:shd w:val="clear" w:color="auto" w:fill="FFCC00"/>
            <w:textDirection w:val="btLr"/>
          </w:tcPr>
          <w:p w:rsidR="0054327F" w:rsidRPr="00D94882" w:rsidRDefault="0054327F" w:rsidP="0054327F">
            <w:pPr>
              <w:jc w:val="center"/>
              <w:rPr>
                <w:rFonts w:cs="Calibri"/>
                <w:b/>
                <w:bCs/>
                <w:noProof/>
              </w:rPr>
            </w:pPr>
            <w:r>
              <w:rPr>
                <w:b/>
              </w:rPr>
              <w:t>EĞİTİM-ÖĞRETİMDE KALİTENİN ARTTIRILMASI</w:t>
            </w:r>
          </w:p>
        </w:tc>
        <w:tc>
          <w:tcPr>
            <w:tcW w:w="5812" w:type="dxa"/>
            <w:shd w:val="clear" w:color="auto" w:fill="FF99CC"/>
          </w:tcPr>
          <w:p w:rsidR="0054327F" w:rsidRPr="00AA7279" w:rsidRDefault="0054327F" w:rsidP="0054327F">
            <w:pPr>
              <w:spacing w:before="180" w:after="180"/>
              <w:jc w:val="both"/>
              <w:rPr>
                <w:b/>
                <w:sz w:val="18"/>
                <w:szCs w:val="18"/>
              </w:rPr>
            </w:pPr>
            <w:r w:rsidRPr="00AA7279">
              <w:rPr>
                <w:rFonts w:cs="Calibri"/>
                <w:b/>
                <w:noProof/>
                <w:sz w:val="18"/>
                <w:szCs w:val="18"/>
              </w:rPr>
              <w:t xml:space="preserve">STRATEJİK AMAÇ </w:t>
            </w:r>
            <w:proofErr w:type="gramStart"/>
            <w:r w:rsidRPr="00AA7279">
              <w:rPr>
                <w:rFonts w:cs="Calibri"/>
                <w:b/>
                <w:noProof/>
                <w:sz w:val="18"/>
                <w:szCs w:val="18"/>
              </w:rPr>
              <w:t>2</w:t>
            </w:r>
            <w:r w:rsidRPr="00AA7279">
              <w:rPr>
                <w:b/>
                <w:sz w:val="18"/>
                <w:szCs w:val="18"/>
              </w:rPr>
              <w:t xml:space="preserve"> : </w:t>
            </w:r>
            <w:r w:rsidRPr="00AA7279">
              <w:rPr>
                <w:sz w:val="18"/>
                <w:szCs w:val="18"/>
              </w:rPr>
              <w:t>Kaliteli</w:t>
            </w:r>
            <w:proofErr w:type="gramEnd"/>
            <w:r w:rsidRPr="00AA7279">
              <w:rPr>
                <w:sz w:val="18"/>
                <w:szCs w:val="18"/>
              </w:rPr>
              <w:t xml:space="preserve"> E</w:t>
            </w:r>
            <w:r w:rsidRPr="00AA7279">
              <w:rPr>
                <w:rFonts w:hint="cs"/>
                <w:sz w:val="18"/>
                <w:szCs w:val="18"/>
              </w:rPr>
              <w:t>ğ</w:t>
            </w:r>
            <w:r w:rsidRPr="00AA7279">
              <w:rPr>
                <w:sz w:val="18"/>
                <w:szCs w:val="18"/>
              </w:rPr>
              <w:t xml:space="preserve">itim </w:t>
            </w:r>
            <w:r w:rsidRPr="00AA7279">
              <w:rPr>
                <w:rFonts w:hint="cs"/>
                <w:sz w:val="18"/>
                <w:szCs w:val="18"/>
              </w:rPr>
              <w:t>–</w:t>
            </w:r>
            <w:r w:rsidRPr="00AA7279">
              <w:rPr>
                <w:sz w:val="18"/>
                <w:szCs w:val="18"/>
              </w:rPr>
              <w:t xml:space="preserve"> </w:t>
            </w:r>
            <w:r w:rsidRPr="00AA7279">
              <w:rPr>
                <w:rFonts w:hint="cs"/>
                <w:sz w:val="18"/>
                <w:szCs w:val="18"/>
              </w:rPr>
              <w:t>Öğ</w:t>
            </w:r>
            <w:r w:rsidRPr="00AA7279">
              <w:rPr>
                <w:sz w:val="18"/>
                <w:szCs w:val="18"/>
              </w:rPr>
              <w:t>retim Yapmak.</w:t>
            </w:r>
          </w:p>
        </w:tc>
        <w:tc>
          <w:tcPr>
            <w:tcW w:w="1306" w:type="dxa"/>
            <w:tcBorders>
              <w:right w:val="single" w:sz="4" w:space="0" w:color="auto"/>
            </w:tcBorders>
            <w:shd w:val="clear" w:color="auto" w:fill="33CCCC"/>
          </w:tcPr>
          <w:p w:rsidR="0054327F" w:rsidRPr="0077635E" w:rsidRDefault="0054327F" w:rsidP="0054327F">
            <w:pPr>
              <w:spacing w:before="180" w:after="180"/>
              <w:jc w:val="both"/>
              <w:rPr>
                <w:rFonts w:ascii="Arial Black" w:hAnsi="Arial Black" w:cs="Calibri"/>
                <w:noProof/>
                <w:sz w:val="18"/>
                <w:szCs w:val="18"/>
              </w:rPr>
            </w:pPr>
          </w:p>
        </w:tc>
        <w:tc>
          <w:tcPr>
            <w:tcW w:w="1276" w:type="dxa"/>
            <w:tcBorders>
              <w:left w:val="single" w:sz="4" w:space="0" w:color="auto"/>
              <w:right w:val="single" w:sz="4" w:space="0" w:color="auto"/>
            </w:tcBorders>
            <w:shd w:val="clear" w:color="auto" w:fill="33CCCC"/>
          </w:tcPr>
          <w:p w:rsidR="0054327F" w:rsidRPr="0077635E" w:rsidRDefault="0054327F" w:rsidP="0054327F">
            <w:pPr>
              <w:spacing w:before="180" w:after="180"/>
              <w:jc w:val="both"/>
              <w:rPr>
                <w:rFonts w:ascii="Arial Black" w:hAnsi="Arial Black" w:cs="Calibri"/>
                <w:noProof/>
                <w:sz w:val="18"/>
                <w:szCs w:val="18"/>
              </w:rPr>
            </w:pPr>
          </w:p>
        </w:tc>
        <w:tc>
          <w:tcPr>
            <w:tcW w:w="1134" w:type="dxa"/>
            <w:tcBorders>
              <w:left w:val="single" w:sz="4" w:space="0" w:color="auto"/>
              <w:right w:val="single" w:sz="4" w:space="0" w:color="auto"/>
            </w:tcBorders>
            <w:shd w:val="clear" w:color="auto" w:fill="33CCCC"/>
          </w:tcPr>
          <w:p w:rsidR="0054327F" w:rsidRPr="0077635E" w:rsidRDefault="0054327F" w:rsidP="0054327F">
            <w:pPr>
              <w:spacing w:before="180" w:after="180"/>
              <w:jc w:val="both"/>
              <w:rPr>
                <w:rFonts w:ascii="Arial Black" w:hAnsi="Arial Black" w:cs="Calibri"/>
                <w:noProof/>
                <w:sz w:val="18"/>
                <w:szCs w:val="18"/>
              </w:rPr>
            </w:pPr>
          </w:p>
        </w:tc>
        <w:tc>
          <w:tcPr>
            <w:tcW w:w="1186" w:type="dxa"/>
            <w:tcBorders>
              <w:left w:val="single" w:sz="4" w:space="0" w:color="auto"/>
              <w:right w:val="single" w:sz="4" w:space="0" w:color="auto"/>
            </w:tcBorders>
            <w:shd w:val="clear" w:color="auto" w:fill="33CCCC"/>
          </w:tcPr>
          <w:p w:rsidR="0054327F" w:rsidRPr="0077635E" w:rsidRDefault="0054327F" w:rsidP="0054327F">
            <w:pPr>
              <w:spacing w:before="180" w:after="180"/>
              <w:jc w:val="both"/>
              <w:rPr>
                <w:rFonts w:ascii="Arial Black" w:hAnsi="Arial Black" w:cs="Calibri"/>
                <w:noProof/>
                <w:sz w:val="18"/>
                <w:szCs w:val="18"/>
              </w:rPr>
            </w:pPr>
          </w:p>
        </w:tc>
        <w:tc>
          <w:tcPr>
            <w:tcW w:w="1087" w:type="dxa"/>
            <w:tcBorders>
              <w:left w:val="single" w:sz="4" w:space="0" w:color="auto"/>
              <w:right w:val="single" w:sz="4" w:space="0" w:color="auto"/>
            </w:tcBorders>
            <w:shd w:val="clear" w:color="auto" w:fill="33CCCC"/>
          </w:tcPr>
          <w:p w:rsidR="0054327F" w:rsidRPr="0077635E" w:rsidRDefault="0054327F" w:rsidP="0054327F">
            <w:pPr>
              <w:spacing w:before="180" w:after="180"/>
              <w:jc w:val="center"/>
              <w:rPr>
                <w:rFonts w:ascii="Arial Black" w:hAnsi="Arial Black" w:cs="Calibri"/>
                <w:noProof/>
                <w:sz w:val="18"/>
                <w:szCs w:val="18"/>
              </w:rPr>
            </w:pPr>
          </w:p>
        </w:tc>
        <w:tc>
          <w:tcPr>
            <w:tcW w:w="2457" w:type="dxa"/>
            <w:tcBorders>
              <w:left w:val="single" w:sz="4" w:space="0" w:color="auto"/>
            </w:tcBorders>
            <w:shd w:val="clear" w:color="auto" w:fill="33CCCC"/>
          </w:tcPr>
          <w:p w:rsidR="0054327F" w:rsidRPr="0077635E" w:rsidRDefault="0054327F" w:rsidP="0054327F">
            <w:pPr>
              <w:spacing w:before="180" w:after="180"/>
              <w:jc w:val="center"/>
              <w:rPr>
                <w:rFonts w:ascii="Arial Black" w:hAnsi="Arial Black" w:cs="Calibri"/>
                <w:noProof/>
                <w:sz w:val="18"/>
                <w:szCs w:val="18"/>
              </w:rPr>
            </w:pPr>
          </w:p>
        </w:tc>
      </w:tr>
      <w:tr w:rsidR="0054327F" w:rsidRPr="00573C2A" w:rsidTr="0054327F">
        <w:trPr>
          <w:trHeight w:val="688"/>
        </w:trPr>
        <w:tc>
          <w:tcPr>
            <w:tcW w:w="1384" w:type="dxa"/>
            <w:vMerge/>
            <w:shd w:val="clear" w:color="auto" w:fill="FFCC00"/>
          </w:tcPr>
          <w:p w:rsidR="0054327F" w:rsidRPr="00573C2A" w:rsidRDefault="0054327F" w:rsidP="0054327F">
            <w:pPr>
              <w:rPr>
                <w:rFonts w:cs="Calibri"/>
                <w:bCs/>
                <w:noProof/>
                <w:color w:val="76923C"/>
                <w:sz w:val="20"/>
              </w:rPr>
            </w:pPr>
          </w:p>
        </w:tc>
        <w:tc>
          <w:tcPr>
            <w:tcW w:w="5812" w:type="dxa"/>
            <w:tcBorders>
              <w:bottom w:val="single" w:sz="4" w:space="0" w:color="auto"/>
            </w:tcBorders>
            <w:shd w:val="clear" w:color="auto" w:fill="FF99CC"/>
          </w:tcPr>
          <w:p w:rsidR="0054327F" w:rsidRPr="00AA7279" w:rsidRDefault="0054327F" w:rsidP="0054327F">
            <w:pPr>
              <w:rPr>
                <w:b/>
                <w:sz w:val="18"/>
                <w:szCs w:val="18"/>
              </w:rPr>
            </w:pPr>
            <w:r w:rsidRPr="00AA7279">
              <w:rPr>
                <w:rFonts w:cs="Calibri"/>
                <w:b/>
                <w:noProof/>
                <w:sz w:val="18"/>
                <w:szCs w:val="18"/>
              </w:rPr>
              <w:t>Stratejik Hedef 2.</w:t>
            </w:r>
            <w:proofErr w:type="gramStart"/>
            <w:r w:rsidRPr="00AA7279">
              <w:rPr>
                <w:rFonts w:cs="Calibri"/>
                <w:b/>
                <w:noProof/>
                <w:sz w:val="18"/>
                <w:szCs w:val="18"/>
              </w:rPr>
              <w:t>1</w:t>
            </w:r>
            <w:r w:rsidRPr="00AA7279">
              <w:rPr>
                <w:b/>
                <w:sz w:val="18"/>
                <w:szCs w:val="18"/>
              </w:rPr>
              <w:t xml:space="preserve"> </w:t>
            </w:r>
            <w:r>
              <w:rPr>
                <w:b/>
                <w:sz w:val="18"/>
                <w:szCs w:val="18"/>
              </w:rPr>
              <w:t>:</w:t>
            </w:r>
            <w:r w:rsidRPr="00AA7279">
              <w:rPr>
                <w:sz w:val="18"/>
                <w:szCs w:val="18"/>
              </w:rPr>
              <w:t xml:space="preserve"> Okul</w:t>
            </w:r>
            <w:proofErr w:type="gramEnd"/>
            <w:r w:rsidRPr="00AA7279">
              <w:rPr>
                <w:sz w:val="18"/>
                <w:szCs w:val="18"/>
              </w:rPr>
              <w:t xml:space="preserve"> veli işbirliğini geliştirerek eğitime veli katılımını arttırmak ve velilerin okul öncesi eğitim konusunda bilinçlenmesini sağlamak.</w:t>
            </w:r>
          </w:p>
        </w:tc>
        <w:tc>
          <w:tcPr>
            <w:tcW w:w="1306" w:type="dxa"/>
            <w:tcBorders>
              <w:bottom w:val="single" w:sz="4" w:space="0" w:color="auto"/>
              <w:right w:val="single" w:sz="4" w:space="0" w:color="auto"/>
            </w:tcBorders>
            <w:shd w:val="clear" w:color="auto" w:fill="FF99CC"/>
          </w:tcPr>
          <w:p w:rsidR="0054327F" w:rsidRPr="0077635E" w:rsidRDefault="0054327F" w:rsidP="0054327F">
            <w:pPr>
              <w:spacing w:before="180" w:after="180"/>
              <w:jc w:val="center"/>
              <w:rPr>
                <w:rFonts w:ascii="Arial Black" w:hAnsi="Arial Black" w:cs="Calibri"/>
                <w:noProof/>
                <w:sz w:val="18"/>
                <w:szCs w:val="18"/>
              </w:rPr>
            </w:pPr>
            <w:r>
              <w:rPr>
                <w:rFonts w:ascii="Arial Black" w:hAnsi="Arial Black" w:cs="Calibri"/>
                <w:noProof/>
                <w:sz w:val="18"/>
                <w:szCs w:val="18"/>
              </w:rPr>
              <w:t>900 TL</w:t>
            </w:r>
          </w:p>
        </w:tc>
        <w:tc>
          <w:tcPr>
            <w:tcW w:w="1276" w:type="dxa"/>
            <w:tcBorders>
              <w:left w:val="single" w:sz="4" w:space="0" w:color="auto"/>
              <w:bottom w:val="single" w:sz="4" w:space="0" w:color="auto"/>
              <w:right w:val="single" w:sz="4" w:space="0" w:color="auto"/>
            </w:tcBorders>
            <w:shd w:val="clear" w:color="auto" w:fill="FF99CC"/>
          </w:tcPr>
          <w:p w:rsidR="0054327F" w:rsidRPr="0077635E" w:rsidRDefault="0054327F" w:rsidP="0054327F">
            <w:pPr>
              <w:spacing w:before="180" w:after="180"/>
              <w:jc w:val="center"/>
              <w:rPr>
                <w:rFonts w:ascii="Arial Black" w:hAnsi="Arial Black" w:cs="Calibri"/>
                <w:noProof/>
                <w:sz w:val="18"/>
                <w:szCs w:val="18"/>
              </w:rPr>
            </w:pPr>
            <w:r>
              <w:rPr>
                <w:rFonts w:ascii="Arial Black" w:hAnsi="Arial Black" w:cs="Calibri"/>
                <w:noProof/>
                <w:sz w:val="18"/>
                <w:szCs w:val="18"/>
              </w:rPr>
              <w:t>900 TL</w:t>
            </w:r>
          </w:p>
        </w:tc>
        <w:tc>
          <w:tcPr>
            <w:tcW w:w="1134" w:type="dxa"/>
            <w:tcBorders>
              <w:left w:val="single" w:sz="4" w:space="0" w:color="auto"/>
              <w:bottom w:val="single" w:sz="4" w:space="0" w:color="auto"/>
              <w:right w:val="single" w:sz="4" w:space="0" w:color="auto"/>
            </w:tcBorders>
            <w:shd w:val="clear" w:color="auto" w:fill="FF99CC"/>
          </w:tcPr>
          <w:p w:rsidR="0054327F" w:rsidRPr="0077635E" w:rsidRDefault="0054327F" w:rsidP="0054327F">
            <w:pPr>
              <w:spacing w:before="180" w:after="180"/>
              <w:jc w:val="center"/>
              <w:rPr>
                <w:rFonts w:cs="Calibri"/>
                <w:noProof/>
                <w:sz w:val="18"/>
                <w:szCs w:val="18"/>
              </w:rPr>
            </w:pPr>
            <w:r>
              <w:rPr>
                <w:rFonts w:ascii="Arial Black" w:hAnsi="Arial Black" w:cs="Calibri"/>
                <w:noProof/>
                <w:sz w:val="18"/>
                <w:szCs w:val="18"/>
              </w:rPr>
              <w:t>900 TL</w:t>
            </w:r>
          </w:p>
        </w:tc>
        <w:tc>
          <w:tcPr>
            <w:tcW w:w="1186" w:type="dxa"/>
            <w:tcBorders>
              <w:left w:val="single" w:sz="4" w:space="0" w:color="auto"/>
              <w:bottom w:val="single" w:sz="4" w:space="0" w:color="auto"/>
              <w:right w:val="single" w:sz="4" w:space="0" w:color="auto"/>
            </w:tcBorders>
            <w:shd w:val="clear" w:color="auto" w:fill="FF99CC"/>
          </w:tcPr>
          <w:p w:rsidR="0054327F" w:rsidRPr="0077635E" w:rsidRDefault="0054327F" w:rsidP="0054327F">
            <w:pPr>
              <w:spacing w:before="180" w:after="180"/>
              <w:jc w:val="center"/>
              <w:rPr>
                <w:rFonts w:cs="Calibri"/>
                <w:noProof/>
                <w:sz w:val="18"/>
                <w:szCs w:val="18"/>
              </w:rPr>
            </w:pPr>
            <w:r>
              <w:rPr>
                <w:rFonts w:ascii="Arial Black" w:hAnsi="Arial Black" w:cs="Calibri"/>
                <w:noProof/>
                <w:sz w:val="18"/>
                <w:szCs w:val="18"/>
              </w:rPr>
              <w:t>900 TL</w:t>
            </w:r>
          </w:p>
        </w:tc>
        <w:tc>
          <w:tcPr>
            <w:tcW w:w="1087" w:type="dxa"/>
            <w:tcBorders>
              <w:left w:val="single" w:sz="4" w:space="0" w:color="auto"/>
              <w:bottom w:val="single" w:sz="4" w:space="0" w:color="auto"/>
              <w:right w:val="single" w:sz="4" w:space="0" w:color="auto"/>
            </w:tcBorders>
            <w:shd w:val="clear" w:color="auto" w:fill="FF99CC"/>
          </w:tcPr>
          <w:p w:rsidR="0054327F" w:rsidRPr="0077635E" w:rsidRDefault="0054327F" w:rsidP="0054327F">
            <w:pPr>
              <w:spacing w:before="180" w:after="180"/>
              <w:jc w:val="center"/>
              <w:rPr>
                <w:rFonts w:ascii="Arial Black" w:hAnsi="Arial Black" w:cs="Calibri"/>
                <w:noProof/>
                <w:sz w:val="18"/>
                <w:szCs w:val="18"/>
              </w:rPr>
            </w:pPr>
            <w:r>
              <w:rPr>
                <w:rFonts w:ascii="Arial Black" w:hAnsi="Arial Black" w:cs="Calibri"/>
                <w:noProof/>
                <w:sz w:val="18"/>
                <w:szCs w:val="18"/>
              </w:rPr>
              <w:t>900 TL</w:t>
            </w:r>
          </w:p>
        </w:tc>
        <w:tc>
          <w:tcPr>
            <w:tcW w:w="2457" w:type="dxa"/>
            <w:tcBorders>
              <w:left w:val="single" w:sz="4" w:space="0" w:color="auto"/>
              <w:bottom w:val="single" w:sz="4" w:space="0" w:color="auto"/>
            </w:tcBorders>
            <w:shd w:val="clear" w:color="auto" w:fill="FF99CC"/>
          </w:tcPr>
          <w:p w:rsidR="0054327F" w:rsidRPr="0077635E" w:rsidRDefault="0054327F" w:rsidP="0054327F">
            <w:pPr>
              <w:spacing w:before="180" w:after="180"/>
              <w:jc w:val="center"/>
              <w:rPr>
                <w:rFonts w:ascii="Arial Black" w:hAnsi="Arial Black" w:cs="Calibri"/>
                <w:noProof/>
                <w:sz w:val="18"/>
                <w:szCs w:val="18"/>
              </w:rPr>
            </w:pPr>
            <w:r>
              <w:rPr>
                <w:rFonts w:ascii="Arial Black" w:hAnsi="Arial Black" w:cs="Calibri"/>
                <w:noProof/>
                <w:sz w:val="18"/>
                <w:szCs w:val="18"/>
              </w:rPr>
              <w:t>4.500 TL</w:t>
            </w:r>
          </w:p>
        </w:tc>
      </w:tr>
      <w:tr w:rsidR="0054327F" w:rsidRPr="00573C2A" w:rsidTr="0054327F">
        <w:trPr>
          <w:trHeight w:val="543"/>
        </w:trPr>
        <w:tc>
          <w:tcPr>
            <w:tcW w:w="1384" w:type="dxa"/>
            <w:vMerge/>
            <w:shd w:val="clear" w:color="auto" w:fill="FFCC00"/>
          </w:tcPr>
          <w:p w:rsidR="0054327F" w:rsidRPr="00573C2A" w:rsidRDefault="0054327F" w:rsidP="0054327F">
            <w:pPr>
              <w:rPr>
                <w:rFonts w:cs="Calibri"/>
                <w:bCs/>
                <w:noProof/>
                <w:color w:val="76923C"/>
                <w:sz w:val="20"/>
              </w:rPr>
            </w:pPr>
          </w:p>
        </w:tc>
        <w:tc>
          <w:tcPr>
            <w:tcW w:w="5812" w:type="dxa"/>
            <w:tcBorders>
              <w:top w:val="single" w:sz="4" w:space="0" w:color="auto"/>
              <w:bottom w:val="single" w:sz="4" w:space="0" w:color="auto"/>
            </w:tcBorders>
            <w:shd w:val="clear" w:color="auto" w:fill="FF99CC"/>
          </w:tcPr>
          <w:p w:rsidR="0054327F" w:rsidRDefault="0054327F" w:rsidP="0054327F">
            <w:pPr>
              <w:jc w:val="both"/>
              <w:rPr>
                <w:b/>
              </w:rPr>
            </w:pPr>
            <w:r>
              <w:rPr>
                <w:rFonts w:cs="Calibri"/>
                <w:b/>
                <w:noProof/>
                <w:sz w:val="18"/>
                <w:szCs w:val="18"/>
              </w:rPr>
              <w:t>Stratejik Hedef 2.</w:t>
            </w:r>
            <w:proofErr w:type="gramStart"/>
            <w:r>
              <w:rPr>
                <w:rFonts w:cs="Calibri"/>
                <w:b/>
                <w:noProof/>
                <w:sz w:val="18"/>
                <w:szCs w:val="18"/>
              </w:rPr>
              <w:t>2 :</w:t>
            </w:r>
            <w:r w:rsidRPr="00AA7279">
              <w:rPr>
                <w:sz w:val="18"/>
                <w:szCs w:val="18"/>
              </w:rPr>
              <w:t>Plan</w:t>
            </w:r>
            <w:proofErr w:type="gramEnd"/>
            <w:r w:rsidRPr="00AA7279">
              <w:rPr>
                <w:sz w:val="18"/>
                <w:szCs w:val="18"/>
              </w:rPr>
              <w:t xml:space="preserve"> dönemi  sonuna kadar her yıl tüm öğrencilerimizin en az 1  sosyal , kültürel ve sportif faaliyete katılımını sağlamak.</w:t>
            </w:r>
          </w:p>
          <w:p w:rsidR="0054327F" w:rsidRPr="00AA7279" w:rsidRDefault="0054327F" w:rsidP="0054327F">
            <w:pPr>
              <w:jc w:val="both"/>
              <w:rPr>
                <w:rFonts w:cs="Calibri"/>
                <w:b/>
                <w:noProof/>
                <w:sz w:val="18"/>
                <w:szCs w:val="18"/>
              </w:rPr>
            </w:pPr>
          </w:p>
        </w:tc>
        <w:tc>
          <w:tcPr>
            <w:tcW w:w="1306" w:type="dxa"/>
            <w:tcBorders>
              <w:top w:val="single" w:sz="4" w:space="0" w:color="auto"/>
              <w:bottom w:val="single" w:sz="4" w:space="0" w:color="auto"/>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900 TL</w:t>
            </w:r>
          </w:p>
        </w:tc>
        <w:tc>
          <w:tcPr>
            <w:tcW w:w="1276" w:type="dxa"/>
            <w:tcBorders>
              <w:top w:val="single" w:sz="4" w:space="0" w:color="auto"/>
              <w:left w:val="single" w:sz="4" w:space="0" w:color="auto"/>
              <w:bottom w:val="single" w:sz="4" w:space="0" w:color="auto"/>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1.100 TL</w:t>
            </w:r>
          </w:p>
        </w:tc>
        <w:tc>
          <w:tcPr>
            <w:tcW w:w="1134" w:type="dxa"/>
            <w:tcBorders>
              <w:top w:val="single" w:sz="4" w:space="0" w:color="auto"/>
              <w:left w:val="single" w:sz="4" w:space="0" w:color="auto"/>
              <w:bottom w:val="single" w:sz="4" w:space="0" w:color="auto"/>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1.200 TL</w:t>
            </w:r>
          </w:p>
        </w:tc>
        <w:tc>
          <w:tcPr>
            <w:tcW w:w="1186" w:type="dxa"/>
            <w:tcBorders>
              <w:top w:val="single" w:sz="4" w:space="0" w:color="auto"/>
              <w:left w:val="single" w:sz="4" w:space="0" w:color="auto"/>
              <w:bottom w:val="single" w:sz="4" w:space="0" w:color="auto"/>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1.300 TL</w:t>
            </w:r>
          </w:p>
        </w:tc>
        <w:tc>
          <w:tcPr>
            <w:tcW w:w="1087" w:type="dxa"/>
            <w:tcBorders>
              <w:top w:val="single" w:sz="4" w:space="0" w:color="auto"/>
              <w:left w:val="single" w:sz="4" w:space="0" w:color="auto"/>
              <w:bottom w:val="single" w:sz="4" w:space="0" w:color="auto"/>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1.500TL</w:t>
            </w:r>
          </w:p>
        </w:tc>
        <w:tc>
          <w:tcPr>
            <w:tcW w:w="2457" w:type="dxa"/>
            <w:tcBorders>
              <w:top w:val="single" w:sz="4" w:space="0" w:color="auto"/>
              <w:left w:val="single" w:sz="4" w:space="0" w:color="auto"/>
              <w:bottom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6.000 TL</w:t>
            </w:r>
          </w:p>
        </w:tc>
      </w:tr>
      <w:tr w:rsidR="0054327F" w:rsidRPr="00573C2A" w:rsidTr="0054327F">
        <w:trPr>
          <w:trHeight w:val="585"/>
        </w:trPr>
        <w:tc>
          <w:tcPr>
            <w:tcW w:w="1384" w:type="dxa"/>
            <w:vMerge/>
            <w:shd w:val="clear" w:color="auto" w:fill="FFCC00"/>
          </w:tcPr>
          <w:p w:rsidR="0054327F" w:rsidRPr="00573C2A" w:rsidRDefault="0054327F" w:rsidP="0054327F">
            <w:pPr>
              <w:rPr>
                <w:rFonts w:cs="Calibri"/>
                <w:bCs/>
                <w:noProof/>
                <w:color w:val="76923C"/>
                <w:sz w:val="20"/>
              </w:rPr>
            </w:pPr>
          </w:p>
        </w:tc>
        <w:tc>
          <w:tcPr>
            <w:tcW w:w="5812" w:type="dxa"/>
            <w:tcBorders>
              <w:top w:val="single" w:sz="4" w:space="0" w:color="auto"/>
              <w:bottom w:val="single" w:sz="4" w:space="0" w:color="auto"/>
            </w:tcBorders>
            <w:shd w:val="clear" w:color="auto" w:fill="FF99CC"/>
          </w:tcPr>
          <w:p w:rsidR="0054327F" w:rsidRPr="00AA7279" w:rsidRDefault="0054327F" w:rsidP="0054327F">
            <w:pPr>
              <w:jc w:val="both"/>
              <w:rPr>
                <w:sz w:val="18"/>
                <w:szCs w:val="18"/>
              </w:rPr>
            </w:pPr>
            <w:r>
              <w:rPr>
                <w:rFonts w:cs="Calibri"/>
                <w:b/>
                <w:noProof/>
                <w:sz w:val="18"/>
                <w:szCs w:val="18"/>
              </w:rPr>
              <w:t>Stratejik Hedef 2.</w:t>
            </w:r>
            <w:proofErr w:type="gramStart"/>
            <w:r>
              <w:rPr>
                <w:rFonts w:cs="Calibri"/>
                <w:b/>
                <w:noProof/>
                <w:sz w:val="18"/>
                <w:szCs w:val="18"/>
              </w:rPr>
              <w:t>3 :</w:t>
            </w:r>
            <w:r>
              <w:t xml:space="preserve"> </w:t>
            </w:r>
            <w:r w:rsidRPr="00AA7279">
              <w:rPr>
                <w:sz w:val="18"/>
                <w:szCs w:val="18"/>
              </w:rPr>
              <w:t>Okulumuzdaki</w:t>
            </w:r>
            <w:proofErr w:type="gramEnd"/>
            <w:r w:rsidRPr="00AA7279">
              <w:rPr>
                <w:sz w:val="18"/>
                <w:szCs w:val="18"/>
              </w:rPr>
              <w:t xml:space="preserve"> eğitimin kalite ve etkinliği artırmak için  geliştirici eğitim faaliyetleri  düzenlenecektir.</w:t>
            </w:r>
          </w:p>
          <w:p w:rsidR="0054327F" w:rsidRPr="00AA7279" w:rsidRDefault="0054327F" w:rsidP="0054327F">
            <w:pPr>
              <w:jc w:val="both"/>
              <w:rPr>
                <w:rFonts w:cs="Calibri"/>
                <w:b/>
                <w:noProof/>
                <w:sz w:val="18"/>
                <w:szCs w:val="18"/>
              </w:rPr>
            </w:pPr>
          </w:p>
        </w:tc>
        <w:tc>
          <w:tcPr>
            <w:tcW w:w="1306" w:type="dxa"/>
            <w:tcBorders>
              <w:top w:val="single" w:sz="4" w:space="0" w:color="auto"/>
              <w:bottom w:val="single" w:sz="4" w:space="0" w:color="auto"/>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0 TL</w:t>
            </w:r>
          </w:p>
        </w:tc>
        <w:tc>
          <w:tcPr>
            <w:tcW w:w="1276" w:type="dxa"/>
            <w:tcBorders>
              <w:top w:val="single" w:sz="4" w:space="0" w:color="auto"/>
              <w:left w:val="single" w:sz="4" w:space="0" w:color="auto"/>
              <w:bottom w:val="single" w:sz="4" w:space="0" w:color="auto"/>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0 TL</w:t>
            </w:r>
          </w:p>
        </w:tc>
        <w:tc>
          <w:tcPr>
            <w:tcW w:w="1134" w:type="dxa"/>
            <w:tcBorders>
              <w:top w:val="single" w:sz="4" w:space="0" w:color="auto"/>
              <w:left w:val="single" w:sz="4" w:space="0" w:color="auto"/>
              <w:bottom w:val="single" w:sz="4" w:space="0" w:color="auto"/>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0 TL</w:t>
            </w:r>
          </w:p>
        </w:tc>
        <w:tc>
          <w:tcPr>
            <w:tcW w:w="1186" w:type="dxa"/>
            <w:tcBorders>
              <w:top w:val="single" w:sz="4" w:space="0" w:color="auto"/>
              <w:left w:val="single" w:sz="4" w:space="0" w:color="auto"/>
              <w:bottom w:val="single" w:sz="4" w:space="0" w:color="auto"/>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0 TL</w:t>
            </w:r>
          </w:p>
        </w:tc>
        <w:tc>
          <w:tcPr>
            <w:tcW w:w="1087" w:type="dxa"/>
            <w:tcBorders>
              <w:top w:val="single" w:sz="4" w:space="0" w:color="auto"/>
              <w:left w:val="single" w:sz="4" w:space="0" w:color="auto"/>
              <w:bottom w:val="single" w:sz="4" w:space="0" w:color="auto"/>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0 TL</w:t>
            </w:r>
          </w:p>
        </w:tc>
        <w:tc>
          <w:tcPr>
            <w:tcW w:w="2457" w:type="dxa"/>
            <w:tcBorders>
              <w:top w:val="single" w:sz="4" w:space="0" w:color="auto"/>
              <w:left w:val="single" w:sz="4" w:space="0" w:color="auto"/>
              <w:bottom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0 TL</w:t>
            </w:r>
          </w:p>
        </w:tc>
      </w:tr>
      <w:tr w:rsidR="0054327F" w:rsidRPr="00573C2A" w:rsidTr="0054327F">
        <w:trPr>
          <w:trHeight w:val="450"/>
        </w:trPr>
        <w:tc>
          <w:tcPr>
            <w:tcW w:w="1384" w:type="dxa"/>
            <w:vMerge/>
            <w:tcBorders>
              <w:bottom w:val="single" w:sz="4" w:space="0" w:color="auto"/>
            </w:tcBorders>
            <w:shd w:val="clear" w:color="auto" w:fill="FFCC00"/>
          </w:tcPr>
          <w:p w:rsidR="0054327F" w:rsidRPr="00573C2A" w:rsidRDefault="0054327F" w:rsidP="0054327F">
            <w:pPr>
              <w:rPr>
                <w:rFonts w:cs="Calibri"/>
                <w:bCs/>
                <w:noProof/>
                <w:color w:val="76923C"/>
                <w:sz w:val="20"/>
              </w:rPr>
            </w:pPr>
          </w:p>
        </w:tc>
        <w:tc>
          <w:tcPr>
            <w:tcW w:w="5812" w:type="dxa"/>
            <w:tcBorders>
              <w:top w:val="single" w:sz="4" w:space="0" w:color="auto"/>
            </w:tcBorders>
            <w:shd w:val="clear" w:color="auto" w:fill="FF99CC"/>
          </w:tcPr>
          <w:p w:rsidR="0054327F" w:rsidRPr="00AA7279" w:rsidRDefault="0054327F" w:rsidP="0054327F">
            <w:pPr>
              <w:rPr>
                <w:sz w:val="18"/>
                <w:szCs w:val="18"/>
              </w:rPr>
            </w:pPr>
            <w:r>
              <w:rPr>
                <w:rFonts w:cs="Calibri"/>
                <w:b/>
                <w:noProof/>
                <w:sz w:val="18"/>
                <w:szCs w:val="18"/>
              </w:rPr>
              <w:t>Stratejik Hedef 2.</w:t>
            </w:r>
            <w:proofErr w:type="gramStart"/>
            <w:r>
              <w:rPr>
                <w:rFonts w:cs="Calibri"/>
                <w:b/>
                <w:noProof/>
                <w:sz w:val="18"/>
                <w:szCs w:val="18"/>
              </w:rPr>
              <w:t>4 :</w:t>
            </w:r>
            <w:r>
              <w:t xml:space="preserve"> </w:t>
            </w:r>
            <w:r w:rsidRPr="00AA7279">
              <w:rPr>
                <w:sz w:val="18"/>
                <w:szCs w:val="18"/>
              </w:rPr>
              <w:t>Okulumuz</w:t>
            </w:r>
            <w:proofErr w:type="gramEnd"/>
            <w:r w:rsidRPr="00AA7279">
              <w:rPr>
                <w:sz w:val="18"/>
                <w:szCs w:val="18"/>
              </w:rPr>
              <w:t xml:space="preserve"> öğretmenlerinin mesleklerini uygulamadaki motivasyon ve performanslarını artırmak, aralarındaki dayanışma, kaynaşma ve paylaşımı güçlendirme  amaçlı sosyal etkinlikler planlamak</w:t>
            </w:r>
          </w:p>
          <w:p w:rsidR="0054327F" w:rsidRDefault="0054327F" w:rsidP="0054327F">
            <w:pPr>
              <w:jc w:val="both"/>
              <w:rPr>
                <w:rFonts w:cs="Calibri"/>
                <w:b/>
                <w:noProof/>
                <w:sz w:val="18"/>
                <w:szCs w:val="18"/>
              </w:rPr>
            </w:pPr>
          </w:p>
        </w:tc>
        <w:tc>
          <w:tcPr>
            <w:tcW w:w="1306" w:type="dxa"/>
            <w:tcBorders>
              <w:top w:val="single" w:sz="4" w:space="0" w:color="auto"/>
              <w:bottom w:val="single" w:sz="4" w:space="0" w:color="000000"/>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0 TL</w:t>
            </w:r>
          </w:p>
        </w:tc>
        <w:tc>
          <w:tcPr>
            <w:tcW w:w="1276" w:type="dxa"/>
            <w:tcBorders>
              <w:top w:val="single" w:sz="4" w:space="0" w:color="auto"/>
              <w:left w:val="single" w:sz="4" w:space="0" w:color="auto"/>
              <w:bottom w:val="single" w:sz="4" w:space="0" w:color="000000"/>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0 TL</w:t>
            </w:r>
          </w:p>
        </w:tc>
        <w:tc>
          <w:tcPr>
            <w:tcW w:w="1134" w:type="dxa"/>
            <w:tcBorders>
              <w:top w:val="single" w:sz="4" w:space="0" w:color="auto"/>
              <w:left w:val="single" w:sz="4" w:space="0" w:color="auto"/>
              <w:bottom w:val="single" w:sz="4" w:space="0" w:color="000000"/>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0 TL</w:t>
            </w:r>
          </w:p>
        </w:tc>
        <w:tc>
          <w:tcPr>
            <w:tcW w:w="1186" w:type="dxa"/>
            <w:tcBorders>
              <w:top w:val="single" w:sz="4" w:space="0" w:color="auto"/>
              <w:left w:val="single" w:sz="4" w:space="0" w:color="auto"/>
              <w:bottom w:val="single" w:sz="4" w:space="0" w:color="000000"/>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0 TL</w:t>
            </w:r>
          </w:p>
        </w:tc>
        <w:tc>
          <w:tcPr>
            <w:tcW w:w="1087" w:type="dxa"/>
            <w:tcBorders>
              <w:top w:val="single" w:sz="4" w:space="0" w:color="auto"/>
              <w:left w:val="single" w:sz="4" w:space="0" w:color="auto"/>
              <w:bottom w:val="single" w:sz="4" w:space="0" w:color="000000"/>
              <w:right w:val="single" w:sz="4" w:space="0" w:color="auto"/>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0 TL</w:t>
            </w:r>
          </w:p>
        </w:tc>
        <w:tc>
          <w:tcPr>
            <w:tcW w:w="2457" w:type="dxa"/>
            <w:tcBorders>
              <w:top w:val="single" w:sz="4" w:space="0" w:color="auto"/>
              <w:left w:val="single" w:sz="4" w:space="0" w:color="auto"/>
              <w:bottom w:val="single" w:sz="4" w:space="0" w:color="000000"/>
            </w:tcBorders>
            <w:shd w:val="clear" w:color="auto" w:fill="FF99CC"/>
          </w:tcPr>
          <w:p w:rsidR="0054327F" w:rsidRPr="00E0037B" w:rsidRDefault="0054327F" w:rsidP="0054327F">
            <w:pPr>
              <w:spacing w:before="180" w:after="180"/>
              <w:jc w:val="center"/>
              <w:rPr>
                <w:rFonts w:ascii="Arial Black" w:hAnsi="Arial Black" w:cs="Calibri"/>
                <w:noProof/>
                <w:sz w:val="18"/>
                <w:szCs w:val="18"/>
              </w:rPr>
            </w:pPr>
            <w:r w:rsidRPr="00E0037B">
              <w:rPr>
                <w:rFonts w:ascii="Arial Black" w:hAnsi="Arial Black" w:cs="Calibri"/>
                <w:noProof/>
                <w:sz w:val="18"/>
                <w:szCs w:val="18"/>
              </w:rPr>
              <w:t>0 TL</w:t>
            </w:r>
          </w:p>
        </w:tc>
      </w:tr>
      <w:tr w:rsidR="0054327F" w:rsidRPr="00573C2A" w:rsidTr="0054327F">
        <w:trPr>
          <w:trHeight w:val="573"/>
        </w:trPr>
        <w:tc>
          <w:tcPr>
            <w:tcW w:w="1384" w:type="dxa"/>
            <w:vMerge w:val="restart"/>
            <w:tcBorders>
              <w:top w:val="single" w:sz="4" w:space="0" w:color="auto"/>
            </w:tcBorders>
            <w:shd w:val="clear" w:color="auto" w:fill="FFCC00"/>
            <w:textDirection w:val="btLr"/>
          </w:tcPr>
          <w:p w:rsidR="0054327F" w:rsidRPr="00AA7279" w:rsidRDefault="0054327F" w:rsidP="0054327F">
            <w:pPr>
              <w:jc w:val="center"/>
              <w:rPr>
                <w:rFonts w:ascii="Arial Black" w:hAnsi="Arial Black" w:cs="Calibri"/>
                <w:bCs/>
                <w:noProof/>
                <w:sz w:val="20"/>
              </w:rPr>
            </w:pPr>
            <w:r>
              <w:rPr>
                <w:b/>
              </w:rPr>
              <w:t>KURUMSAL KAPASİTENİN ARTTIRILMASI</w:t>
            </w:r>
          </w:p>
          <w:p w:rsidR="0054327F" w:rsidRDefault="0054327F" w:rsidP="0054327F">
            <w:pPr>
              <w:rPr>
                <w:rFonts w:ascii="Arial Black" w:hAnsi="Arial Black" w:cs="Calibri"/>
                <w:bCs/>
                <w:noProof/>
                <w:sz w:val="20"/>
              </w:rPr>
            </w:pPr>
          </w:p>
          <w:p w:rsidR="0054327F" w:rsidRPr="00573C2A" w:rsidRDefault="0054327F" w:rsidP="0054327F">
            <w:pPr>
              <w:ind w:left="113" w:right="113"/>
              <w:jc w:val="center"/>
              <w:rPr>
                <w:rFonts w:cs="Calibri"/>
                <w:bCs/>
                <w:noProof/>
                <w:sz w:val="20"/>
              </w:rPr>
            </w:pPr>
          </w:p>
          <w:p w:rsidR="0054327F" w:rsidRPr="00573C2A" w:rsidRDefault="0054327F" w:rsidP="0054327F">
            <w:pPr>
              <w:ind w:left="113" w:right="113"/>
              <w:rPr>
                <w:rFonts w:cs="Calibri"/>
                <w:bCs/>
                <w:noProof/>
                <w:color w:val="76923C"/>
                <w:sz w:val="20"/>
              </w:rPr>
            </w:pPr>
            <w:r>
              <w:rPr>
                <w:rFonts w:cs="Calibri"/>
                <w:b/>
                <w:bCs/>
                <w:noProof/>
              </w:rPr>
              <w:t xml:space="preserve"> </w:t>
            </w:r>
          </w:p>
        </w:tc>
        <w:tc>
          <w:tcPr>
            <w:tcW w:w="5812" w:type="dxa"/>
            <w:shd w:val="clear" w:color="auto" w:fill="FF99CC"/>
          </w:tcPr>
          <w:p w:rsidR="0054327F" w:rsidRPr="0077635E" w:rsidRDefault="0054327F" w:rsidP="0054327F">
            <w:pPr>
              <w:rPr>
                <w:sz w:val="18"/>
                <w:szCs w:val="18"/>
              </w:rPr>
            </w:pPr>
            <w:r w:rsidRPr="0077635E">
              <w:rPr>
                <w:rFonts w:cs="Calibri"/>
                <w:b/>
                <w:noProof/>
                <w:sz w:val="18"/>
                <w:szCs w:val="18"/>
              </w:rPr>
              <w:t xml:space="preserve">STRATEJİK AMAÇ </w:t>
            </w:r>
            <w:proofErr w:type="gramStart"/>
            <w:r w:rsidRPr="0077635E">
              <w:rPr>
                <w:rFonts w:cs="Calibri"/>
                <w:b/>
                <w:noProof/>
                <w:sz w:val="18"/>
                <w:szCs w:val="18"/>
              </w:rPr>
              <w:t>3</w:t>
            </w:r>
            <w:r w:rsidRPr="0077635E">
              <w:rPr>
                <w:b/>
                <w:sz w:val="18"/>
                <w:szCs w:val="18"/>
              </w:rPr>
              <w:t xml:space="preserve"> :</w:t>
            </w:r>
            <w:r w:rsidR="00272C86">
              <w:rPr>
                <w:b/>
                <w:sz w:val="18"/>
                <w:szCs w:val="18"/>
              </w:rPr>
              <w:t xml:space="preserve"> </w:t>
            </w:r>
            <w:r w:rsidRPr="0077635E">
              <w:rPr>
                <w:sz w:val="18"/>
                <w:szCs w:val="18"/>
              </w:rPr>
              <w:t>Okulumuzun</w:t>
            </w:r>
            <w:proofErr w:type="gramEnd"/>
            <w:r w:rsidRPr="0077635E">
              <w:rPr>
                <w:sz w:val="18"/>
                <w:szCs w:val="18"/>
              </w:rPr>
              <w:t xml:space="preserve"> eğitim ortamlarını, fiziki mekânlarını, araç gereç ve eğitim materyalleri ile donatarak kaliteli eğitim hizmeti sunmak.</w:t>
            </w:r>
          </w:p>
        </w:tc>
        <w:tc>
          <w:tcPr>
            <w:tcW w:w="1306" w:type="dxa"/>
            <w:tcBorders>
              <w:right w:val="single" w:sz="4" w:space="0" w:color="auto"/>
            </w:tcBorders>
            <w:shd w:val="clear" w:color="auto" w:fill="33CCCC"/>
          </w:tcPr>
          <w:p w:rsidR="0054327F" w:rsidRPr="0077635E" w:rsidRDefault="0054327F" w:rsidP="0054327F">
            <w:pPr>
              <w:spacing w:before="180" w:after="180"/>
              <w:jc w:val="both"/>
              <w:rPr>
                <w:rFonts w:cs="Calibri"/>
                <w:i/>
                <w:noProof/>
                <w:sz w:val="18"/>
                <w:szCs w:val="18"/>
              </w:rPr>
            </w:pPr>
          </w:p>
        </w:tc>
        <w:tc>
          <w:tcPr>
            <w:tcW w:w="1276" w:type="dxa"/>
            <w:tcBorders>
              <w:left w:val="single" w:sz="4" w:space="0" w:color="auto"/>
              <w:right w:val="single" w:sz="4" w:space="0" w:color="auto"/>
            </w:tcBorders>
            <w:shd w:val="clear" w:color="auto" w:fill="33CCCC"/>
          </w:tcPr>
          <w:p w:rsidR="0054327F" w:rsidRPr="0077635E" w:rsidRDefault="0054327F" w:rsidP="0054327F">
            <w:pPr>
              <w:spacing w:before="180" w:after="180"/>
              <w:jc w:val="both"/>
              <w:rPr>
                <w:rFonts w:cs="Calibri"/>
                <w:i/>
                <w:noProof/>
                <w:sz w:val="18"/>
                <w:szCs w:val="18"/>
              </w:rPr>
            </w:pPr>
          </w:p>
        </w:tc>
        <w:tc>
          <w:tcPr>
            <w:tcW w:w="1134" w:type="dxa"/>
            <w:tcBorders>
              <w:left w:val="single" w:sz="4" w:space="0" w:color="auto"/>
              <w:right w:val="single" w:sz="4" w:space="0" w:color="auto"/>
            </w:tcBorders>
            <w:shd w:val="clear" w:color="auto" w:fill="33CCCC"/>
          </w:tcPr>
          <w:p w:rsidR="0054327F" w:rsidRPr="0077635E" w:rsidRDefault="0054327F" w:rsidP="0054327F">
            <w:pPr>
              <w:spacing w:before="180" w:after="180"/>
              <w:jc w:val="both"/>
              <w:rPr>
                <w:rFonts w:cs="Calibri"/>
                <w:i/>
                <w:noProof/>
                <w:sz w:val="18"/>
                <w:szCs w:val="18"/>
              </w:rPr>
            </w:pPr>
          </w:p>
        </w:tc>
        <w:tc>
          <w:tcPr>
            <w:tcW w:w="1186" w:type="dxa"/>
            <w:tcBorders>
              <w:left w:val="single" w:sz="4" w:space="0" w:color="auto"/>
              <w:right w:val="single" w:sz="4" w:space="0" w:color="auto"/>
            </w:tcBorders>
            <w:shd w:val="clear" w:color="auto" w:fill="33CCCC"/>
          </w:tcPr>
          <w:p w:rsidR="0054327F" w:rsidRPr="0077635E" w:rsidRDefault="0054327F" w:rsidP="0054327F">
            <w:pPr>
              <w:spacing w:before="180" w:after="180"/>
              <w:jc w:val="both"/>
              <w:rPr>
                <w:rFonts w:cs="Calibri"/>
                <w:i/>
                <w:noProof/>
                <w:sz w:val="18"/>
                <w:szCs w:val="18"/>
              </w:rPr>
            </w:pPr>
          </w:p>
        </w:tc>
        <w:tc>
          <w:tcPr>
            <w:tcW w:w="1087" w:type="dxa"/>
            <w:tcBorders>
              <w:left w:val="single" w:sz="4" w:space="0" w:color="auto"/>
              <w:right w:val="single" w:sz="4" w:space="0" w:color="auto"/>
            </w:tcBorders>
            <w:shd w:val="clear" w:color="auto" w:fill="33CCCC"/>
          </w:tcPr>
          <w:p w:rsidR="0054327F" w:rsidRPr="0077635E" w:rsidRDefault="0054327F" w:rsidP="0054327F">
            <w:pPr>
              <w:spacing w:before="180" w:after="180"/>
              <w:jc w:val="center"/>
              <w:rPr>
                <w:rFonts w:cs="Calibri"/>
                <w:i/>
                <w:noProof/>
                <w:sz w:val="18"/>
                <w:szCs w:val="18"/>
              </w:rPr>
            </w:pPr>
          </w:p>
        </w:tc>
        <w:tc>
          <w:tcPr>
            <w:tcW w:w="2457" w:type="dxa"/>
            <w:tcBorders>
              <w:left w:val="single" w:sz="4" w:space="0" w:color="auto"/>
            </w:tcBorders>
            <w:shd w:val="clear" w:color="auto" w:fill="33CCCC"/>
          </w:tcPr>
          <w:p w:rsidR="0054327F" w:rsidRPr="0077635E" w:rsidRDefault="0054327F" w:rsidP="0054327F">
            <w:pPr>
              <w:spacing w:before="180" w:after="180"/>
              <w:jc w:val="center"/>
              <w:rPr>
                <w:rFonts w:cs="Calibri"/>
                <w:i/>
                <w:noProof/>
                <w:sz w:val="18"/>
                <w:szCs w:val="18"/>
              </w:rPr>
            </w:pPr>
          </w:p>
        </w:tc>
      </w:tr>
      <w:tr w:rsidR="0054327F" w:rsidRPr="00573C2A" w:rsidTr="0054327F">
        <w:trPr>
          <w:trHeight w:val="511"/>
        </w:trPr>
        <w:tc>
          <w:tcPr>
            <w:tcW w:w="1384" w:type="dxa"/>
            <w:vMerge/>
            <w:shd w:val="clear" w:color="auto" w:fill="FFCC00"/>
          </w:tcPr>
          <w:p w:rsidR="0054327F" w:rsidRPr="00573C2A" w:rsidRDefault="0054327F" w:rsidP="0054327F">
            <w:pPr>
              <w:rPr>
                <w:rFonts w:cs="Calibri"/>
                <w:bCs/>
                <w:noProof/>
                <w:color w:val="76923C"/>
                <w:sz w:val="20"/>
              </w:rPr>
            </w:pPr>
          </w:p>
        </w:tc>
        <w:tc>
          <w:tcPr>
            <w:tcW w:w="5812" w:type="dxa"/>
            <w:shd w:val="clear" w:color="auto" w:fill="FF99CC"/>
          </w:tcPr>
          <w:p w:rsidR="0054327F" w:rsidRPr="0077635E" w:rsidRDefault="0054327F" w:rsidP="0054327F">
            <w:r w:rsidRPr="0077635E">
              <w:rPr>
                <w:rFonts w:cs="Calibri"/>
                <w:b/>
                <w:noProof/>
                <w:sz w:val="18"/>
                <w:szCs w:val="18"/>
              </w:rPr>
              <w:t>Stratejik Hedef 3.1</w:t>
            </w:r>
            <w:r>
              <w:rPr>
                <w:b/>
                <w:sz w:val="18"/>
                <w:szCs w:val="18"/>
              </w:rPr>
              <w:t>:</w:t>
            </w:r>
            <w:r w:rsidRPr="0077635E">
              <w:rPr>
                <w:b/>
                <w:sz w:val="18"/>
                <w:szCs w:val="18"/>
              </w:rPr>
              <w:t xml:space="preserve"> </w:t>
            </w:r>
            <w:r>
              <w:t xml:space="preserve"> </w:t>
            </w:r>
            <w:r w:rsidR="00272C86" w:rsidRPr="0077635E">
              <w:rPr>
                <w:sz w:val="18"/>
                <w:szCs w:val="18"/>
              </w:rPr>
              <w:t>Okulumuzdaki sınıfların</w:t>
            </w:r>
            <w:r w:rsidRPr="0077635E">
              <w:rPr>
                <w:sz w:val="18"/>
                <w:szCs w:val="18"/>
              </w:rPr>
              <w:t xml:space="preserve"> plan dönemi sonuna kadar araç gereç ve eğitim materyalleri ile donatmak.</w:t>
            </w:r>
          </w:p>
        </w:tc>
        <w:tc>
          <w:tcPr>
            <w:tcW w:w="1306" w:type="dxa"/>
            <w:tcBorders>
              <w:right w:val="single" w:sz="4" w:space="0" w:color="auto"/>
            </w:tcBorders>
            <w:shd w:val="clear" w:color="auto" w:fill="FF99CC"/>
          </w:tcPr>
          <w:p w:rsidR="0054327F" w:rsidRPr="00E31DA9" w:rsidRDefault="0054327F" w:rsidP="0054327F">
            <w:pPr>
              <w:spacing w:before="180" w:after="180"/>
              <w:jc w:val="center"/>
              <w:rPr>
                <w:rFonts w:ascii="Arial Black" w:hAnsi="Arial Black" w:cs="Calibri"/>
                <w:bCs/>
                <w:noProof/>
                <w:sz w:val="18"/>
                <w:szCs w:val="18"/>
              </w:rPr>
            </w:pPr>
            <w:r w:rsidRPr="00E31DA9">
              <w:rPr>
                <w:rFonts w:ascii="Arial Black" w:hAnsi="Arial Black" w:cs="Calibri"/>
                <w:bCs/>
                <w:noProof/>
                <w:sz w:val="18"/>
                <w:szCs w:val="18"/>
              </w:rPr>
              <w:t>1.000 TL</w:t>
            </w:r>
          </w:p>
        </w:tc>
        <w:tc>
          <w:tcPr>
            <w:tcW w:w="1276" w:type="dxa"/>
            <w:tcBorders>
              <w:left w:val="single" w:sz="4" w:space="0" w:color="auto"/>
              <w:right w:val="single" w:sz="4" w:space="0" w:color="auto"/>
            </w:tcBorders>
            <w:shd w:val="clear" w:color="auto" w:fill="FF99CC"/>
          </w:tcPr>
          <w:p w:rsidR="0054327F" w:rsidRPr="00E31DA9" w:rsidRDefault="0054327F" w:rsidP="0054327F">
            <w:pPr>
              <w:spacing w:before="180" w:after="180"/>
              <w:jc w:val="center"/>
              <w:rPr>
                <w:rFonts w:ascii="Arial Black" w:hAnsi="Arial Black" w:cs="Calibri"/>
                <w:bCs/>
                <w:noProof/>
                <w:sz w:val="18"/>
                <w:szCs w:val="18"/>
              </w:rPr>
            </w:pPr>
            <w:r w:rsidRPr="00E31DA9">
              <w:rPr>
                <w:rFonts w:ascii="Arial Black" w:hAnsi="Arial Black" w:cs="Calibri"/>
                <w:bCs/>
                <w:noProof/>
                <w:sz w:val="18"/>
                <w:szCs w:val="18"/>
              </w:rPr>
              <w:t>8.000 TL</w:t>
            </w:r>
          </w:p>
        </w:tc>
        <w:tc>
          <w:tcPr>
            <w:tcW w:w="1134" w:type="dxa"/>
            <w:tcBorders>
              <w:left w:val="single" w:sz="4" w:space="0" w:color="auto"/>
              <w:right w:val="single" w:sz="4" w:space="0" w:color="auto"/>
            </w:tcBorders>
            <w:shd w:val="clear" w:color="auto" w:fill="FF99CC"/>
          </w:tcPr>
          <w:p w:rsidR="0054327F" w:rsidRPr="00E31DA9" w:rsidRDefault="0054327F" w:rsidP="0054327F">
            <w:pPr>
              <w:spacing w:before="180" w:after="180"/>
              <w:jc w:val="center"/>
              <w:rPr>
                <w:rFonts w:ascii="Arial Black" w:hAnsi="Arial Black" w:cs="Calibri"/>
                <w:bCs/>
                <w:noProof/>
                <w:sz w:val="18"/>
                <w:szCs w:val="18"/>
              </w:rPr>
            </w:pPr>
            <w:r w:rsidRPr="00E31DA9">
              <w:rPr>
                <w:rFonts w:ascii="Arial Black" w:hAnsi="Arial Black" w:cs="Calibri"/>
                <w:bCs/>
                <w:noProof/>
                <w:sz w:val="18"/>
                <w:szCs w:val="18"/>
              </w:rPr>
              <w:t>5.000 TL</w:t>
            </w:r>
          </w:p>
        </w:tc>
        <w:tc>
          <w:tcPr>
            <w:tcW w:w="1186" w:type="dxa"/>
            <w:tcBorders>
              <w:left w:val="single" w:sz="4" w:space="0" w:color="auto"/>
              <w:right w:val="single" w:sz="4" w:space="0" w:color="auto"/>
            </w:tcBorders>
            <w:shd w:val="clear" w:color="auto" w:fill="FF99CC"/>
          </w:tcPr>
          <w:p w:rsidR="0054327F" w:rsidRPr="00E31DA9" w:rsidRDefault="0054327F" w:rsidP="0054327F">
            <w:pPr>
              <w:spacing w:before="180" w:after="180"/>
              <w:jc w:val="center"/>
              <w:rPr>
                <w:rFonts w:ascii="Arial Black" w:hAnsi="Arial Black" w:cs="Calibri"/>
                <w:bCs/>
                <w:noProof/>
                <w:sz w:val="18"/>
                <w:szCs w:val="18"/>
              </w:rPr>
            </w:pPr>
            <w:r w:rsidRPr="00E31DA9">
              <w:rPr>
                <w:rFonts w:ascii="Arial Black" w:hAnsi="Arial Black" w:cs="Calibri"/>
                <w:bCs/>
                <w:noProof/>
                <w:sz w:val="18"/>
                <w:szCs w:val="18"/>
              </w:rPr>
              <w:t>4.000 TL</w:t>
            </w:r>
          </w:p>
        </w:tc>
        <w:tc>
          <w:tcPr>
            <w:tcW w:w="1087" w:type="dxa"/>
            <w:tcBorders>
              <w:left w:val="single" w:sz="4" w:space="0" w:color="auto"/>
              <w:right w:val="single" w:sz="4" w:space="0" w:color="auto"/>
            </w:tcBorders>
            <w:shd w:val="clear" w:color="auto" w:fill="FF99CC"/>
          </w:tcPr>
          <w:p w:rsidR="0054327F" w:rsidRPr="00E31DA9" w:rsidRDefault="0054327F" w:rsidP="0054327F">
            <w:pPr>
              <w:spacing w:before="180" w:after="180"/>
              <w:jc w:val="center"/>
              <w:rPr>
                <w:rFonts w:ascii="Arial Black" w:hAnsi="Arial Black" w:cs="Calibri"/>
                <w:bCs/>
                <w:noProof/>
                <w:sz w:val="18"/>
                <w:szCs w:val="18"/>
              </w:rPr>
            </w:pPr>
            <w:r w:rsidRPr="00E31DA9">
              <w:rPr>
                <w:rFonts w:ascii="Arial Black" w:hAnsi="Arial Black" w:cs="Calibri"/>
                <w:bCs/>
                <w:noProof/>
                <w:sz w:val="18"/>
                <w:szCs w:val="18"/>
              </w:rPr>
              <w:t>2.500 TL</w:t>
            </w:r>
          </w:p>
        </w:tc>
        <w:tc>
          <w:tcPr>
            <w:tcW w:w="2457" w:type="dxa"/>
            <w:tcBorders>
              <w:left w:val="single" w:sz="4" w:space="0" w:color="auto"/>
            </w:tcBorders>
            <w:shd w:val="clear" w:color="auto" w:fill="FF99CC"/>
          </w:tcPr>
          <w:p w:rsidR="0054327F" w:rsidRPr="00E31DA9" w:rsidRDefault="0054327F" w:rsidP="0054327F">
            <w:pPr>
              <w:spacing w:before="180" w:after="180"/>
              <w:jc w:val="center"/>
              <w:rPr>
                <w:rFonts w:ascii="Arial Black" w:hAnsi="Arial Black" w:cs="Calibri"/>
                <w:bCs/>
                <w:noProof/>
                <w:sz w:val="18"/>
                <w:szCs w:val="18"/>
              </w:rPr>
            </w:pPr>
            <w:r w:rsidRPr="00E31DA9">
              <w:rPr>
                <w:rFonts w:ascii="Arial Black" w:hAnsi="Arial Black" w:cs="Calibri"/>
                <w:bCs/>
                <w:noProof/>
                <w:sz w:val="18"/>
                <w:szCs w:val="18"/>
              </w:rPr>
              <w:t>20.500 TL</w:t>
            </w:r>
          </w:p>
        </w:tc>
      </w:tr>
      <w:tr w:rsidR="0054327F" w:rsidRPr="00573C2A" w:rsidTr="0054327F">
        <w:trPr>
          <w:trHeight w:val="544"/>
        </w:trPr>
        <w:tc>
          <w:tcPr>
            <w:tcW w:w="1384" w:type="dxa"/>
            <w:vMerge/>
            <w:shd w:val="clear" w:color="auto" w:fill="FFCC00"/>
          </w:tcPr>
          <w:p w:rsidR="0054327F" w:rsidRPr="00573C2A" w:rsidRDefault="0054327F" w:rsidP="0054327F">
            <w:pPr>
              <w:rPr>
                <w:rFonts w:cs="Calibri"/>
                <w:bCs/>
                <w:noProof/>
                <w:color w:val="76923C"/>
                <w:sz w:val="20"/>
              </w:rPr>
            </w:pPr>
          </w:p>
        </w:tc>
        <w:tc>
          <w:tcPr>
            <w:tcW w:w="5812" w:type="dxa"/>
            <w:tcBorders>
              <w:bottom w:val="single" w:sz="4" w:space="0" w:color="auto"/>
            </w:tcBorders>
            <w:shd w:val="clear" w:color="auto" w:fill="FF99CC"/>
          </w:tcPr>
          <w:p w:rsidR="0054327F" w:rsidRPr="00AA7279" w:rsidRDefault="0054327F" w:rsidP="0054327F">
            <w:pPr>
              <w:rPr>
                <w:rFonts w:cs="Calibri"/>
                <w:bCs/>
                <w:noProof/>
                <w:sz w:val="18"/>
                <w:szCs w:val="18"/>
              </w:rPr>
            </w:pPr>
            <w:r w:rsidRPr="0077635E">
              <w:rPr>
                <w:rFonts w:cs="Calibri"/>
                <w:b/>
                <w:noProof/>
                <w:sz w:val="18"/>
                <w:szCs w:val="18"/>
              </w:rPr>
              <w:t>Stratejik Hedef 3.2</w:t>
            </w:r>
            <w:r>
              <w:rPr>
                <w:b/>
                <w:sz w:val="18"/>
                <w:szCs w:val="18"/>
              </w:rPr>
              <w:t xml:space="preserve">: </w:t>
            </w:r>
            <w:r w:rsidRPr="0077635E">
              <w:rPr>
                <w:sz w:val="18"/>
                <w:szCs w:val="18"/>
              </w:rPr>
              <w:t>Okulumuzun bina içi oyun alanını çocukların kullanımına daha elverişli hale getirmek.</w:t>
            </w:r>
          </w:p>
        </w:tc>
        <w:tc>
          <w:tcPr>
            <w:tcW w:w="1306" w:type="dxa"/>
            <w:tcBorders>
              <w:bottom w:val="single" w:sz="4" w:space="0" w:color="auto"/>
              <w:right w:val="single" w:sz="4" w:space="0" w:color="auto"/>
            </w:tcBorders>
            <w:shd w:val="clear" w:color="auto" w:fill="FF99CC"/>
          </w:tcPr>
          <w:p w:rsidR="0054327F" w:rsidRPr="00E31DA9" w:rsidRDefault="0054327F" w:rsidP="0054327F">
            <w:pPr>
              <w:spacing w:before="180" w:after="180"/>
              <w:jc w:val="center"/>
              <w:rPr>
                <w:rFonts w:ascii="Arial Black" w:hAnsi="Arial Black" w:cs="Calibri"/>
                <w:noProof/>
                <w:sz w:val="18"/>
                <w:szCs w:val="18"/>
              </w:rPr>
            </w:pPr>
            <w:r w:rsidRPr="00E31DA9">
              <w:rPr>
                <w:rFonts w:ascii="Arial Black" w:hAnsi="Arial Black" w:cs="Calibri"/>
                <w:noProof/>
                <w:sz w:val="18"/>
                <w:szCs w:val="18"/>
              </w:rPr>
              <w:t>1500 TL</w:t>
            </w:r>
          </w:p>
        </w:tc>
        <w:tc>
          <w:tcPr>
            <w:tcW w:w="1276" w:type="dxa"/>
            <w:tcBorders>
              <w:left w:val="single" w:sz="4" w:space="0" w:color="auto"/>
              <w:bottom w:val="single" w:sz="4" w:space="0" w:color="auto"/>
              <w:right w:val="single" w:sz="4" w:space="0" w:color="auto"/>
            </w:tcBorders>
            <w:shd w:val="clear" w:color="auto" w:fill="FF99CC"/>
          </w:tcPr>
          <w:p w:rsidR="0054327F" w:rsidRPr="00E31DA9" w:rsidRDefault="0054327F" w:rsidP="0054327F">
            <w:pPr>
              <w:spacing w:before="180" w:after="180"/>
              <w:jc w:val="center"/>
              <w:rPr>
                <w:rFonts w:ascii="Arial Black" w:hAnsi="Arial Black" w:cs="Calibri"/>
                <w:noProof/>
                <w:sz w:val="18"/>
                <w:szCs w:val="18"/>
              </w:rPr>
            </w:pPr>
            <w:r w:rsidRPr="00E31DA9">
              <w:rPr>
                <w:rFonts w:ascii="Arial Black" w:hAnsi="Arial Black" w:cs="Calibri"/>
                <w:noProof/>
                <w:sz w:val="18"/>
                <w:szCs w:val="18"/>
              </w:rPr>
              <w:t>900 TL</w:t>
            </w:r>
          </w:p>
        </w:tc>
        <w:tc>
          <w:tcPr>
            <w:tcW w:w="1134" w:type="dxa"/>
            <w:tcBorders>
              <w:left w:val="single" w:sz="4" w:space="0" w:color="auto"/>
              <w:bottom w:val="single" w:sz="4" w:space="0" w:color="auto"/>
              <w:right w:val="single" w:sz="4" w:space="0" w:color="auto"/>
            </w:tcBorders>
            <w:shd w:val="clear" w:color="auto" w:fill="FF99CC"/>
          </w:tcPr>
          <w:p w:rsidR="0054327F" w:rsidRPr="00E31DA9" w:rsidRDefault="0054327F" w:rsidP="0054327F">
            <w:pPr>
              <w:spacing w:before="180" w:after="180"/>
              <w:jc w:val="center"/>
              <w:rPr>
                <w:rFonts w:ascii="Arial Black" w:hAnsi="Arial Black" w:cs="Calibri"/>
                <w:noProof/>
                <w:sz w:val="18"/>
                <w:szCs w:val="18"/>
              </w:rPr>
            </w:pPr>
            <w:r w:rsidRPr="00E31DA9">
              <w:rPr>
                <w:rFonts w:ascii="Arial Black" w:hAnsi="Arial Black" w:cs="Calibri"/>
                <w:noProof/>
                <w:sz w:val="18"/>
                <w:szCs w:val="18"/>
              </w:rPr>
              <w:t>1.000 TL</w:t>
            </w:r>
          </w:p>
        </w:tc>
        <w:tc>
          <w:tcPr>
            <w:tcW w:w="1186" w:type="dxa"/>
            <w:tcBorders>
              <w:left w:val="single" w:sz="4" w:space="0" w:color="auto"/>
              <w:bottom w:val="single" w:sz="4" w:space="0" w:color="auto"/>
              <w:right w:val="single" w:sz="4" w:space="0" w:color="auto"/>
            </w:tcBorders>
            <w:shd w:val="clear" w:color="auto" w:fill="FF99CC"/>
          </w:tcPr>
          <w:p w:rsidR="0054327F" w:rsidRPr="00E31DA9" w:rsidRDefault="0054327F" w:rsidP="0054327F">
            <w:pPr>
              <w:spacing w:before="180" w:after="180"/>
              <w:jc w:val="center"/>
              <w:rPr>
                <w:rFonts w:ascii="Arial Black" w:hAnsi="Arial Black" w:cs="Calibri"/>
                <w:noProof/>
                <w:sz w:val="18"/>
                <w:szCs w:val="18"/>
              </w:rPr>
            </w:pPr>
            <w:r w:rsidRPr="00E31DA9">
              <w:rPr>
                <w:rFonts w:ascii="Arial Black" w:hAnsi="Arial Black" w:cs="Calibri"/>
                <w:noProof/>
                <w:sz w:val="18"/>
                <w:szCs w:val="18"/>
              </w:rPr>
              <w:t>500 TL</w:t>
            </w:r>
          </w:p>
        </w:tc>
        <w:tc>
          <w:tcPr>
            <w:tcW w:w="1087" w:type="dxa"/>
            <w:tcBorders>
              <w:left w:val="single" w:sz="4" w:space="0" w:color="auto"/>
              <w:bottom w:val="single" w:sz="4" w:space="0" w:color="auto"/>
              <w:right w:val="single" w:sz="4" w:space="0" w:color="auto"/>
            </w:tcBorders>
            <w:shd w:val="clear" w:color="auto" w:fill="FF99CC"/>
          </w:tcPr>
          <w:p w:rsidR="0054327F" w:rsidRPr="00E31DA9" w:rsidRDefault="0054327F" w:rsidP="0054327F">
            <w:pPr>
              <w:spacing w:before="180" w:after="180"/>
              <w:jc w:val="center"/>
              <w:rPr>
                <w:rFonts w:ascii="Arial Black" w:hAnsi="Arial Black" w:cs="Calibri"/>
                <w:noProof/>
                <w:sz w:val="18"/>
                <w:szCs w:val="18"/>
              </w:rPr>
            </w:pPr>
            <w:r w:rsidRPr="00E31DA9">
              <w:rPr>
                <w:rFonts w:ascii="Arial Black" w:hAnsi="Arial Black" w:cs="Calibri"/>
                <w:noProof/>
                <w:sz w:val="18"/>
                <w:szCs w:val="18"/>
              </w:rPr>
              <w:t>2.000 TL</w:t>
            </w:r>
          </w:p>
        </w:tc>
        <w:tc>
          <w:tcPr>
            <w:tcW w:w="2457" w:type="dxa"/>
            <w:tcBorders>
              <w:left w:val="single" w:sz="4" w:space="0" w:color="auto"/>
              <w:bottom w:val="single" w:sz="4" w:space="0" w:color="auto"/>
            </w:tcBorders>
            <w:shd w:val="clear" w:color="auto" w:fill="FF99CC"/>
          </w:tcPr>
          <w:p w:rsidR="0054327F" w:rsidRPr="00E31DA9" w:rsidRDefault="0054327F" w:rsidP="0054327F">
            <w:pPr>
              <w:spacing w:before="180" w:after="180"/>
              <w:jc w:val="center"/>
              <w:rPr>
                <w:rFonts w:ascii="Arial Black" w:hAnsi="Arial Black" w:cs="Calibri"/>
                <w:noProof/>
                <w:sz w:val="18"/>
                <w:szCs w:val="18"/>
              </w:rPr>
            </w:pPr>
            <w:r w:rsidRPr="00E31DA9">
              <w:rPr>
                <w:rFonts w:ascii="Arial Black" w:hAnsi="Arial Black" w:cs="Calibri"/>
                <w:noProof/>
                <w:sz w:val="18"/>
                <w:szCs w:val="18"/>
              </w:rPr>
              <w:t>5.900 TL</w:t>
            </w:r>
          </w:p>
        </w:tc>
      </w:tr>
      <w:tr w:rsidR="0054327F" w:rsidRPr="00573C2A" w:rsidTr="0054327F">
        <w:trPr>
          <w:trHeight w:val="645"/>
        </w:trPr>
        <w:tc>
          <w:tcPr>
            <w:tcW w:w="1384" w:type="dxa"/>
            <w:vMerge/>
            <w:tcBorders>
              <w:bottom w:val="single" w:sz="4" w:space="0" w:color="auto"/>
            </w:tcBorders>
            <w:shd w:val="clear" w:color="auto" w:fill="FFCC00"/>
          </w:tcPr>
          <w:p w:rsidR="0054327F" w:rsidRPr="00573C2A" w:rsidRDefault="0054327F" w:rsidP="0054327F">
            <w:pPr>
              <w:rPr>
                <w:rFonts w:cs="Calibri"/>
                <w:bCs/>
                <w:noProof/>
                <w:color w:val="76923C"/>
                <w:sz w:val="20"/>
              </w:rPr>
            </w:pPr>
          </w:p>
        </w:tc>
        <w:tc>
          <w:tcPr>
            <w:tcW w:w="5812" w:type="dxa"/>
            <w:tcBorders>
              <w:top w:val="single" w:sz="4" w:space="0" w:color="auto"/>
              <w:bottom w:val="single" w:sz="4" w:space="0" w:color="auto"/>
            </w:tcBorders>
            <w:shd w:val="clear" w:color="auto" w:fill="FF99CC"/>
          </w:tcPr>
          <w:p w:rsidR="0054327F" w:rsidRPr="0077635E" w:rsidRDefault="0054327F" w:rsidP="0054327F">
            <w:pPr>
              <w:rPr>
                <w:sz w:val="18"/>
                <w:szCs w:val="18"/>
              </w:rPr>
            </w:pPr>
            <w:r>
              <w:rPr>
                <w:rFonts w:cs="Calibri"/>
                <w:b/>
                <w:noProof/>
                <w:sz w:val="18"/>
                <w:szCs w:val="18"/>
              </w:rPr>
              <w:t>Stratejik Hedef 3.3</w:t>
            </w:r>
            <w:r>
              <w:rPr>
                <w:b/>
                <w:sz w:val="18"/>
                <w:szCs w:val="18"/>
              </w:rPr>
              <w:t>:</w:t>
            </w:r>
            <w:r>
              <w:t xml:space="preserve"> </w:t>
            </w:r>
            <w:r w:rsidRPr="0077635E">
              <w:rPr>
                <w:sz w:val="18"/>
                <w:szCs w:val="18"/>
              </w:rPr>
              <w:t>Okul bahçesinin çocukların kullanımına uygun hale getirmek.</w:t>
            </w:r>
          </w:p>
        </w:tc>
        <w:tc>
          <w:tcPr>
            <w:tcW w:w="1306" w:type="dxa"/>
            <w:tcBorders>
              <w:top w:val="single" w:sz="4" w:space="0" w:color="auto"/>
              <w:bottom w:val="single" w:sz="4" w:space="0" w:color="auto"/>
              <w:right w:val="single" w:sz="4" w:space="0" w:color="auto"/>
            </w:tcBorders>
            <w:shd w:val="clear" w:color="auto" w:fill="FF99CC"/>
          </w:tcPr>
          <w:p w:rsidR="0054327F" w:rsidRPr="0077635E" w:rsidRDefault="0054327F" w:rsidP="0054327F">
            <w:pPr>
              <w:spacing w:before="180" w:after="180"/>
              <w:jc w:val="center"/>
              <w:rPr>
                <w:rFonts w:ascii="Arial Black" w:hAnsi="Arial Black" w:cs="Calibri"/>
                <w:i/>
                <w:noProof/>
                <w:sz w:val="18"/>
                <w:szCs w:val="18"/>
              </w:rPr>
            </w:pPr>
            <w:r>
              <w:rPr>
                <w:rFonts w:ascii="Arial Black" w:hAnsi="Arial Black" w:cs="Calibri"/>
                <w:i/>
                <w:noProof/>
                <w:sz w:val="18"/>
                <w:szCs w:val="18"/>
              </w:rPr>
              <w:t>14.000 TL</w:t>
            </w:r>
          </w:p>
        </w:tc>
        <w:tc>
          <w:tcPr>
            <w:tcW w:w="1276" w:type="dxa"/>
            <w:tcBorders>
              <w:top w:val="single" w:sz="4" w:space="0" w:color="auto"/>
              <w:left w:val="single" w:sz="4" w:space="0" w:color="auto"/>
              <w:bottom w:val="single" w:sz="4" w:space="0" w:color="auto"/>
              <w:right w:val="single" w:sz="4" w:space="0" w:color="auto"/>
            </w:tcBorders>
            <w:shd w:val="clear" w:color="auto" w:fill="FF99CC"/>
          </w:tcPr>
          <w:p w:rsidR="0054327F" w:rsidRPr="0077635E" w:rsidRDefault="0054327F" w:rsidP="0054327F">
            <w:pPr>
              <w:spacing w:before="180" w:after="180"/>
              <w:jc w:val="center"/>
              <w:rPr>
                <w:rFonts w:ascii="Arial Black" w:hAnsi="Arial Black" w:cs="Calibri"/>
                <w:i/>
                <w:noProof/>
                <w:sz w:val="18"/>
                <w:szCs w:val="18"/>
              </w:rPr>
            </w:pPr>
            <w:r>
              <w:rPr>
                <w:rFonts w:ascii="Arial Black" w:hAnsi="Arial Black" w:cs="Calibri"/>
                <w:i/>
                <w:noProof/>
                <w:sz w:val="18"/>
                <w:szCs w:val="18"/>
              </w:rPr>
              <w:t>6.000 TL</w:t>
            </w:r>
          </w:p>
        </w:tc>
        <w:tc>
          <w:tcPr>
            <w:tcW w:w="1134" w:type="dxa"/>
            <w:tcBorders>
              <w:top w:val="single" w:sz="4" w:space="0" w:color="auto"/>
              <w:left w:val="single" w:sz="4" w:space="0" w:color="auto"/>
              <w:bottom w:val="single" w:sz="4" w:space="0" w:color="auto"/>
              <w:right w:val="single" w:sz="4" w:space="0" w:color="auto"/>
            </w:tcBorders>
            <w:shd w:val="clear" w:color="auto" w:fill="FF99CC"/>
          </w:tcPr>
          <w:p w:rsidR="0054327F" w:rsidRPr="0077635E" w:rsidRDefault="0054327F" w:rsidP="0054327F">
            <w:pPr>
              <w:spacing w:before="180" w:after="180"/>
              <w:jc w:val="center"/>
              <w:rPr>
                <w:rFonts w:ascii="Arial Black" w:hAnsi="Arial Black" w:cs="Calibri"/>
                <w:i/>
                <w:noProof/>
                <w:sz w:val="18"/>
                <w:szCs w:val="18"/>
              </w:rPr>
            </w:pPr>
            <w:r>
              <w:rPr>
                <w:rFonts w:ascii="Arial Black" w:hAnsi="Arial Black" w:cs="Calibri"/>
                <w:i/>
                <w:noProof/>
                <w:sz w:val="18"/>
                <w:szCs w:val="18"/>
              </w:rPr>
              <w:t>500 TL</w:t>
            </w:r>
          </w:p>
        </w:tc>
        <w:tc>
          <w:tcPr>
            <w:tcW w:w="1186" w:type="dxa"/>
            <w:tcBorders>
              <w:top w:val="single" w:sz="4" w:space="0" w:color="auto"/>
              <w:left w:val="single" w:sz="4" w:space="0" w:color="auto"/>
              <w:bottom w:val="single" w:sz="4" w:space="0" w:color="auto"/>
              <w:right w:val="single" w:sz="4" w:space="0" w:color="auto"/>
            </w:tcBorders>
            <w:shd w:val="clear" w:color="auto" w:fill="FF99CC"/>
          </w:tcPr>
          <w:p w:rsidR="0054327F" w:rsidRPr="0077635E" w:rsidRDefault="0054327F" w:rsidP="0054327F">
            <w:pPr>
              <w:spacing w:before="180" w:after="180"/>
              <w:jc w:val="center"/>
              <w:rPr>
                <w:rFonts w:ascii="Arial Black" w:hAnsi="Arial Black" w:cs="Calibri"/>
                <w:i/>
                <w:noProof/>
                <w:sz w:val="18"/>
                <w:szCs w:val="18"/>
              </w:rPr>
            </w:pPr>
            <w:r>
              <w:rPr>
                <w:rFonts w:ascii="Arial Black" w:hAnsi="Arial Black" w:cs="Calibri"/>
                <w:i/>
                <w:noProof/>
                <w:sz w:val="18"/>
                <w:szCs w:val="18"/>
              </w:rPr>
              <w:t>2.500 TL</w:t>
            </w:r>
          </w:p>
        </w:tc>
        <w:tc>
          <w:tcPr>
            <w:tcW w:w="1087" w:type="dxa"/>
            <w:tcBorders>
              <w:top w:val="single" w:sz="4" w:space="0" w:color="auto"/>
              <w:left w:val="single" w:sz="4" w:space="0" w:color="auto"/>
              <w:bottom w:val="single" w:sz="4" w:space="0" w:color="auto"/>
              <w:right w:val="single" w:sz="4" w:space="0" w:color="auto"/>
            </w:tcBorders>
            <w:shd w:val="clear" w:color="auto" w:fill="FF99CC"/>
          </w:tcPr>
          <w:p w:rsidR="0054327F" w:rsidRPr="0077635E" w:rsidRDefault="0054327F" w:rsidP="0054327F">
            <w:pPr>
              <w:spacing w:before="180" w:after="180"/>
              <w:jc w:val="center"/>
              <w:rPr>
                <w:rFonts w:ascii="Arial Black" w:hAnsi="Arial Black" w:cs="Calibri"/>
                <w:i/>
                <w:noProof/>
                <w:sz w:val="18"/>
                <w:szCs w:val="18"/>
              </w:rPr>
            </w:pPr>
            <w:r>
              <w:rPr>
                <w:rFonts w:ascii="Arial Black" w:hAnsi="Arial Black" w:cs="Calibri"/>
                <w:i/>
                <w:noProof/>
                <w:sz w:val="18"/>
                <w:szCs w:val="18"/>
              </w:rPr>
              <w:t>1.000 TL</w:t>
            </w:r>
          </w:p>
        </w:tc>
        <w:tc>
          <w:tcPr>
            <w:tcW w:w="2457" w:type="dxa"/>
            <w:tcBorders>
              <w:top w:val="single" w:sz="4" w:space="0" w:color="auto"/>
              <w:left w:val="single" w:sz="4" w:space="0" w:color="auto"/>
              <w:bottom w:val="single" w:sz="4" w:space="0" w:color="auto"/>
            </w:tcBorders>
            <w:shd w:val="clear" w:color="auto" w:fill="FF99CC"/>
          </w:tcPr>
          <w:p w:rsidR="0054327F" w:rsidRPr="0077635E" w:rsidRDefault="0054327F" w:rsidP="0054327F">
            <w:pPr>
              <w:spacing w:before="180" w:after="180"/>
              <w:jc w:val="center"/>
              <w:rPr>
                <w:rFonts w:ascii="Arial Black" w:hAnsi="Arial Black" w:cs="Calibri"/>
                <w:i/>
                <w:noProof/>
                <w:sz w:val="18"/>
                <w:szCs w:val="18"/>
              </w:rPr>
            </w:pPr>
            <w:r>
              <w:rPr>
                <w:rFonts w:ascii="Arial Black" w:hAnsi="Arial Black" w:cs="Calibri"/>
                <w:i/>
                <w:noProof/>
                <w:sz w:val="18"/>
                <w:szCs w:val="18"/>
              </w:rPr>
              <w:t>24.000 TL</w:t>
            </w:r>
          </w:p>
        </w:tc>
      </w:tr>
      <w:tr w:rsidR="0054327F" w:rsidTr="005432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1"/>
        </w:trPr>
        <w:tc>
          <w:tcPr>
            <w:tcW w:w="7196" w:type="dxa"/>
            <w:gridSpan w:val="2"/>
            <w:shd w:val="clear" w:color="auto" w:fill="FF99CC"/>
          </w:tcPr>
          <w:p w:rsidR="0054327F" w:rsidRPr="00AA7279" w:rsidRDefault="0054327F" w:rsidP="0054327F">
            <w:pPr>
              <w:rPr>
                <w:rFonts w:ascii="Arial Black" w:hAnsi="Arial Black"/>
                <w:sz w:val="18"/>
                <w:szCs w:val="18"/>
              </w:rPr>
            </w:pPr>
            <w:r w:rsidRPr="00AA7279">
              <w:rPr>
                <w:rFonts w:ascii="Arial Black" w:hAnsi="Arial Black"/>
                <w:sz w:val="18"/>
                <w:szCs w:val="18"/>
              </w:rPr>
              <w:t xml:space="preserve">                                                                 </w:t>
            </w:r>
          </w:p>
          <w:p w:rsidR="0054327F" w:rsidRPr="00AA7279" w:rsidRDefault="0054327F" w:rsidP="0054327F">
            <w:pPr>
              <w:rPr>
                <w:rFonts w:ascii="Arial Black" w:hAnsi="Arial Black"/>
                <w:sz w:val="18"/>
                <w:szCs w:val="18"/>
              </w:rPr>
            </w:pPr>
            <w:r w:rsidRPr="00AA7279">
              <w:rPr>
                <w:rFonts w:ascii="Arial Black" w:hAnsi="Arial Black"/>
                <w:sz w:val="18"/>
                <w:szCs w:val="18"/>
              </w:rPr>
              <w:t xml:space="preserve">                                                                          TOPLAM                                               </w:t>
            </w:r>
          </w:p>
        </w:tc>
        <w:tc>
          <w:tcPr>
            <w:tcW w:w="1306" w:type="dxa"/>
            <w:shd w:val="clear" w:color="auto" w:fill="FF99CC"/>
          </w:tcPr>
          <w:p w:rsidR="0054327F" w:rsidRPr="0077635E" w:rsidRDefault="00272C86" w:rsidP="0054327F">
            <w:pPr>
              <w:jc w:val="center"/>
              <w:rPr>
                <w:rFonts w:ascii="Arial Black" w:hAnsi="Arial Black"/>
                <w:i/>
                <w:sz w:val="18"/>
                <w:szCs w:val="18"/>
              </w:rPr>
            </w:pPr>
            <w:r>
              <w:rPr>
                <w:rFonts w:ascii="Arial Black" w:hAnsi="Arial Black"/>
                <w:i/>
                <w:sz w:val="18"/>
                <w:szCs w:val="18"/>
              </w:rPr>
              <w:t>21,300</w:t>
            </w:r>
          </w:p>
        </w:tc>
        <w:tc>
          <w:tcPr>
            <w:tcW w:w="1276" w:type="dxa"/>
            <w:shd w:val="clear" w:color="auto" w:fill="FF99CC"/>
          </w:tcPr>
          <w:p w:rsidR="0054327F" w:rsidRPr="0077635E" w:rsidRDefault="00272C86" w:rsidP="0054327F">
            <w:pPr>
              <w:jc w:val="center"/>
              <w:rPr>
                <w:rFonts w:ascii="Arial Black" w:hAnsi="Arial Black"/>
                <w:i/>
                <w:sz w:val="18"/>
                <w:szCs w:val="18"/>
              </w:rPr>
            </w:pPr>
            <w:r>
              <w:rPr>
                <w:rFonts w:ascii="Arial Black" w:hAnsi="Arial Black"/>
                <w:i/>
                <w:sz w:val="18"/>
                <w:szCs w:val="18"/>
              </w:rPr>
              <w:t>19,900</w:t>
            </w:r>
          </w:p>
        </w:tc>
        <w:tc>
          <w:tcPr>
            <w:tcW w:w="1134" w:type="dxa"/>
            <w:shd w:val="clear" w:color="auto" w:fill="FF99CC"/>
          </w:tcPr>
          <w:p w:rsidR="0054327F" w:rsidRPr="0077635E" w:rsidRDefault="00272C86" w:rsidP="0054327F">
            <w:pPr>
              <w:jc w:val="center"/>
              <w:rPr>
                <w:rFonts w:ascii="Arial Black" w:hAnsi="Arial Black"/>
                <w:i/>
                <w:sz w:val="18"/>
                <w:szCs w:val="18"/>
              </w:rPr>
            </w:pPr>
            <w:r>
              <w:rPr>
                <w:rFonts w:ascii="Arial Black" w:hAnsi="Arial Black"/>
                <w:i/>
                <w:sz w:val="18"/>
                <w:szCs w:val="18"/>
              </w:rPr>
              <w:t>11,850</w:t>
            </w:r>
          </w:p>
        </w:tc>
        <w:tc>
          <w:tcPr>
            <w:tcW w:w="1186" w:type="dxa"/>
            <w:shd w:val="clear" w:color="auto" w:fill="FF99CC"/>
          </w:tcPr>
          <w:p w:rsidR="0054327F" w:rsidRPr="0077635E" w:rsidRDefault="00272C86" w:rsidP="0054327F">
            <w:pPr>
              <w:jc w:val="center"/>
              <w:rPr>
                <w:rFonts w:ascii="Arial Black" w:hAnsi="Arial Black"/>
                <w:i/>
                <w:sz w:val="18"/>
                <w:szCs w:val="18"/>
              </w:rPr>
            </w:pPr>
            <w:r>
              <w:rPr>
                <w:rFonts w:ascii="Arial Black" w:hAnsi="Arial Black"/>
                <w:i/>
                <w:sz w:val="18"/>
                <w:szCs w:val="18"/>
              </w:rPr>
              <w:t>12,200</w:t>
            </w:r>
          </w:p>
        </w:tc>
        <w:tc>
          <w:tcPr>
            <w:tcW w:w="1087" w:type="dxa"/>
            <w:shd w:val="clear" w:color="auto" w:fill="FF99CC"/>
          </w:tcPr>
          <w:p w:rsidR="0054327F" w:rsidRPr="0077635E" w:rsidRDefault="00272C86" w:rsidP="0054327F">
            <w:pPr>
              <w:jc w:val="center"/>
              <w:rPr>
                <w:rFonts w:ascii="Arial Black" w:hAnsi="Arial Black"/>
                <w:i/>
                <w:sz w:val="18"/>
                <w:szCs w:val="18"/>
              </w:rPr>
            </w:pPr>
            <w:r>
              <w:rPr>
                <w:rFonts w:ascii="Arial Black" w:hAnsi="Arial Black"/>
                <w:i/>
                <w:sz w:val="18"/>
                <w:szCs w:val="18"/>
              </w:rPr>
              <w:t>10,900</w:t>
            </w:r>
          </w:p>
        </w:tc>
        <w:tc>
          <w:tcPr>
            <w:tcW w:w="2457" w:type="dxa"/>
            <w:shd w:val="clear" w:color="auto" w:fill="FF99CC"/>
          </w:tcPr>
          <w:p w:rsidR="0054327F" w:rsidRPr="0077635E" w:rsidRDefault="00272C86" w:rsidP="0054327F">
            <w:pPr>
              <w:jc w:val="center"/>
              <w:rPr>
                <w:rFonts w:ascii="Arial Black" w:hAnsi="Arial Black"/>
                <w:i/>
                <w:sz w:val="18"/>
                <w:szCs w:val="18"/>
              </w:rPr>
            </w:pPr>
            <w:r>
              <w:rPr>
                <w:rFonts w:ascii="Arial Black" w:hAnsi="Arial Black"/>
                <w:i/>
                <w:sz w:val="18"/>
                <w:szCs w:val="18"/>
              </w:rPr>
              <w:t>76,150</w:t>
            </w:r>
          </w:p>
        </w:tc>
      </w:tr>
    </w:tbl>
    <w:p w:rsidR="0054327F" w:rsidRPr="005E35AE" w:rsidRDefault="0054327F" w:rsidP="0054327F">
      <w:pPr>
        <w:rPr>
          <w:rFonts w:ascii="Arial Black" w:hAnsi="Arial Black"/>
        </w:rPr>
      </w:pPr>
      <w:r>
        <w:rPr>
          <w:rFonts w:ascii="Arial Black" w:hAnsi="Arial Black"/>
        </w:rPr>
        <w:t xml:space="preserve">                                                                 </w:t>
      </w:r>
    </w:p>
    <w:p w:rsidR="0054327F" w:rsidRDefault="0054327F" w:rsidP="0054327F">
      <w:pPr>
        <w:sectPr w:rsidR="0054327F" w:rsidSect="0054327F">
          <w:footnotePr>
            <w:pos w:val="beneathText"/>
          </w:footnotePr>
          <w:pgSz w:w="16837" w:h="11905" w:orient="landscape" w:code="9"/>
          <w:pgMar w:top="244" w:right="624" w:bottom="249" w:left="737" w:header="709" w:footer="709" w:gutter="0"/>
          <w:cols w:space="708"/>
          <w:docGrid w:linePitch="360"/>
        </w:sectPr>
      </w:pPr>
      <w:r>
        <w:t xml:space="preserve">                                             </w:t>
      </w:r>
    </w:p>
    <w:p w:rsidR="0054327F" w:rsidRPr="002B1692" w:rsidRDefault="0054327F" w:rsidP="0054327F">
      <w:pPr>
        <w:jc w:val="both"/>
      </w:pPr>
    </w:p>
    <w:p w:rsidR="0054327F" w:rsidRDefault="0054327F" w:rsidP="0054327F">
      <w:pPr>
        <w:spacing w:line="360" w:lineRule="auto"/>
        <w:jc w:val="both"/>
        <w:rPr>
          <w:b/>
          <w:sz w:val="28"/>
          <w:szCs w:val="28"/>
        </w:rPr>
      </w:pPr>
      <w:r>
        <w:rPr>
          <w:b/>
          <w:sz w:val="28"/>
          <w:szCs w:val="28"/>
        </w:rPr>
        <w:t xml:space="preserve">                                            </w:t>
      </w:r>
    </w:p>
    <w:tbl>
      <w:tblPr>
        <w:tblW w:w="9132" w:type="dxa"/>
        <w:tblInd w:w="672" w:type="dxa"/>
        <w:tblBorders>
          <w:top w:val="single" w:sz="12" w:space="0" w:color="0070C0"/>
          <w:bottom w:val="single" w:sz="12" w:space="0" w:color="0070C0"/>
        </w:tblBorders>
        <w:shd w:val="solid" w:color="F2DBDB" w:fill="FFFFFF"/>
        <w:tblLook w:val="01E0" w:firstRow="1" w:lastRow="1" w:firstColumn="1" w:lastColumn="1" w:noHBand="0" w:noVBand="0"/>
      </w:tblPr>
      <w:tblGrid>
        <w:gridCol w:w="950"/>
        <w:gridCol w:w="8182"/>
      </w:tblGrid>
      <w:tr w:rsidR="0054327F" w:rsidRPr="00290931" w:rsidTr="0054327F">
        <w:trPr>
          <w:trHeight w:val="737"/>
        </w:trPr>
        <w:tc>
          <w:tcPr>
            <w:tcW w:w="950" w:type="dxa"/>
            <w:shd w:val="solid" w:color="F2DBDB" w:fill="FFFFFF"/>
          </w:tcPr>
          <w:p w:rsidR="0054327F" w:rsidRPr="002F7543" w:rsidRDefault="0054327F" w:rsidP="0054327F">
            <w:pPr>
              <w:ind w:right="-59"/>
              <w:outlineLvl w:val="0"/>
              <w:rPr>
                <w:rFonts w:ascii="Verdana" w:hAnsi="Verdana" w:cs="Verdana"/>
                <w:b/>
                <w:bCs/>
                <w:noProof/>
                <w:color w:val="800080"/>
                <w:highlight w:val="yellow"/>
              </w:rPr>
            </w:pPr>
          </w:p>
        </w:tc>
        <w:tc>
          <w:tcPr>
            <w:tcW w:w="8182" w:type="dxa"/>
            <w:shd w:val="solid" w:color="F2DBDB" w:fill="FFFFFF"/>
            <w:vAlign w:val="center"/>
          </w:tcPr>
          <w:p w:rsidR="0054327F" w:rsidRPr="002F7543" w:rsidRDefault="0054327F" w:rsidP="0054327F">
            <w:pPr>
              <w:pStyle w:val="13KVardanakahve"/>
              <w:framePr w:wrap="around"/>
              <w:rPr>
                <w:b w:val="0"/>
                <w:bCs w:val="0"/>
              </w:rPr>
            </w:pPr>
            <w:bookmarkStart w:id="51" w:name="_Toc232587092"/>
            <w:bookmarkStart w:id="52" w:name="_Toc232588113"/>
            <w:bookmarkStart w:id="53" w:name="_Toc245009080"/>
            <w:bookmarkStart w:id="54" w:name="_Toc245009369"/>
            <w:bookmarkStart w:id="55" w:name="_Toc245009673"/>
            <w:bookmarkStart w:id="56" w:name="_Toc246754923"/>
            <w:bookmarkStart w:id="57" w:name="_Toc246755052"/>
            <w:bookmarkStart w:id="58" w:name="_Toc247940101"/>
            <w:bookmarkStart w:id="59" w:name="_Toc247940615"/>
            <w:r>
              <w:rPr>
                <w:b w:val="0"/>
                <w:bCs w:val="0"/>
              </w:rPr>
              <w:t>BÖLÜM 7</w:t>
            </w:r>
            <w:r w:rsidRPr="002F7543">
              <w:rPr>
                <w:b w:val="0"/>
                <w:bCs w:val="0"/>
              </w:rPr>
              <w:t>: İZLEME VE DEĞERLENDİRME</w:t>
            </w:r>
            <w:bookmarkEnd w:id="51"/>
            <w:bookmarkEnd w:id="52"/>
            <w:bookmarkEnd w:id="53"/>
            <w:bookmarkEnd w:id="54"/>
            <w:bookmarkEnd w:id="55"/>
            <w:bookmarkEnd w:id="56"/>
            <w:bookmarkEnd w:id="57"/>
            <w:bookmarkEnd w:id="58"/>
            <w:bookmarkEnd w:id="59"/>
          </w:p>
        </w:tc>
      </w:tr>
    </w:tbl>
    <w:p w:rsidR="0054327F" w:rsidRPr="00D84986" w:rsidRDefault="0054327F" w:rsidP="0054327F"/>
    <w:p w:rsidR="0054327F" w:rsidRDefault="0054327F" w:rsidP="0054327F">
      <w:pPr>
        <w:pStyle w:val="Balk2"/>
        <w:rPr>
          <w:rStyle w:val="Gl"/>
        </w:rPr>
      </w:pPr>
      <w:bookmarkStart w:id="60" w:name="_Toc247940102"/>
      <w:bookmarkStart w:id="61" w:name="_Toc247940616"/>
      <w:r>
        <w:rPr>
          <w:rStyle w:val="Gl"/>
        </w:rPr>
        <w:t xml:space="preserve">                      7.1. </w:t>
      </w:r>
      <w:r w:rsidRPr="007B4A8E">
        <w:rPr>
          <w:rStyle w:val="Gl"/>
        </w:rPr>
        <w:t xml:space="preserve"> İZLEME VE DEĞERLENDİRME</w:t>
      </w:r>
      <w:r>
        <w:rPr>
          <w:rStyle w:val="Gl"/>
        </w:rPr>
        <w:t>DE YAPILACAKLAR</w:t>
      </w:r>
      <w:bookmarkEnd w:id="60"/>
      <w:bookmarkEnd w:id="61"/>
    </w:p>
    <w:p w:rsidR="0054327F" w:rsidRPr="00B5205E" w:rsidRDefault="0054327F" w:rsidP="0054327F"/>
    <w:p w:rsidR="0054327F" w:rsidRPr="00196E86" w:rsidRDefault="0054327F" w:rsidP="0054327F">
      <w:pPr>
        <w:shd w:val="clear" w:color="auto" w:fill="FFFFFF"/>
        <w:autoSpaceDE w:val="0"/>
        <w:snapToGrid w:val="0"/>
        <w:jc w:val="both"/>
        <w:rPr>
          <w:b/>
          <w:bCs/>
        </w:rPr>
      </w:pPr>
      <w:r>
        <w:rPr>
          <w:b/>
          <w:bCs/>
        </w:rPr>
        <w:t xml:space="preserve">             </w:t>
      </w:r>
      <w:r w:rsidRPr="00196E86">
        <w:rPr>
          <w:b/>
          <w:bCs/>
        </w:rPr>
        <w:t>İzleme ve Değerlendirme aşağıdaki esaslara bağlı kalınarak yapılacaktır:</w:t>
      </w:r>
    </w:p>
    <w:p w:rsidR="0054327F" w:rsidRPr="00196E86" w:rsidRDefault="0054327F" w:rsidP="0054327F">
      <w:pPr>
        <w:shd w:val="clear" w:color="auto" w:fill="FFFFFF"/>
        <w:autoSpaceDE w:val="0"/>
        <w:snapToGrid w:val="0"/>
        <w:jc w:val="both"/>
        <w:rPr>
          <w:b/>
          <w:bCs/>
        </w:rPr>
      </w:pPr>
    </w:p>
    <w:p w:rsidR="0054327F" w:rsidRPr="00196E86" w:rsidRDefault="0054327F" w:rsidP="0054327F">
      <w:pPr>
        <w:widowControl w:val="0"/>
        <w:numPr>
          <w:ilvl w:val="0"/>
          <w:numId w:val="20"/>
        </w:numPr>
        <w:suppressAutoHyphens/>
        <w:autoSpaceDE w:val="0"/>
        <w:spacing w:line="360" w:lineRule="auto"/>
        <w:jc w:val="both"/>
      </w:pPr>
      <w:r w:rsidRPr="00196E86">
        <w:t>Her eğitim öğretim yılı başında o yıl gerçekleştirilecek her bir hedef veya faaliyet için, sorumlu kişiler belirlenecektir. Bu kişilerin, öğrenen okul anlayışını bir davranış olarak benimsemiş olmasına dikkat edilecektir.</w:t>
      </w:r>
    </w:p>
    <w:p w:rsidR="0054327F" w:rsidRPr="00196E86" w:rsidRDefault="0054327F" w:rsidP="0054327F">
      <w:pPr>
        <w:widowControl w:val="0"/>
        <w:numPr>
          <w:ilvl w:val="0"/>
          <w:numId w:val="20"/>
        </w:numPr>
        <w:suppressAutoHyphens/>
        <w:autoSpaceDE w:val="0"/>
        <w:spacing w:line="360" w:lineRule="auto"/>
        <w:jc w:val="both"/>
      </w:pPr>
      <w:r w:rsidRPr="00196E86">
        <w:t>Her çalışma yılı için okul gelişim planı hazırlanacaktır.</w:t>
      </w:r>
    </w:p>
    <w:p w:rsidR="0054327F" w:rsidRPr="00196E86" w:rsidRDefault="0054327F" w:rsidP="0054327F">
      <w:pPr>
        <w:widowControl w:val="0"/>
        <w:numPr>
          <w:ilvl w:val="0"/>
          <w:numId w:val="20"/>
        </w:numPr>
        <w:suppressAutoHyphens/>
        <w:autoSpaceDE w:val="0"/>
        <w:spacing w:line="360" w:lineRule="auto"/>
        <w:jc w:val="both"/>
      </w:pPr>
      <w:r w:rsidRPr="00196E86">
        <w:t>Her çalışma yılı /dönemi de ekiplerce faaliyet için bir iyileştirme planı hazırlanacaktır. Ve OGYE başkanına teslim edeceklerdir.</w:t>
      </w:r>
    </w:p>
    <w:p w:rsidR="0054327F" w:rsidRPr="00196E86" w:rsidRDefault="0054327F" w:rsidP="0054327F">
      <w:pPr>
        <w:widowControl w:val="0"/>
        <w:numPr>
          <w:ilvl w:val="0"/>
          <w:numId w:val="20"/>
        </w:numPr>
        <w:suppressAutoHyphens/>
        <w:autoSpaceDE w:val="0"/>
        <w:spacing w:line="360" w:lineRule="auto"/>
        <w:jc w:val="both"/>
      </w:pPr>
      <w:r w:rsidRPr="00196E86">
        <w:t>Sorumlu kişi veya ekipler her ay rapor düzenleyerek amaca ulaşma veya hedefin gerçekleşme düzeyi hakkında bilgi sunacaklardır.</w:t>
      </w:r>
    </w:p>
    <w:p w:rsidR="0054327F" w:rsidRPr="00196E86" w:rsidRDefault="0054327F" w:rsidP="0054327F">
      <w:pPr>
        <w:widowControl w:val="0"/>
        <w:numPr>
          <w:ilvl w:val="0"/>
          <w:numId w:val="20"/>
        </w:numPr>
        <w:suppressAutoHyphens/>
        <w:autoSpaceDE w:val="0"/>
        <w:spacing w:line="360" w:lineRule="auto"/>
        <w:jc w:val="both"/>
      </w:pPr>
      <w:r w:rsidRPr="00196E86">
        <w:t>Faaliyetler performans göstergelerine göre değerlendirilecektir. Bu bakımdan her çalışma öncesinde performans göstergeleri gözden geçirilecektir.</w:t>
      </w:r>
    </w:p>
    <w:p w:rsidR="0054327F" w:rsidRPr="00196E86" w:rsidRDefault="0054327F" w:rsidP="0054327F">
      <w:pPr>
        <w:widowControl w:val="0"/>
        <w:numPr>
          <w:ilvl w:val="0"/>
          <w:numId w:val="20"/>
        </w:numPr>
        <w:suppressAutoHyphens/>
        <w:autoSpaceDE w:val="0"/>
        <w:spacing w:line="360" w:lineRule="auto"/>
        <w:jc w:val="both"/>
      </w:pPr>
      <w:r w:rsidRPr="00196E86">
        <w:t>Çalışmalarda verilerin kullanılması ve her şeyin rakamlarla ifade edilmesi sağlanacaktır.</w:t>
      </w:r>
    </w:p>
    <w:p w:rsidR="0054327F" w:rsidRPr="00196E86" w:rsidRDefault="0054327F" w:rsidP="0054327F">
      <w:pPr>
        <w:widowControl w:val="0"/>
        <w:numPr>
          <w:ilvl w:val="0"/>
          <w:numId w:val="20"/>
        </w:numPr>
        <w:suppressAutoHyphens/>
        <w:autoSpaceDE w:val="0"/>
        <w:spacing w:line="360" w:lineRule="auto"/>
        <w:jc w:val="both"/>
      </w:pPr>
      <w:r w:rsidRPr="00196E86">
        <w:t>Tüm çalışmalar açıklık ve hesap verebilirlik ilkesine uygun olarak gerçekleştirilecektir.</w:t>
      </w:r>
    </w:p>
    <w:p w:rsidR="0054327F" w:rsidRPr="00196E86" w:rsidRDefault="0054327F" w:rsidP="0054327F">
      <w:pPr>
        <w:widowControl w:val="0"/>
        <w:numPr>
          <w:ilvl w:val="0"/>
          <w:numId w:val="20"/>
        </w:numPr>
        <w:shd w:val="clear" w:color="auto" w:fill="FFFFFF"/>
        <w:suppressAutoHyphens/>
        <w:autoSpaceDE w:val="0"/>
        <w:snapToGrid w:val="0"/>
        <w:spacing w:line="360" w:lineRule="auto"/>
        <w:jc w:val="both"/>
      </w:pPr>
      <w:r w:rsidRPr="00196E86">
        <w:t>Yapılan çalışmaların sonucuna göre Stratejik Plan gözden geçirilecektir.</w:t>
      </w:r>
    </w:p>
    <w:p w:rsidR="0054327F" w:rsidRDefault="0054327F" w:rsidP="0054327F">
      <w:pPr>
        <w:widowControl w:val="0"/>
        <w:numPr>
          <w:ilvl w:val="0"/>
          <w:numId w:val="20"/>
        </w:numPr>
        <w:suppressAutoHyphens/>
        <w:spacing w:line="360" w:lineRule="auto"/>
      </w:pPr>
      <w:r w:rsidRPr="003B519A">
        <w:t>Stratejik Planda önceden belirlenen a</w:t>
      </w:r>
      <w:r>
        <w:t>maç ve hedeflere ne derece örtüş</w:t>
      </w:r>
      <w:r w:rsidRPr="003B519A">
        <w:t xml:space="preserve">tüğünü rapor halinde </w:t>
      </w:r>
      <w:r>
        <w:t>okul müdürünün</w:t>
      </w:r>
      <w:r w:rsidRPr="003B519A">
        <w:t xml:space="preserve"> bilgisine sunacaktır ve İl Milli Eğitim </w:t>
      </w:r>
      <w:r>
        <w:t xml:space="preserve">Müdürlüğünden </w:t>
      </w:r>
      <w:r w:rsidRPr="003B519A">
        <w:t>gelen kararlar doğrultusunda ilgili birim</w:t>
      </w:r>
      <w:r>
        <w:t xml:space="preserve"> ve kişilere</w:t>
      </w:r>
      <w:r w:rsidRPr="003B519A">
        <w:t xml:space="preserve"> geri bildirim yapılac</w:t>
      </w:r>
      <w:r>
        <w:t>aktır.</w:t>
      </w:r>
    </w:p>
    <w:p w:rsidR="0054327F" w:rsidRDefault="0054327F" w:rsidP="0054327F">
      <w:pPr>
        <w:widowControl w:val="0"/>
        <w:numPr>
          <w:ilvl w:val="0"/>
          <w:numId w:val="20"/>
        </w:numPr>
        <w:suppressAutoHyphens/>
        <w:spacing w:line="360" w:lineRule="auto"/>
        <w:jc w:val="both"/>
      </w:pPr>
      <w:r>
        <w:t xml:space="preserve">Okulumuzun </w:t>
      </w:r>
      <w:r w:rsidRPr="00EC1353">
        <w:t xml:space="preserve">İzleme ve Değerlendirme </w:t>
      </w:r>
      <w:proofErr w:type="spellStart"/>
      <w:r w:rsidRPr="00EC1353">
        <w:t>Ekibi</w:t>
      </w:r>
      <w:r>
        <w:t>’de</w:t>
      </w:r>
      <w:proofErr w:type="spellEnd"/>
      <w:r>
        <w:t>( OGYE)</w:t>
      </w:r>
      <w:r w:rsidRPr="00EC1353">
        <w:t xml:space="preserve"> Stratejik amaçların ve hedefleri</w:t>
      </w:r>
      <w:r>
        <w:t>n gerçekleştirilmesi ilgili raporları</w:t>
      </w:r>
      <w:r w:rsidRPr="00EC1353">
        <w:t xml:space="preserve"> yıllık dönemler itibariyle raporları </w:t>
      </w:r>
      <w:r>
        <w:t>iki</w:t>
      </w:r>
      <w:r w:rsidRPr="00EC1353">
        <w:t xml:space="preserve"> nüsha olarak hazırlayıp </w:t>
      </w:r>
      <w:r>
        <w:t>bir nüshası</w:t>
      </w:r>
      <w:r w:rsidRPr="007D0F74">
        <w:t xml:space="preserve"> </w:t>
      </w:r>
      <w:r>
        <w:t xml:space="preserve">Okul </w:t>
      </w:r>
      <w:r w:rsidRPr="007D0F74">
        <w:t>İzleme ve Değerle</w:t>
      </w:r>
      <w:r>
        <w:t>ndirme Ekibine</w:t>
      </w:r>
      <w:r w:rsidRPr="00EC1353">
        <w:t xml:space="preserve"> bir nüshasını da </w:t>
      </w:r>
      <w:r>
        <w:t xml:space="preserve">İl Milli Eğitim ARGE </w:t>
      </w:r>
      <w:r w:rsidRPr="00EC1353">
        <w:t xml:space="preserve">Birimine gönderecektir. </w:t>
      </w:r>
    </w:p>
    <w:p w:rsidR="0054327F" w:rsidRDefault="0054327F" w:rsidP="0054327F">
      <w:pPr>
        <w:spacing w:line="360" w:lineRule="auto"/>
        <w:jc w:val="both"/>
        <w:rPr>
          <w:b/>
          <w:sz w:val="28"/>
          <w:szCs w:val="28"/>
        </w:rPr>
      </w:pPr>
      <w:r>
        <w:rPr>
          <w:b/>
          <w:sz w:val="28"/>
          <w:szCs w:val="28"/>
        </w:rPr>
        <w:t xml:space="preserve">                </w:t>
      </w:r>
    </w:p>
    <w:p w:rsidR="0054327F" w:rsidRDefault="0054327F" w:rsidP="0054327F">
      <w:pPr>
        <w:spacing w:line="360" w:lineRule="auto"/>
        <w:jc w:val="both"/>
        <w:rPr>
          <w:b/>
          <w:sz w:val="28"/>
          <w:szCs w:val="28"/>
        </w:rPr>
      </w:pPr>
    </w:p>
    <w:p w:rsidR="0054327F" w:rsidRDefault="0054327F" w:rsidP="0054327F">
      <w:pPr>
        <w:spacing w:line="360" w:lineRule="auto"/>
        <w:jc w:val="both"/>
        <w:rPr>
          <w:b/>
          <w:sz w:val="28"/>
          <w:szCs w:val="28"/>
        </w:rPr>
      </w:pPr>
    </w:p>
    <w:p w:rsidR="0054327F" w:rsidRDefault="0054327F" w:rsidP="00272C86">
      <w:pPr>
        <w:pStyle w:val="Balk2"/>
        <w:numPr>
          <w:ilvl w:val="0"/>
          <w:numId w:val="0"/>
        </w:numPr>
        <w:rPr>
          <w:rStyle w:val="Gl"/>
        </w:rPr>
        <w:sectPr w:rsidR="0054327F" w:rsidSect="0054327F">
          <w:footnotePr>
            <w:pos w:val="beneathText"/>
          </w:footnotePr>
          <w:pgSz w:w="11905" w:h="16837" w:code="9"/>
          <w:pgMar w:top="1440" w:right="1077" w:bottom="1440" w:left="1077" w:header="709" w:footer="709" w:gutter="0"/>
          <w:cols w:space="708"/>
          <w:docGrid w:linePitch="360"/>
        </w:sectPr>
      </w:pPr>
      <w:bookmarkStart w:id="62" w:name="_Toc247441749"/>
      <w:bookmarkStart w:id="63" w:name="_Toc247697535"/>
      <w:bookmarkStart w:id="64" w:name="_Toc247940106"/>
      <w:bookmarkStart w:id="65" w:name="_Toc247940620"/>
    </w:p>
    <w:bookmarkEnd w:id="62"/>
    <w:bookmarkEnd w:id="63"/>
    <w:bookmarkEnd w:id="64"/>
    <w:bookmarkEnd w:id="65"/>
    <w:p w:rsidR="0054327F" w:rsidRDefault="0054327F" w:rsidP="0054327F">
      <w:pPr>
        <w:spacing w:line="360" w:lineRule="auto"/>
        <w:ind w:firstLine="708"/>
        <w:jc w:val="both"/>
        <w:rPr>
          <w:b/>
          <w:sz w:val="28"/>
          <w:szCs w:val="28"/>
        </w:rPr>
      </w:pPr>
      <w:r>
        <w:rPr>
          <w:b/>
          <w:sz w:val="28"/>
          <w:szCs w:val="28"/>
        </w:rPr>
        <w:lastRenderedPageBreak/>
        <w:t xml:space="preserve">                                             TUTANAK</w:t>
      </w:r>
    </w:p>
    <w:p w:rsidR="0054327F" w:rsidRDefault="0054327F" w:rsidP="0054327F">
      <w:pPr>
        <w:spacing w:line="360" w:lineRule="auto"/>
        <w:ind w:left="852" w:firstLine="861"/>
        <w:jc w:val="both"/>
      </w:pPr>
      <w:r>
        <w:t>Milli Eğitim Bakanlığı Strateji geliştirme Başkanlığı 2013/16 sayılı gen</w:t>
      </w:r>
      <w:r w:rsidR="00276175">
        <w:t>elgesi ve 26/05/2006 Tarihli kamu</w:t>
      </w:r>
      <w:r>
        <w:t xml:space="preserve"> idarelerinde stratejik planlamaya ilişkin usul ve </w:t>
      </w:r>
      <w:r w:rsidR="00276175">
        <w:t xml:space="preserve">esaslar hakkında Yönetmelik </w:t>
      </w:r>
      <w:r>
        <w:t xml:space="preserve">gereğince </w:t>
      </w:r>
      <w:r w:rsidR="00276175">
        <w:t xml:space="preserve">hazırlanan </w:t>
      </w:r>
      <w:r w:rsidR="00276175" w:rsidRPr="00BC6048">
        <w:t>Okulumuza</w:t>
      </w:r>
      <w:r w:rsidR="00276175">
        <w:t xml:space="preserve"> ait</w:t>
      </w:r>
      <w:r w:rsidR="00276175" w:rsidRPr="00BC6048">
        <w:t xml:space="preserve"> </w:t>
      </w:r>
      <w:r w:rsidR="00276175">
        <w:t xml:space="preserve">Stratejik </w:t>
      </w:r>
      <w:proofErr w:type="gramStart"/>
      <w:r w:rsidR="00276175">
        <w:t>Plan  uygulaması</w:t>
      </w:r>
      <w:proofErr w:type="gramEnd"/>
      <w:r w:rsidR="00276175">
        <w:t xml:space="preserve"> 2024–2028</w:t>
      </w:r>
      <w:r>
        <w:t xml:space="preserve">  yılla</w:t>
      </w:r>
      <w:r w:rsidRPr="00BC6048">
        <w:t xml:space="preserve">rını kapsayacak </w:t>
      </w:r>
      <w:r>
        <w:t>ş</w:t>
      </w:r>
      <w:r w:rsidRPr="00BC6048">
        <w:t>ekilde 5 yıllık olarak hazırlanmı</w:t>
      </w:r>
      <w:r>
        <w:t xml:space="preserve">ş </w:t>
      </w:r>
      <w:r w:rsidRPr="00BC6048">
        <w:t xml:space="preserve">ve plana ek olarak </w:t>
      </w:r>
      <w:r>
        <w:t xml:space="preserve">Okulumuza </w:t>
      </w:r>
      <w:r w:rsidRPr="00BC6048">
        <w:t>ili</w:t>
      </w:r>
      <w:r>
        <w:t>ş</w:t>
      </w:r>
      <w:r w:rsidRPr="00BC6048">
        <w:t>kin</w:t>
      </w:r>
      <w:r>
        <w:t xml:space="preserve"> sayı</w:t>
      </w:r>
      <w:r w:rsidRPr="00BC6048">
        <w:t>sal veri ve maliyet tabloları plan içerisinde</w:t>
      </w:r>
      <w:r>
        <w:t xml:space="preserve"> hazırlanmıştır</w:t>
      </w:r>
      <w:r w:rsidRPr="00BC6048">
        <w:t>.</w:t>
      </w:r>
      <w:r w:rsidR="00276175">
        <w:t xml:space="preserve"> </w:t>
      </w:r>
      <w:r>
        <w:t>Okulumuz Stratejik plan hazırlama ekibi tarafından ha</w:t>
      </w:r>
      <w:r w:rsidR="00276175">
        <w:t>zırlanan toplam 48 (kırk sekiz)</w:t>
      </w:r>
      <w:r>
        <w:t xml:space="preserve"> sahifeden ibaret olan </w:t>
      </w:r>
      <w:proofErr w:type="gramStart"/>
      <w:r>
        <w:t>iş  bu</w:t>
      </w:r>
      <w:proofErr w:type="gramEnd"/>
    </w:p>
    <w:p w:rsidR="0054327F" w:rsidRDefault="00276175" w:rsidP="0054327F">
      <w:pPr>
        <w:spacing w:line="360" w:lineRule="auto"/>
        <w:ind w:left="852"/>
        <w:jc w:val="both"/>
      </w:pPr>
      <w:r>
        <w:t>Plan; Okulumuz</w:t>
      </w:r>
      <w:r w:rsidR="0054327F">
        <w:t xml:space="preserve"> Stratejik Plan ekibinin imzası ve okul müdürlüğünün onayı ile </w:t>
      </w:r>
      <w:r>
        <w:t>onay tarihinden</w:t>
      </w:r>
      <w:r w:rsidR="0054327F">
        <w:t xml:space="preserve"> it</w:t>
      </w:r>
      <w:r>
        <w:t xml:space="preserve">ibaren yürürlüğe girer.   </w:t>
      </w:r>
      <w:r w:rsidR="0054327F">
        <w:t xml:space="preserve"> </w:t>
      </w:r>
      <w:r>
        <w:t>15/ 12/2023</w:t>
      </w:r>
    </w:p>
    <w:p w:rsidR="0054327F" w:rsidRDefault="0054327F" w:rsidP="0054327F">
      <w:pPr>
        <w:spacing w:line="360" w:lineRule="auto"/>
        <w:jc w:val="both"/>
        <w:rPr>
          <w:b/>
        </w:rPr>
      </w:pPr>
    </w:p>
    <w:p w:rsidR="0054327F" w:rsidRDefault="0054327F" w:rsidP="0054327F">
      <w:pPr>
        <w:spacing w:line="360" w:lineRule="auto"/>
        <w:jc w:val="both"/>
        <w:rPr>
          <w:b/>
        </w:rPr>
      </w:pPr>
    </w:p>
    <w:p w:rsidR="0054327F" w:rsidRDefault="0092643D" w:rsidP="0054327F">
      <w:pPr>
        <w:spacing w:line="360" w:lineRule="auto"/>
        <w:jc w:val="both"/>
        <w:rPr>
          <w:b/>
        </w:rPr>
      </w:pPr>
      <w:r>
        <w:rPr>
          <w:b/>
        </w:rPr>
        <w:t xml:space="preserve">                  SALİH </w:t>
      </w:r>
      <w:r w:rsidR="00276175">
        <w:rPr>
          <w:b/>
        </w:rPr>
        <w:t>ASFOUR ANAOKULU STRATEJİK</w:t>
      </w:r>
      <w:r w:rsidR="0054327F">
        <w:rPr>
          <w:b/>
        </w:rPr>
        <w:t xml:space="preserve"> PLANLAMA EKİBİ</w:t>
      </w:r>
    </w:p>
    <w:p w:rsidR="0054327F" w:rsidRDefault="0054327F" w:rsidP="00276175">
      <w:pPr>
        <w:jc w:val="both"/>
        <w:rPr>
          <w:rFonts w:ascii="FranklinGothicMedium,Italic" w:hAnsi="FranklinGothicMedium,Italic" w:cs="FranklinGothicMedium,Italic"/>
          <w:iCs/>
        </w:rPr>
      </w:pPr>
      <w:r>
        <w:rPr>
          <w:rFonts w:ascii="FranklinGothicMedium,Italic" w:hAnsi="FranklinGothicMedium,Italic" w:cs="FranklinGothicMedium,Italic"/>
          <w:iCs/>
        </w:rPr>
        <w:t xml:space="preserve">                 </w:t>
      </w:r>
    </w:p>
    <w:p w:rsidR="0054327F" w:rsidRDefault="0092643D" w:rsidP="00276175">
      <w:pPr>
        <w:tabs>
          <w:tab w:val="left" w:pos="1245"/>
        </w:tabs>
        <w:rPr>
          <w:rFonts w:ascii="FranklinGothicMedium,Italic" w:hAnsi="FranklinGothicMedium,Italic" w:cs="FranklinGothicMedium,Italic"/>
          <w:iCs/>
        </w:rPr>
      </w:pPr>
      <w:r>
        <w:rPr>
          <w:rFonts w:ascii="FranklinGothicMedium,Italic" w:hAnsi="FranklinGothicMedium,Italic" w:cs="FranklinGothicMedium,Italic"/>
          <w:iCs/>
        </w:rPr>
        <w:t>ŞÜKRAN BOZBAŞ                  HALİME KILIÇ                            SEYHAN CUNEDİOĞLU</w:t>
      </w:r>
    </w:p>
    <w:p w:rsidR="0054327F" w:rsidRPr="00276175" w:rsidRDefault="00276175" w:rsidP="00276175">
      <w:pPr>
        <w:jc w:val="both"/>
        <w:rPr>
          <w:rFonts w:ascii="FranklinGothicMedium,Italic" w:hAnsi="FranklinGothicMedium,Italic" w:cs="FranklinGothicMedium,Italic"/>
          <w:iCs/>
          <w:sz w:val="20"/>
        </w:rPr>
      </w:pPr>
      <w:r w:rsidRPr="00276175">
        <w:rPr>
          <w:rFonts w:ascii="FranklinGothicMedium,Italic" w:hAnsi="FranklinGothicMedium,Italic" w:cs="FranklinGothicMedium,Italic"/>
          <w:iCs/>
          <w:sz w:val="20"/>
        </w:rPr>
        <w:t xml:space="preserve">   </w:t>
      </w:r>
      <w:r>
        <w:rPr>
          <w:rFonts w:ascii="FranklinGothicMedium,Italic" w:hAnsi="FranklinGothicMedium,Italic" w:cs="FranklinGothicMedium,Italic"/>
          <w:iCs/>
          <w:sz w:val="20"/>
        </w:rPr>
        <w:t xml:space="preserve">     </w:t>
      </w:r>
      <w:r w:rsidRPr="00276175">
        <w:rPr>
          <w:rFonts w:ascii="FranklinGothicMedium,Italic" w:hAnsi="FranklinGothicMedium,Italic" w:cs="FranklinGothicMedium,Italic"/>
          <w:iCs/>
          <w:sz w:val="20"/>
        </w:rPr>
        <w:t xml:space="preserve">ÖĞRETMEN                   </w:t>
      </w:r>
      <w:r>
        <w:rPr>
          <w:rFonts w:ascii="FranklinGothicMedium,Italic" w:hAnsi="FranklinGothicMedium,Italic" w:cs="FranklinGothicMedium,Italic"/>
          <w:iCs/>
          <w:sz w:val="20"/>
        </w:rPr>
        <w:t xml:space="preserve">               </w:t>
      </w:r>
      <w:r w:rsidRPr="00276175">
        <w:rPr>
          <w:rFonts w:ascii="FranklinGothicMedium,Italic" w:hAnsi="FranklinGothicMedium,Italic" w:cs="FranklinGothicMedium,Italic"/>
          <w:iCs/>
          <w:sz w:val="20"/>
        </w:rPr>
        <w:t xml:space="preserve"> </w:t>
      </w:r>
      <w:proofErr w:type="spellStart"/>
      <w:r w:rsidRPr="00276175">
        <w:rPr>
          <w:rFonts w:ascii="FranklinGothicMedium,Italic" w:hAnsi="FranklinGothicMedium,Italic" w:cs="FranklinGothicMedium,Italic"/>
          <w:iCs/>
          <w:sz w:val="20"/>
        </w:rPr>
        <w:t>ÖĞRETMEN</w:t>
      </w:r>
      <w:proofErr w:type="spellEnd"/>
      <w:r w:rsidRPr="00276175">
        <w:rPr>
          <w:rFonts w:ascii="FranklinGothicMedium,Italic" w:hAnsi="FranklinGothicMedium,Italic" w:cs="FranklinGothicMedium,Italic"/>
          <w:iCs/>
          <w:sz w:val="20"/>
        </w:rPr>
        <w:t xml:space="preserve">                                  </w:t>
      </w:r>
      <w:r>
        <w:rPr>
          <w:rFonts w:ascii="FranklinGothicMedium,Italic" w:hAnsi="FranklinGothicMedium,Italic" w:cs="FranklinGothicMedium,Italic"/>
          <w:iCs/>
          <w:sz w:val="20"/>
        </w:rPr>
        <w:t xml:space="preserve">          </w:t>
      </w:r>
      <w:r w:rsidRPr="00276175">
        <w:rPr>
          <w:rFonts w:ascii="FranklinGothicMedium,Italic" w:hAnsi="FranklinGothicMedium,Italic" w:cs="FranklinGothicMedium,Italic"/>
          <w:iCs/>
          <w:sz w:val="20"/>
        </w:rPr>
        <w:t xml:space="preserve">   </w:t>
      </w:r>
      <w:r>
        <w:rPr>
          <w:rFonts w:ascii="FranklinGothicMedium,Italic" w:hAnsi="FranklinGothicMedium,Italic" w:cs="FranklinGothicMedium,Italic"/>
          <w:iCs/>
          <w:sz w:val="20"/>
        </w:rPr>
        <w:t xml:space="preserve">   </w:t>
      </w:r>
      <w:r w:rsidRPr="00276175">
        <w:rPr>
          <w:rFonts w:ascii="FranklinGothicMedium,Italic" w:hAnsi="FranklinGothicMedium,Italic" w:cs="FranklinGothicMedium,Italic"/>
          <w:iCs/>
          <w:sz w:val="20"/>
        </w:rPr>
        <w:t xml:space="preserve"> </w:t>
      </w:r>
      <w:proofErr w:type="spellStart"/>
      <w:r w:rsidRPr="00276175">
        <w:rPr>
          <w:rFonts w:ascii="FranklinGothicMedium,Italic" w:hAnsi="FranklinGothicMedium,Italic" w:cs="FranklinGothicMedium,Italic"/>
          <w:iCs/>
          <w:sz w:val="20"/>
        </w:rPr>
        <w:t>ÖĞRETMEN</w:t>
      </w:r>
      <w:proofErr w:type="spellEnd"/>
    </w:p>
    <w:p w:rsidR="0054327F" w:rsidRDefault="0054327F" w:rsidP="0054327F">
      <w:pPr>
        <w:spacing w:line="360" w:lineRule="auto"/>
        <w:jc w:val="both"/>
        <w:rPr>
          <w:rFonts w:ascii="FranklinGothicMedium,Italic" w:hAnsi="FranklinGothicMedium,Italic" w:cs="FranklinGothicMedium,Italic"/>
          <w:iCs/>
        </w:rPr>
      </w:pPr>
    </w:p>
    <w:p w:rsidR="0054327F" w:rsidRDefault="0054327F" w:rsidP="00276175">
      <w:pPr>
        <w:spacing w:line="360" w:lineRule="auto"/>
        <w:jc w:val="both"/>
        <w:rPr>
          <w:rFonts w:ascii="FranklinGothicMedium,Italic" w:hAnsi="FranklinGothicMedium,Italic" w:cs="FranklinGothicMedium,Italic"/>
          <w:iCs/>
        </w:rPr>
      </w:pPr>
      <w:r>
        <w:rPr>
          <w:rFonts w:ascii="FranklinGothicMedium,Italic" w:hAnsi="FranklinGothicMedium,Italic" w:cs="FranklinGothicMedium,Italic"/>
          <w:iCs/>
        </w:rPr>
        <w:t xml:space="preserve">                   </w:t>
      </w:r>
    </w:p>
    <w:p w:rsidR="0054327F" w:rsidRDefault="00276175" w:rsidP="0054327F">
      <w:pPr>
        <w:spacing w:line="360" w:lineRule="auto"/>
        <w:jc w:val="both"/>
        <w:rPr>
          <w:rFonts w:ascii="FranklinGothicMedium,Italic" w:hAnsi="FranklinGothicMedium,Italic" w:cs="FranklinGothicMedium,Italic"/>
          <w:iCs/>
        </w:rPr>
      </w:pPr>
      <w:r>
        <w:rPr>
          <w:rFonts w:ascii="FranklinGothicMedium,Italic" w:hAnsi="FranklinGothicMedium,Italic" w:cs="FranklinGothicMedium,Italic"/>
          <w:iCs/>
        </w:rPr>
        <w:t xml:space="preserve">              AYKUT YILDIRIM</w:t>
      </w:r>
      <w:r w:rsidR="0054327F">
        <w:rPr>
          <w:rFonts w:ascii="FranklinGothicMedium,Italic" w:hAnsi="FranklinGothicMedium,Italic" w:cs="FranklinGothicMedium,Italic"/>
          <w:iCs/>
        </w:rPr>
        <w:t xml:space="preserve">            </w:t>
      </w:r>
    </w:p>
    <w:p w:rsidR="0054327F" w:rsidRDefault="0054327F" w:rsidP="0054327F">
      <w:pPr>
        <w:spacing w:line="360" w:lineRule="auto"/>
        <w:jc w:val="both"/>
        <w:rPr>
          <w:rFonts w:ascii="FranklinGothicMedium,Italic" w:hAnsi="FranklinGothicMedium,Italic" w:cs="FranklinGothicMedium,Italic"/>
          <w:iCs/>
        </w:rPr>
      </w:pPr>
      <w:r>
        <w:rPr>
          <w:rFonts w:ascii="FranklinGothicMedium,Italic" w:hAnsi="FranklinGothicMedium,Italic" w:cs="FranklinGothicMedium,Italic"/>
          <w:iCs/>
        </w:rPr>
        <w:t xml:space="preserve">                 Müdür Yardımcısı                                                          </w:t>
      </w:r>
    </w:p>
    <w:p w:rsidR="0054327F" w:rsidRDefault="0054327F" w:rsidP="0054327F">
      <w:pPr>
        <w:tabs>
          <w:tab w:val="left" w:pos="5145"/>
        </w:tabs>
        <w:spacing w:line="360" w:lineRule="auto"/>
        <w:jc w:val="both"/>
        <w:rPr>
          <w:rFonts w:ascii="FranklinGothicMedium,Italic" w:hAnsi="FranklinGothicMedium,Italic" w:cs="FranklinGothicMedium,Italic"/>
          <w:iCs/>
        </w:rPr>
      </w:pPr>
    </w:p>
    <w:p w:rsidR="0054327F" w:rsidRDefault="0054327F" w:rsidP="0054327F">
      <w:pPr>
        <w:tabs>
          <w:tab w:val="left" w:pos="5145"/>
        </w:tabs>
        <w:spacing w:line="360" w:lineRule="auto"/>
        <w:jc w:val="both"/>
        <w:rPr>
          <w:rFonts w:ascii="FranklinGothicMedium,Italic" w:hAnsi="FranklinGothicMedium,Italic" w:cs="FranklinGothicMedium,Italic"/>
          <w:iCs/>
        </w:rPr>
      </w:pPr>
    </w:p>
    <w:p w:rsidR="0054327F" w:rsidRDefault="00276175" w:rsidP="00276175">
      <w:pPr>
        <w:tabs>
          <w:tab w:val="left" w:pos="5145"/>
        </w:tabs>
        <w:spacing w:line="360" w:lineRule="auto"/>
        <w:jc w:val="center"/>
        <w:rPr>
          <w:rFonts w:ascii="FranklinGothicMedium,Italic" w:hAnsi="FranklinGothicMedium,Italic" w:cs="FranklinGothicMedium,Italic"/>
          <w:iCs/>
        </w:rPr>
      </w:pPr>
      <w:r>
        <w:rPr>
          <w:rFonts w:ascii="FranklinGothicMedium,Italic" w:hAnsi="FranklinGothicMedium,Italic" w:cs="FranklinGothicMedium,Italic"/>
          <w:iCs/>
        </w:rPr>
        <w:t>15 / 12/2023</w:t>
      </w:r>
    </w:p>
    <w:p w:rsidR="0054327F" w:rsidRDefault="0054327F" w:rsidP="00276175">
      <w:pPr>
        <w:spacing w:line="360" w:lineRule="auto"/>
        <w:jc w:val="center"/>
        <w:rPr>
          <w:rFonts w:ascii="FranklinGothicMedium,Italic" w:hAnsi="FranklinGothicMedium,Italic" w:cs="FranklinGothicMedium,Italic"/>
          <w:iCs/>
        </w:rPr>
      </w:pPr>
      <w:r>
        <w:rPr>
          <w:rFonts w:ascii="FranklinGothicMedium,Italic" w:hAnsi="FranklinGothicMedium,Italic" w:cs="FranklinGothicMedium,Italic"/>
          <w:iCs/>
        </w:rPr>
        <w:t>OLUR</w:t>
      </w:r>
    </w:p>
    <w:p w:rsidR="0054327F" w:rsidRDefault="00276175" w:rsidP="00276175">
      <w:pPr>
        <w:spacing w:line="360" w:lineRule="auto"/>
        <w:jc w:val="center"/>
        <w:rPr>
          <w:rFonts w:ascii="FranklinGothicMedium,Italic" w:hAnsi="FranklinGothicMedium,Italic" w:cs="FranklinGothicMedium,Italic"/>
          <w:iCs/>
        </w:rPr>
      </w:pPr>
      <w:r>
        <w:rPr>
          <w:rFonts w:ascii="FranklinGothicMedium,Italic" w:hAnsi="FranklinGothicMedium,Italic" w:cs="FranklinGothicMedium,Italic"/>
          <w:iCs/>
        </w:rPr>
        <w:t>ZELİHA KARTAL</w:t>
      </w:r>
    </w:p>
    <w:p w:rsidR="0054327F" w:rsidRDefault="0054327F" w:rsidP="00276175">
      <w:pPr>
        <w:jc w:val="center"/>
        <w:rPr>
          <w:b/>
        </w:rPr>
      </w:pPr>
      <w:r>
        <w:rPr>
          <w:rFonts w:ascii="FranklinGothicMedium,Italic" w:hAnsi="FranklinGothicMedium,Italic" w:cs="FranklinGothicMedium,Italic"/>
          <w:iCs/>
        </w:rPr>
        <w:t>Okul Müdürü</w:t>
      </w:r>
    </w:p>
    <w:p w:rsidR="0054327F" w:rsidRPr="00B56C3D" w:rsidRDefault="0054327F" w:rsidP="00276175">
      <w:pPr>
        <w:jc w:val="center"/>
        <w:rPr>
          <w:b/>
        </w:rPr>
      </w:pPr>
    </w:p>
    <w:p w:rsidR="0054327F" w:rsidRPr="00052858" w:rsidRDefault="0054327F" w:rsidP="0054327F">
      <w:pPr>
        <w:spacing w:line="360" w:lineRule="auto"/>
        <w:jc w:val="both"/>
        <w:rPr>
          <w:rFonts w:ascii="FranklinGothicMedium,Italic" w:hAnsi="FranklinGothicMedium,Italic" w:cs="FranklinGothicMedium,Italic"/>
          <w:iCs/>
        </w:rPr>
      </w:pPr>
      <w:r>
        <w:rPr>
          <w:rFonts w:ascii="FranklinGothicMedium,Italic" w:hAnsi="FranklinGothicMedium,Italic" w:cs="FranklinGothicMedium,Italic"/>
          <w:iCs/>
        </w:rPr>
        <w:t xml:space="preserve">                                                                      </w:t>
      </w:r>
    </w:p>
    <w:p w:rsidR="00E95115" w:rsidRPr="0054327F" w:rsidRDefault="00E95115" w:rsidP="0054327F">
      <w:pPr>
        <w:jc w:val="right"/>
      </w:pPr>
    </w:p>
    <w:sectPr w:rsidR="00E95115" w:rsidRPr="0054327F" w:rsidSect="005840D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C3" w:rsidRDefault="006263C3" w:rsidP="00913B0A">
      <w:r>
        <w:separator/>
      </w:r>
    </w:p>
  </w:endnote>
  <w:endnote w:type="continuationSeparator" w:id="0">
    <w:p w:rsidR="006263C3" w:rsidRDefault="006263C3" w:rsidP="0091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ヒラギノ明朝 Pro W3">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Lucida Calligraphy">
    <w:panose1 w:val="03010101010101010101"/>
    <w:charset w:val="00"/>
    <w:family w:val="script"/>
    <w:pitch w:val="variable"/>
    <w:sig w:usb0="00000003" w:usb1="00000000" w:usb2="00000000" w:usb3="00000000" w:csb0="00000001" w:csb1="00000000"/>
  </w:font>
  <w:font w:name="MonotypeCorsiva">
    <w:altName w:val="Arial"/>
    <w:panose1 w:val="00000000000000000000"/>
    <w:charset w:val="00"/>
    <w:family w:val="swiss"/>
    <w:notTrueType/>
    <w:pitch w:val="default"/>
    <w:sig w:usb0="00000007" w:usb1="00000000" w:usb2="00000000" w:usb3="00000000" w:csb0="00000011" w:csb1="00000000"/>
  </w:font>
  <w:font w:name="Monotype Corsiva">
    <w:panose1 w:val="03010101010201010101"/>
    <w:charset w:val="A2"/>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11"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homa">
    <w:altName w:val="Times New Roman"/>
    <w:panose1 w:val="00000000000000000000"/>
    <w:charset w:val="00"/>
    <w:family w:val="roman"/>
    <w:notTrueType/>
    <w:pitch w:val="default"/>
  </w:font>
  <w:font w:name="Comic Sans MS">
    <w:panose1 w:val="030F0702030302020204"/>
    <w:charset w:val="A2"/>
    <w:family w:val="script"/>
    <w:pitch w:val="variable"/>
    <w:sig w:usb0="00000287" w:usb1="00000013" w:usb2="00000000" w:usb3="00000000" w:csb0="0000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Arial Black">
    <w:panose1 w:val="020B0A04020102020204"/>
    <w:charset w:val="A2"/>
    <w:family w:val="swiss"/>
    <w:pitch w:val="variable"/>
    <w:sig w:usb0="A00002AF" w:usb1="400078FB" w:usb2="00000000" w:usb3="00000000" w:csb0="0000009F"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7F" w:rsidRDefault="0054327F" w:rsidP="009B241C">
    <w:pPr>
      <w:pStyle w:val="Altbilgi"/>
      <w:pBdr>
        <w:top w:val="thinThickSmallGap" w:sz="24" w:space="1" w:color="622423"/>
      </w:pBdr>
      <w:tabs>
        <w:tab w:val="clear" w:pos="4536"/>
      </w:tabs>
      <w:rPr>
        <w:rFonts w:ascii="Cambria" w:hAnsi="Cambria"/>
      </w:rPr>
    </w:pPr>
    <w:r>
      <w:rPr>
        <w:rFonts w:ascii="Cambria" w:hAnsi="Cambria"/>
      </w:rPr>
      <w:t>Salih Asfour Anaokulu</w:t>
    </w:r>
    <w:r>
      <w:rPr>
        <w:rFonts w:ascii="Cambria" w:hAnsi="Cambria"/>
      </w:rPr>
      <w:tab/>
      <w:t xml:space="preserve">Sayfa </w:t>
    </w:r>
    <w:r>
      <w:rPr>
        <w:rFonts w:ascii="Calibri" w:hAnsi="Calibri"/>
      </w:rPr>
      <w:fldChar w:fldCharType="begin"/>
    </w:r>
    <w:r>
      <w:instrText>PAGE   \* MERGEFORMAT</w:instrText>
    </w:r>
    <w:r>
      <w:rPr>
        <w:rFonts w:ascii="Calibri" w:hAnsi="Calibri"/>
      </w:rPr>
      <w:fldChar w:fldCharType="separate"/>
    </w:r>
    <w:r w:rsidR="00276175" w:rsidRPr="00276175">
      <w:rPr>
        <w:rFonts w:ascii="Cambria" w:hAnsi="Cambria"/>
        <w:noProof/>
      </w:rPr>
      <w:t>13</w:t>
    </w:r>
    <w:r>
      <w:rPr>
        <w:rFonts w:ascii="Cambria" w:hAnsi="Cambria"/>
      </w:rPr>
      <w:fldChar w:fldCharType="end"/>
    </w:r>
  </w:p>
  <w:p w:rsidR="0054327F" w:rsidRDefault="0054327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7F" w:rsidRDefault="0054327F" w:rsidP="0054327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54327F" w:rsidRDefault="0054327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7F" w:rsidRDefault="0054327F">
    <w:pPr>
      <w:pStyle w:val="Altbilgi"/>
      <w:jc w:val="center"/>
    </w:pPr>
  </w:p>
  <w:p w:rsidR="0054327F" w:rsidRDefault="005432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C3" w:rsidRDefault="006263C3" w:rsidP="00913B0A">
      <w:r>
        <w:separator/>
      </w:r>
    </w:p>
  </w:footnote>
  <w:footnote w:type="continuationSeparator" w:id="0">
    <w:p w:rsidR="006263C3" w:rsidRDefault="006263C3" w:rsidP="00913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27F" w:rsidRDefault="0054327F" w:rsidP="009B241C">
    <w:pPr>
      <w:pStyle w:val="stbilgi"/>
      <w:pBdr>
        <w:bottom w:val="thickThinSmallGap" w:sz="24" w:space="2" w:color="622423"/>
      </w:pBdr>
      <w:jc w:val="center"/>
      <w:rPr>
        <w:rFonts w:ascii="Cambria" w:hAnsi="Cambria"/>
        <w:sz w:val="32"/>
        <w:szCs w:val="32"/>
      </w:rPr>
    </w:pPr>
    <w:r>
      <w:rPr>
        <w:rFonts w:ascii="Cambria" w:hAnsi="Cambria"/>
        <w:sz w:val="32"/>
        <w:szCs w:val="32"/>
      </w:rPr>
      <w:t xml:space="preserve">2024-2028 STRATEJİK PLAN </w:t>
    </w:r>
  </w:p>
  <w:p w:rsidR="0054327F" w:rsidRDefault="0054327F">
    <w:pPr>
      <w:pStyle w:val="stbilgi"/>
    </w:pPr>
    <w:r>
      <w:rPr>
        <w:rFonts w:ascii="TimesNewRomanPS-BoldMT" w:hAnsi="TimesNewRomanPS-BoldMT" w:cs="TimesNewRomanPS-BoldMT"/>
        <w:b/>
        <w:bCs/>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3.75pt;height:8.75pt" o:bullet="t">
        <v:imagedata r:id="rId1" o:title="clip_image001"/>
      </v:shape>
    </w:pict>
  </w:numPicBullet>
  <w:abstractNum w:abstractNumId="0">
    <w:nsid w:val="00000002"/>
    <w:multiLevelType w:val="multilevel"/>
    <w:tmpl w:val="00000002"/>
    <w:name w:val="WW8Num2"/>
    <w:lvl w:ilvl="0">
      <w:start w:val="1"/>
      <w:numFmt w:val="lowerLetter"/>
      <w:suff w:val="nothing"/>
      <w:lvlText w:val="%1)"/>
      <w:lvlJc w:val="left"/>
      <w:pPr>
        <w:ind w:left="340" w:hanging="340"/>
      </w:pPr>
      <w:rPr>
        <w:b/>
        <w:i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nsid w:val="04056D34"/>
    <w:multiLevelType w:val="multilevel"/>
    <w:tmpl w:val="A0C4EE42"/>
    <w:lvl w:ilvl="0">
      <w:start w:val="7"/>
      <w:numFmt w:val="decimal"/>
      <w:lvlText w:val=""/>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7"/>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67D1DFC"/>
    <w:multiLevelType w:val="multilevel"/>
    <w:tmpl w:val="4D4E1F3A"/>
    <w:styleLink w:val="Stil1"/>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709169D"/>
    <w:multiLevelType w:val="hybridMultilevel"/>
    <w:tmpl w:val="102A56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6F563BF"/>
    <w:multiLevelType w:val="multilevel"/>
    <w:tmpl w:val="4D4E1F3A"/>
    <w:styleLink w:val="Stil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FCF47BE"/>
    <w:multiLevelType w:val="multilevel"/>
    <w:tmpl w:val="13EC9C0C"/>
    <w:lvl w:ilvl="0">
      <w:start w:val="1"/>
      <w:numFmt w:val="decimal"/>
      <w:pStyle w:val="Balk1"/>
      <w:lvlText w:val="%1."/>
      <w:lvlJc w:val="left"/>
      <w:pPr>
        <w:tabs>
          <w:tab w:val="num" w:pos="432"/>
        </w:tabs>
        <w:ind w:left="432" w:hanging="432"/>
      </w:pPr>
      <w:rPr>
        <w:rFonts w:ascii="Times New Roman" w:eastAsia="Times New Roman" w:hAnsi="Times New Roman" w:cs="Times New Roman"/>
      </w:rPr>
    </w:lvl>
    <w:lvl w:ilvl="1">
      <w:start w:val="1"/>
      <w:numFmt w:val="decimal"/>
      <w:pStyle w:val="Balk2"/>
      <w:lvlText w:val="%1.%2."/>
      <w:lvlJc w:val="left"/>
      <w:pPr>
        <w:tabs>
          <w:tab w:val="num" w:pos="576"/>
        </w:tabs>
        <w:ind w:left="576" w:hanging="576"/>
      </w:pPr>
      <w:rPr>
        <w:rFonts w:ascii="Times New Roman" w:eastAsia="Times New Roman" w:hAnsi="Times New Roman" w:cs="Times New Roman"/>
      </w:rPr>
    </w:lvl>
    <w:lvl w:ilvl="2">
      <w:start w:val="1"/>
      <w:numFmt w:val="decimal"/>
      <w:pStyle w:val="Balk3"/>
      <w:lvlText w:val="%1.%2.%3"/>
      <w:lvlJc w:val="left"/>
      <w:pPr>
        <w:tabs>
          <w:tab w:val="num" w:pos="1146"/>
        </w:tabs>
        <w:ind w:left="1146"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6">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57C193C"/>
    <w:multiLevelType w:val="multilevel"/>
    <w:tmpl w:val="8D46446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E9D4253"/>
    <w:multiLevelType w:val="hybridMultilevel"/>
    <w:tmpl w:val="7988D124"/>
    <w:lvl w:ilvl="0" w:tplc="B6CE6B7A">
      <w:start w:val="1"/>
      <w:numFmt w:val="bullet"/>
      <w:lvlText w:val=""/>
      <w:lvlJc w:val="left"/>
      <w:pPr>
        <w:ind w:left="1080" w:hanging="360"/>
      </w:pPr>
      <w:rPr>
        <w:rFonts w:ascii="Wingdings" w:hAnsi="Wingdings" w:hint="default"/>
        <w:b/>
        <w:sz w:val="24"/>
        <w:szCs w:val="24"/>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41EA6208"/>
    <w:multiLevelType w:val="hybridMultilevel"/>
    <w:tmpl w:val="058AFF26"/>
    <w:lvl w:ilvl="0" w:tplc="EEBC4000">
      <w:start w:val="1"/>
      <w:numFmt w:val="decimal"/>
      <w:lvlText w:val="%1."/>
      <w:lvlJc w:val="left"/>
      <w:pPr>
        <w:ind w:left="720" w:hanging="360"/>
      </w:pPr>
      <w:rPr>
        <w:b/>
        <w:color w:val="FFFF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3A263B3"/>
    <w:multiLevelType w:val="hybridMultilevel"/>
    <w:tmpl w:val="C74EA1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90437A5"/>
    <w:multiLevelType w:val="hybridMultilevel"/>
    <w:tmpl w:val="485C6CAE"/>
    <w:lvl w:ilvl="0" w:tplc="C298F1F6">
      <w:start w:val="1"/>
      <w:numFmt w:val="bullet"/>
      <w:lvlText w:val=""/>
      <w:lvlJc w:val="left"/>
      <w:pPr>
        <w:ind w:left="785" w:hanging="360"/>
      </w:pPr>
      <w:rPr>
        <w:rFonts w:ascii="Wingdings" w:hAnsi="Wingdings" w:hint="default"/>
        <w:b/>
        <w:sz w:val="28"/>
        <w:szCs w:val="28"/>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3">
    <w:nsid w:val="61112468"/>
    <w:multiLevelType w:val="hybridMultilevel"/>
    <w:tmpl w:val="C1A43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683913C6"/>
    <w:multiLevelType w:val="hybridMultilevel"/>
    <w:tmpl w:val="B96C04C6"/>
    <w:lvl w:ilvl="0" w:tplc="041F000D">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708273A6"/>
    <w:multiLevelType w:val="hybridMultilevel"/>
    <w:tmpl w:val="28ACBADC"/>
    <w:lvl w:ilvl="0" w:tplc="0EF4275E">
      <w:start w:val="1"/>
      <w:numFmt w:val="decimal"/>
      <w:lvlText w:val="%1."/>
      <w:lvlJc w:val="left"/>
      <w:pPr>
        <w:ind w:left="502" w:hanging="360"/>
      </w:pPr>
      <w:rPr>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nsid w:val="711F05B8"/>
    <w:multiLevelType w:val="multilevel"/>
    <w:tmpl w:val="361EA74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99F2AE2"/>
    <w:multiLevelType w:val="hybridMultilevel"/>
    <w:tmpl w:val="E0BC09E8"/>
    <w:lvl w:ilvl="0" w:tplc="691E14A4">
      <w:start w:val="1"/>
      <w:numFmt w:val="decimal"/>
      <w:lvlText w:val="%1."/>
      <w:lvlJc w:val="left"/>
      <w:pPr>
        <w:ind w:left="720" w:hanging="360"/>
      </w:pPr>
      <w:rPr>
        <w:b/>
        <w:color w:val="4F81BD"/>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19"/>
  </w:num>
  <w:num w:numId="4">
    <w:abstractNumId w:val="10"/>
  </w:num>
  <w:num w:numId="5">
    <w:abstractNumId w:val="7"/>
  </w:num>
  <w:num w:numId="6">
    <w:abstractNumId w:val="18"/>
  </w:num>
  <w:num w:numId="7">
    <w:abstractNumId w:val="12"/>
  </w:num>
  <w:num w:numId="8">
    <w:abstractNumId w:val="9"/>
  </w:num>
  <w:num w:numId="9">
    <w:abstractNumId w:val="6"/>
  </w:num>
  <w:num w:numId="10">
    <w:abstractNumId w:val="16"/>
  </w:num>
  <w:num w:numId="11">
    <w:abstractNumId w:val="14"/>
  </w:num>
  <w:num w:numId="12">
    <w:abstractNumId w:val="8"/>
  </w:num>
  <w:num w:numId="13">
    <w:abstractNumId w:val="2"/>
  </w:num>
  <w:num w:numId="14">
    <w:abstractNumId w:val="4"/>
  </w:num>
  <w:num w:numId="15">
    <w:abstractNumId w:val="13"/>
  </w:num>
  <w:num w:numId="16">
    <w:abstractNumId w:val="3"/>
  </w:num>
  <w:num w:numId="17">
    <w:abstractNumId w:val="15"/>
  </w:num>
  <w:num w:numId="18">
    <w:abstractNumId w:val="11"/>
  </w:num>
  <w:num w:numId="19">
    <w:abstractNumId w:val="0"/>
  </w:num>
  <w:num w:numId="2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9F0"/>
    <w:rsid w:val="0000070A"/>
    <w:rsid w:val="00000B1A"/>
    <w:rsid w:val="000071E4"/>
    <w:rsid w:val="0001100B"/>
    <w:rsid w:val="00011115"/>
    <w:rsid w:val="00016006"/>
    <w:rsid w:val="00025752"/>
    <w:rsid w:val="00027662"/>
    <w:rsid w:val="00032C73"/>
    <w:rsid w:val="000428E6"/>
    <w:rsid w:val="00044C2E"/>
    <w:rsid w:val="00044D26"/>
    <w:rsid w:val="00050C23"/>
    <w:rsid w:val="000562BB"/>
    <w:rsid w:val="00071FA0"/>
    <w:rsid w:val="00076D42"/>
    <w:rsid w:val="00082660"/>
    <w:rsid w:val="000909CA"/>
    <w:rsid w:val="0009361E"/>
    <w:rsid w:val="00094398"/>
    <w:rsid w:val="00096BE4"/>
    <w:rsid w:val="000975AB"/>
    <w:rsid w:val="000A2B71"/>
    <w:rsid w:val="000A4EA2"/>
    <w:rsid w:val="000A6038"/>
    <w:rsid w:val="000C15A2"/>
    <w:rsid w:val="000C22CE"/>
    <w:rsid w:val="000C709B"/>
    <w:rsid w:val="000C731F"/>
    <w:rsid w:val="000C7325"/>
    <w:rsid w:val="000D06DC"/>
    <w:rsid w:val="000D2422"/>
    <w:rsid w:val="000D377C"/>
    <w:rsid w:val="000D43E2"/>
    <w:rsid w:val="000D4C8D"/>
    <w:rsid w:val="000E34FE"/>
    <w:rsid w:val="000E7D1B"/>
    <w:rsid w:val="000F1509"/>
    <w:rsid w:val="00102509"/>
    <w:rsid w:val="00112A7A"/>
    <w:rsid w:val="00115ABC"/>
    <w:rsid w:val="00117529"/>
    <w:rsid w:val="001214F9"/>
    <w:rsid w:val="00121E25"/>
    <w:rsid w:val="0012586B"/>
    <w:rsid w:val="00125947"/>
    <w:rsid w:val="001269B9"/>
    <w:rsid w:val="001351F2"/>
    <w:rsid w:val="00165ED6"/>
    <w:rsid w:val="001700CB"/>
    <w:rsid w:val="00170816"/>
    <w:rsid w:val="001A002F"/>
    <w:rsid w:val="001B6B63"/>
    <w:rsid w:val="001C1875"/>
    <w:rsid w:val="001C1D07"/>
    <w:rsid w:val="001D1B65"/>
    <w:rsid w:val="001E0E31"/>
    <w:rsid w:val="001E2182"/>
    <w:rsid w:val="001E308E"/>
    <w:rsid w:val="001E6A2F"/>
    <w:rsid w:val="001F40ED"/>
    <w:rsid w:val="00203083"/>
    <w:rsid w:val="0020576B"/>
    <w:rsid w:val="00207093"/>
    <w:rsid w:val="00216F42"/>
    <w:rsid w:val="00224B37"/>
    <w:rsid w:val="00232101"/>
    <w:rsid w:val="0023253B"/>
    <w:rsid w:val="00233373"/>
    <w:rsid w:val="00233DA5"/>
    <w:rsid w:val="00235361"/>
    <w:rsid w:val="00235911"/>
    <w:rsid w:val="00241C62"/>
    <w:rsid w:val="00241F8A"/>
    <w:rsid w:val="00246204"/>
    <w:rsid w:val="00254A74"/>
    <w:rsid w:val="00255B81"/>
    <w:rsid w:val="00260E8E"/>
    <w:rsid w:val="0026271E"/>
    <w:rsid w:val="00263992"/>
    <w:rsid w:val="00267EBC"/>
    <w:rsid w:val="00272C86"/>
    <w:rsid w:val="0027533C"/>
    <w:rsid w:val="00276175"/>
    <w:rsid w:val="00281D16"/>
    <w:rsid w:val="002865ED"/>
    <w:rsid w:val="00292D25"/>
    <w:rsid w:val="002948C5"/>
    <w:rsid w:val="00295763"/>
    <w:rsid w:val="002969FC"/>
    <w:rsid w:val="002B240E"/>
    <w:rsid w:val="002B51EE"/>
    <w:rsid w:val="002B56D9"/>
    <w:rsid w:val="002B6933"/>
    <w:rsid w:val="002C59FA"/>
    <w:rsid w:val="002D0C9A"/>
    <w:rsid w:val="002D2E39"/>
    <w:rsid w:val="002D34B3"/>
    <w:rsid w:val="002D5ACC"/>
    <w:rsid w:val="002E11AB"/>
    <w:rsid w:val="002F0FC0"/>
    <w:rsid w:val="002F18D8"/>
    <w:rsid w:val="002F2D74"/>
    <w:rsid w:val="002F4DDD"/>
    <w:rsid w:val="002F61EC"/>
    <w:rsid w:val="0030095D"/>
    <w:rsid w:val="00300FB0"/>
    <w:rsid w:val="003011A1"/>
    <w:rsid w:val="0031007D"/>
    <w:rsid w:val="00311311"/>
    <w:rsid w:val="00331A35"/>
    <w:rsid w:val="0034100F"/>
    <w:rsid w:val="00343D76"/>
    <w:rsid w:val="003448B1"/>
    <w:rsid w:val="003455EE"/>
    <w:rsid w:val="003465FE"/>
    <w:rsid w:val="00354B30"/>
    <w:rsid w:val="0036149A"/>
    <w:rsid w:val="00363672"/>
    <w:rsid w:val="00364E0A"/>
    <w:rsid w:val="00367807"/>
    <w:rsid w:val="0037029E"/>
    <w:rsid w:val="00375FB1"/>
    <w:rsid w:val="00380094"/>
    <w:rsid w:val="00380E99"/>
    <w:rsid w:val="00381FDA"/>
    <w:rsid w:val="003823D0"/>
    <w:rsid w:val="00383E7C"/>
    <w:rsid w:val="00392022"/>
    <w:rsid w:val="003A67F1"/>
    <w:rsid w:val="003B02E3"/>
    <w:rsid w:val="003C08AF"/>
    <w:rsid w:val="003C7F0A"/>
    <w:rsid w:val="003D33E1"/>
    <w:rsid w:val="003D79F0"/>
    <w:rsid w:val="003E781F"/>
    <w:rsid w:val="003F013D"/>
    <w:rsid w:val="003F6E82"/>
    <w:rsid w:val="003F7E36"/>
    <w:rsid w:val="004106F0"/>
    <w:rsid w:val="00411A33"/>
    <w:rsid w:val="004127B7"/>
    <w:rsid w:val="00416E43"/>
    <w:rsid w:val="004170EB"/>
    <w:rsid w:val="0042146F"/>
    <w:rsid w:val="00421C51"/>
    <w:rsid w:val="00422B34"/>
    <w:rsid w:val="00423E26"/>
    <w:rsid w:val="00426930"/>
    <w:rsid w:val="00427B88"/>
    <w:rsid w:val="00433C38"/>
    <w:rsid w:val="00437448"/>
    <w:rsid w:val="00437A75"/>
    <w:rsid w:val="00443200"/>
    <w:rsid w:val="00443408"/>
    <w:rsid w:val="00447E26"/>
    <w:rsid w:val="00462C63"/>
    <w:rsid w:val="00465BEB"/>
    <w:rsid w:val="00465F48"/>
    <w:rsid w:val="00467655"/>
    <w:rsid w:val="00467B15"/>
    <w:rsid w:val="00467E49"/>
    <w:rsid w:val="00470E30"/>
    <w:rsid w:val="00472783"/>
    <w:rsid w:val="00474050"/>
    <w:rsid w:val="00477B95"/>
    <w:rsid w:val="00487AC1"/>
    <w:rsid w:val="00497971"/>
    <w:rsid w:val="004B7A11"/>
    <w:rsid w:val="004C1649"/>
    <w:rsid w:val="004C279A"/>
    <w:rsid w:val="004C2C27"/>
    <w:rsid w:val="004C4C6D"/>
    <w:rsid w:val="004D375C"/>
    <w:rsid w:val="004E0146"/>
    <w:rsid w:val="004E2DB1"/>
    <w:rsid w:val="004E3D1B"/>
    <w:rsid w:val="004E7F07"/>
    <w:rsid w:val="004F1778"/>
    <w:rsid w:val="004F5B13"/>
    <w:rsid w:val="005373C0"/>
    <w:rsid w:val="0054327F"/>
    <w:rsid w:val="0054656F"/>
    <w:rsid w:val="0055200F"/>
    <w:rsid w:val="0055251D"/>
    <w:rsid w:val="005618E2"/>
    <w:rsid w:val="00563008"/>
    <w:rsid w:val="00564AC7"/>
    <w:rsid w:val="00566858"/>
    <w:rsid w:val="00571630"/>
    <w:rsid w:val="00572BA6"/>
    <w:rsid w:val="005840D4"/>
    <w:rsid w:val="005A2156"/>
    <w:rsid w:val="005A45BD"/>
    <w:rsid w:val="005B3090"/>
    <w:rsid w:val="005B6D17"/>
    <w:rsid w:val="005C158D"/>
    <w:rsid w:val="005C5EFB"/>
    <w:rsid w:val="005C6A99"/>
    <w:rsid w:val="005D5FEB"/>
    <w:rsid w:val="005E0E36"/>
    <w:rsid w:val="00612A3A"/>
    <w:rsid w:val="00620351"/>
    <w:rsid w:val="00621225"/>
    <w:rsid w:val="00621CD5"/>
    <w:rsid w:val="00625CC3"/>
    <w:rsid w:val="006263C3"/>
    <w:rsid w:val="00633B9D"/>
    <w:rsid w:val="00633D0B"/>
    <w:rsid w:val="00634C3E"/>
    <w:rsid w:val="006537D0"/>
    <w:rsid w:val="00653B72"/>
    <w:rsid w:val="00654B9F"/>
    <w:rsid w:val="00671BA6"/>
    <w:rsid w:val="00672ABD"/>
    <w:rsid w:val="00687ADE"/>
    <w:rsid w:val="006A5FB6"/>
    <w:rsid w:val="006A7E27"/>
    <w:rsid w:val="006B010E"/>
    <w:rsid w:val="006B1B3B"/>
    <w:rsid w:val="006B2607"/>
    <w:rsid w:val="006B3D1F"/>
    <w:rsid w:val="006C0933"/>
    <w:rsid w:val="006C0FCD"/>
    <w:rsid w:val="006C2B0E"/>
    <w:rsid w:val="006C305B"/>
    <w:rsid w:val="006D104B"/>
    <w:rsid w:val="006D64AD"/>
    <w:rsid w:val="006E221E"/>
    <w:rsid w:val="006F0779"/>
    <w:rsid w:val="006F2891"/>
    <w:rsid w:val="006F4092"/>
    <w:rsid w:val="006F79B6"/>
    <w:rsid w:val="00702338"/>
    <w:rsid w:val="007119F2"/>
    <w:rsid w:val="00724FFC"/>
    <w:rsid w:val="007373D0"/>
    <w:rsid w:val="00746D4E"/>
    <w:rsid w:val="00747B6A"/>
    <w:rsid w:val="00747CE4"/>
    <w:rsid w:val="00750CF2"/>
    <w:rsid w:val="00751495"/>
    <w:rsid w:val="007612E2"/>
    <w:rsid w:val="00763E71"/>
    <w:rsid w:val="00765716"/>
    <w:rsid w:val="007664D8"/>
    <w:rsid w:val="00767192"/>
    <w:rsid w:val="0076771A"/>
    <w:rsid w:val="007801EB"/>
    <w:rsid w:val="007849B3"/>
    <w:rsid w:val="00787A28"/>
    <w:rsid w:val="00796951"/>
    <w:rsid w:val="007A08F7"/>
    <w:rsid w:val="007A1BED"/>
    <w:rsid w:val="007B053F"/>
    <w:rsid w:val="007B0774"/>
    <w:rsid w:val="007B3E84"/>
    <w:rsid w:val="007C128A"/>
    <w:rsid w:val="007C6F59"/>
    <w:rsid w:val="007D369E"/>
    <w:rsid w:val="007D6691"/>
    <w:rsid w:val="007E3D36"/>
    <w:rsid w:val="007F2231"/>
    <w:rsid w:val="007F3E5A"/>
    <w:rsid w:val="007F5F25"/>
    <w:rsid w:val="008002A7"/>
    <w:rsid w:val="0080441A"/>
    <w:rsid w:val="0080714C"/>
    <w:rsid w:val="00817B71"/>
    <w:rsid w:val="00824683"/>
    <w:rsid w:val="00827AD1"/>
    <w:rsid w:val="008312BC"/>
    <w:rsid w:val="00831384"/>
    <w:rsid w:val="00831C5F"/>
    <w:rsid w:val="008335DB"/>
    <w:rsid w:val="00833BF6"/>
    <w:rsid w:val="00835E21"/>
    <w:rsid w:val="00847D19"/>
    <w:rsid w:val="0085258E"/>
    <w:rsid w:val="00853491"/>
    <w:rsid w:val="00855487"/>
    <w:rsid w:val="00870A78"/>
    <w:rsid w:val="00872CF5"/>
    <w:rsid w:val="00884CFC"/>
    <w:rsid w:val="008869B7"/>
    <w:rsid w:val="00892CF0"/>
    <w:rsid w:val="0089386A"/>
    <w:rsid w:val="00896EF6"/>
    <w:rsid w:val="008B1DAA"/>
    <w:rsid w:val="008B5885"/>
    <w:rsid w:val="008B6D65"/>
    <w:rsid w:val="008B741D"/>
    <w:rsid w:val="008C1275"/>
    <w:rsid w:val="008C5836"/>
    <w:rsid w:val="008C5C9C"/>
    <w:rsid w:val="008C77F6"/>
    <w:rsid w:val="008D37E4"/>
    <w:rsid w:val="008E020C"/>
    <w:rsid w:val="008E0531"/>
    <w:rsid w:val="008E069C"/>
    <w:rsid w:val="008E4C15"/>
    <w:rsid w:val="008E7B1E"/>
    <w:rsid w:val="008F368E"/>
    <w:rsid w:val="00904362"/>
    <w:rsid w:val="00913B0A"/>
    <w:rsid w:val="009211F2"/>
    <w:rsid w:val="00925EAE"/>
    <w:rsid w:val="0092643D"/>
    <w:rsid w:val="00930D0A"/>
    <w:rsid w:val="00933FCD"/>
    <w:rsid w:val="00942877"/>
    <w:rsid w:val="00944658"/>
    <w:rsid w:val="00946886"/>
    <w:rsid w:val="009561AA"/>
    <w:rsid w:val="0097284E"/>
    <w:rsid w:val="00975CFC"/>
    <w:rsid w:val="00975F64"/>
    <w:rsid w:val="009822EF"/>
    <w:rsid w:val="00983DCE"/>
    <w:rsid w:val="0098429F"/>
    <w:rsid w:val="009852CA"/>
    <w:rsid w:val="0099152E"/>
    <w:rsid w:val="009A27C2"/>
    <w:rsid w:val="009A2989"/>
    <w:rsid w:val="009A412B"/>
    <w:rsid w:val="009B241C"/>
    <w:rsid w:val="009B27AC"/>
    <w:rsid w:val="009C17C3"/>
    <w:rsid w:val="009D4302"/>
    <w:rsid w:val="009D581E"/>
    <w:rsid w:val="009D6243"/>
    <w:rsid w:val="009D76E3"/>
    <w:rsid w:val="009E2380"/>
    <w:rsid w:val="009E2F9D"/>
    <w:rsid w:val="009E730C"/>
    <w:rsid w:val="009E78E0"/>
    <w:rsid w:val="009F0247"/>
    <w:rsid w:val="009F2D1F"/>
    <w:rsid w:val="009F5905"/>
    <w:rsid w:val="009F7844"/>
    <w:rsid w:val="00A002EB"/>
    <w:rsid w:val="00A008DB"/>
    <w:rsid w:val="00A04386"/>
    <w:rsid w:val="00A12B7A"/>
    <w:rsid w:val="00A13B5F"/>
    <w:rsid w:val="00A1571A"/>
    <w:rsid w:val="00A16001"/>
    <w:rsid w:val="00A2358B"/>
    <w:rsid w:val="00A24486"/>
    <w:rsid w:val="00A30372"/>
    <w:rsid w:val="00A32E03"/>
    <w:rsid w:val="00A522F8"/>
    <w:rsid w:val="00A53EEB"/>
    <w:rsid w:val="00A64908"/>
    <w:rsid w:val="00A6531B"/>
    <w:rsid w:val="00A742C9"/>
    <w:rsid w:val="00A82F08"/>
    <w:rsid w:val="00A93892"/>
    <w:rsid w:val="00A96EDC"/>
    <w:rsid w:val="00A97B58"/>
    <w:rsid w:val="00AA7738"/>
    <w:rsid w:val="00AB5B37"/>
    <w:rsid w:val="00AC0C90"/>
    <w:rsid w:val="00AC1D02"/>
    <w:rsid w:val="00AC6719"/>
    <w:rsid w:val="00AD1344"/>
    <w:rsid w:val="00AF00BF"/>
    <w:rsid w:val="00AF1339"/>
    <w:rsid w:val="00AF3A19"/>
    <w:rsid w:val="00AF7939"/>
    <w:rsid w:val="00B01466"/>
    <w:rsid w:val="00B0639F"/>
    <w:rsid w:val="00B10DF2"/>
    <w:rsid w:val="00B11893"/>
    <w:rsid w:val="00B12C1E"/>
    <w:rsid w:val="00B17E59"/>
    <w:rsid w:val="00B219B6"/>
    <w:rsid w:val="00B3561D"/>
    <w:rsid w:val="00B44563"/>
    <w:rsid w:val="00B45A5C"/>
    <w:rsid w:val="00B463E3"/>
    <w:rsid w:val="00B463F8"/>
    <w:rsid w:val="00B469C7"/>
    <w:rsid w:val="00B47BA2"/>
    <w:rsid w:val="00B5369F"/>
    <w:rsid w:val="00B54E73"/>
    <w:rsid w:val="00B5680D"/>
    <w:rsid w:val="00B6257E"/>
    <w:rsid w:val="00B62997"/>
    <w:rsid w:val="00B62FDC"/>
    <w:rsid w:val="00B65690"/>
    <w:rsid w:val="00B65EE2"/>
    <w:rsid w:val="00B70726"/>
    <w:rsid w:val="00B72DCA"/>
    <w:rsid w:val="00B73A6E"/>
    <w:rsid w:val="00B74356"/>
    <w:rsid w:val="00B80608"/>
    <w:rsid w:val="00B83465"/>
    <w:rsid w:val="00B92955"/>
    <w:rsid w:val="00B9636C"/>
    <w:rsid w:val="00B96BD2"/>
    <w:rsid w:val="00BA0A21"/>
    <w:rsid w:val="00BA1D06"/>
    <w:rsid w:val="00BA4191"/>
    <w:rsid w:val="00BA50F8"/>
    <w:rsid w:val="00BA61BF"/>
    <w:rsid w:val="00BA7E28"/>
    <w:rsid w:val="00BB56EB"/>
    <w:rsid w:val="00BB5973"/>
    <w:rsid w:val="00BB7394"/>
    <w:rsid w:val="00BC09A4"/>
    <w:rsid w:val="00BC0AA2"/>
    <w:rsid w:val="00BC28AA"/>
    <w:rsid w:val="00BC325E"/>
    <w:rsid w:val="00BC32AA"/>
    <w:rsid w:val="00BC4124"/>
    <w:rsid w:val="00BC5C64"/>
    <w:rsid w:val="00BD57BC"/>
    <w:rsid w:val="00BD64AD"/>
    <w:rsid w:val="00BD67DD"/>
    <w:rsid w:val="00BD76D7"/>
    <w:rsid w:val="00BF0515"/>
    <w:rsid w:val="00C1036F"/>
    <w:rsid w:val="00C1344E"/>
    <w:rsid w:val="00C15874"/>
    <w:rsid w:val="00C17F0B"/>
    <w:rsid w:val="00C24641"/>
    <w:rsid w:val="00C25334"/>
    <w:rsid w:val="00C26DE9"/>
    <w:rsid w:val="00C325EA"/>
    <w:rsid w:val="00C45C54"/>
    <w:rsid w:val="00C467C9"/>
    <w:rsid w:val="00C467E4"/>
    <w:rsid w:val="00C50EF4"/>
    <w:rsid w:val="00C609A7"/>
    <w:rsid w:val="00C620F2"/>
    <w:rsid w:val="00C73740"/>
    <w:rsid w:val="00C74057"/>
    <w:rsid w:val="00C919F4"/>
    <w:rsid w:val="00C935B2"/>
    <w:rsid w:val="00CA0A9E"/>
    <w:rsid w:val="00CA286D"/>
    <w:rsid w:val="00CA341D"/>
    <w:rsid w:val="00CA5C30"/>
    <w:rsid w:val="00CB030A"/>
    <w:rsid w:val="00CB0D8D"/>
    <w:rsid w:val="00CB2626"/>
    <w:rsid w:val="00CB3C39"/>
    <w:rsid w:val="00CC3641"/>
    <w:rsid w:val="00CC5C91"/>
    <w:rsid w:val="00CD779C"/>
    <w:rsid w:val="00CE0ACB"/>
    <w:rsid w:val="00CE1265"/>
    <w:rsid w:val="00CE32F7"/>
    <w:rsid w:val="00CF0354"/>
    <w:rsid w:val="00CF4FE4"/>
    <w:rsid w:val="00CF7070"/>
    <w:rsid w:val="00D077A1"/>
    <w:rsid w:val="00D100AE"/>
    <w:rsid w:val="00D121F4"/>
    <w:rsid w:val="00D13340"/>
    <w:rsid w:val="00D15CA9"/>
    <w:rsid w:val="00D21DA8"/>
    <w:rsid w:val="00D2482B"/>
    <w:rsid w:val="00D25901"/>
    <w:rsid w:val="00D2618B"/>
    <w:rsid w:val="00D34DAA"/>
    <w:rsid w:val="00D47951"/>
    <w:rsid w:val="00D572A4"/>
    <w:rsid w:val="00D57B01"/>
    <w:rsid w:val="00D66C35"/>
    <w:rsid w:val="00D67ABE"/>
    <w:rsid w:val="00D8134C"/>
    <w:rsid w:val="00D826CA"/>
    <w:rsid w:val="00D82850"/>
    <w:rsid w:val="00D87642"/>
    <w:rsid w:val="00D90DD2"/>
    <w:rsid w:val="00D965AD"/>
    <w:rsid w:val="00DA41D6"/>
    <w:rsid w:val="00DB141E"/>
    <w:rsid w:val="00DB1804"/>
    <w:rsid w:val="00DB29A0"/>
    <w:rsid w:val="00DB41F5"/>
    <w:rsid w:val="00DB51D7"/>
    <w:rsid w:val="00DB6B56"/>
    <w:rsid w:val="00DB7419"/>
    <w:rsid w:val="00DC381F"/>
    <w:rsid w:val="00DC67BC"/>
    <w:rsid w:val="00DC6E9E"/>
    <w:rsid w:val="00DD59C8"/>
    <w:rsid w:val="00DE063C"/>
    <w:rsid w:val="00DE5CAF"/>
    <w:rsid w:val="00DF0784"/>
    <w:rsid w:val="00DF0AA7"/>
    <w:rsid w:val="00DF12D0"/>
    <w:rsid w:val="00DF2DEA"/>
    <w:rsid w:val="00DF58F4"/>
    <w:rsid w:val="00DF70C9"/>
    <w:rsid w:val="00DF7B8E"/>
    <w:rsid w:val="00E049FF"/>
    <w:rsid w:val="00E0677D"/>
    <w:rsid w:val="00E13018"/>
    <w:rsid w:val="00E22DD8"/>
    <w:rsid w:val="00E25EA0"/>
    <w:rsid w:val="00E334DD"/>
    <w:rsid w:val="00E37BD0"/>
    <w:rsid w:val="00E40ABA"/>
    <w:rsid w:val="00E41754"/>
    <w:rsid w:val="00E434F2"/>
    <w:rsid w:val="00E43579"/>
    <w:rsid w:val="00E55A06"/>
    <w:rsid w:val="00E718A6"/>
    <w:rsid w:val="00E7208D"/>
    <w:rsid w:val="00E76FD0"/>
    <w:rsid w:val="00E835FA"/>
    <w:rsid w:val="00E84740"/>
    <w:rsid w:val="00E872C4"/>
    <w:rsid w:val="00E95115"/>
    <w:rsid w:val="00E970BE"/>
    <w:rsid w:val="00E97F89"/>
    <w:rsid w:val="00EA227F"/>
    <w:rsid w:val="00EA412C"/>
    <w:rsid w:val="00EA41F6"/>
    <w:rsid w:val="00EB2841"/>
    <w:rsid w:val="00EB3ED4"/>
    <w:rsid w:val="00EB5883"/>
    <w:rsid w:val="00ED4B99"/>
    <w:rsid w:val="00EE06E7"/>
    <w:rsid w:val="00EE2CE9"/>
    <w:rsid w:val="00F00692"/>
    <w:rsid w:val="00F017DB"/>
    <w:rsid w:val="00F0528B"/>
    <w:rsid w:val="00F14F4A"/>
    <w:rsid w:val="00F21734"/>
    <w:rsid w:val="00F239EC"/>
    <w:rsid w:val="00F2479D"/>
    <w:rsid w:val="00F266E2"/>
    <w:rsid w:val="00F41C87"/>
    <w:rsid w:val="00F424A6"/>
    <w:rsid w:val="00F44C73"/>
    <w:rsid w:val="00F51E44"/>
    <w:rsid w:val="00F571E5"/>
    <w:rsid w:val="00F641A5"/>
    <w:rsid w:val="00F64670"/>
    <w:rsid w:val="00F66555"/>
    <w:rsid w:val="00F8000E"/>
    <w:rsid w:val="00F80617"/>
    <w:rsid w:val="00F82B2C"/>
    <w:rsid w:val="00F90A51"/>
    <w:rsid w:val="00F92875"/>
    <w:rsid w:val="00F956F1"/>
    <w:rsid w:val="00F95F06"/>
    <w:rsid w:val="00F96549"/>
    <w:rsid w:val="00FA1A2B"/>
    <w:rsid w:val="00FB43E7"/>
    <w:rsid w:val="00FC31C5"/>
    <w:rsid w:val="00FC3F6C"/>
    <w:rsid w:val="00FC567F"/>
    <w:rsid w:val="00FC5C93"/>
    <w:rsid w:val="00FD3712"/>
    <w:rsid w:val="00FE14A0"/>
    <w:rsid w:val="00FF02FF"/>
    <w:rsid w:val="00FF1700"/>
    <w:rsid w:val="00FF22FA"/>
    <w:rsid w:val="00FF673E"/>
    <w:rsid w:val="00FF77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92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Body Text Indent" w:uiPriority="99"/>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2C9"/>
    <w:rPr>
      <w:sz w:val="24"/>
      <w:szCs w:val="24"/>
    </w:rPr>
  </w:style>
  <w:style w:type="paragraph" w:styleId="Balk1">
    <w:name w:val="heading 1"/>
    <w:basedOn w:val="Normal"/>
    <w:next w:val="Normal"/>
    <w:link w:val="Balk1Char"/>
    <w:uiPriority w:val="9"/>
    <w:qFormat/>
    <w:rsid w:val="00094398"/>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094398"/>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094398"/>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link w:val="Balk4Char"/>
    <w:qFormat/>
    <w:rsid w:val="00094398"/>
    <w:pPr>
      <w:keepNext/>
      <w:numPr>
        <w:ilvl w:val="3"/>
        <w:numId w:val="1"/>
      </w:numPr>
      <w:spacing w:before="240" w:after="60"/>
      <w:outlineLvl w:val="3"/>
    </w:pPr>
    <w:rPr>
      <w:b/>
      <w:bCs/>
      <w:sz w:val="28"/>
      <w:szCs w:val="28"/>
    </w:rPr>
  </w:style>
  <w:style w:type="paragraph" w:styleId="Balk5">
    <w:name w:val="heading 5"/>
    <w:basedOn w:val="Normal"/>
    <w:next w:val="Normal"/>
    <w:link w:val="Balk5Char"/>
    <w:qFormat/>
    <w:rsid w:val="00094398"/>
    <w:pPr>
      <w:numPr>
        <w:ilvl w:val="4"/>
        <w:numId w:val="1"/>
      </w:numPr>
      <w:spacing w:before="240" w:after="60"/>
      <w:outlineLvl w:val="4"/>
    </w:pPr>
    <w:rPr>
      <w:b/>
      <w:bCs/>
      <w:i/>
      <w:iCs/>
      <w:sz w:val="26"/>
      <w:szCs w:val="26"/>
    </w:rPr>
  </w:style>
  <w:style w:type="paragraph" w:styleId="Balk6">
    <w:name w:val="heading 6"/>
    <w:basedOn w:val="Normal"/>
    <w:next w:val="Normal"/>
    <w:qFormat/>
    <w:rsid w:val="00094398"/>
    <w:pPr>
      <w:numPr>
        <w:ilvl w:val="5"/>
        <w:numId w:val="1"/>
      </w:numPr>
      <w:spacing w:before="240" w:after="60"/>
      <w:outlineLvl w:val="5"/>
    </w:pPr>
    <w:rPr>
      <w:b/>
      <w:bCs/>
      <w:sz w:val="22"/>
      <w:szCs w:val="22"/>
    </w:rPr>
  </w:style>
  <w:style w:type="paragraph" w:styleId="Balk7">
    <w:name w:val="heading 7"/>
    <w:basedOn w:val="Normal"/>
    <w:next w:val="Normal"/>
    <w:qFormat/>
    <w:rsid w:val="00094398"/>
    <w:pPr>
      <w:numPr>
        <w:ilvl w:val="6"/>
        <w:numId w:val="1"/>
      </w:numPr>
      <w:spacing w:before="240" w:after="60"/>
      <w:outlineLvl w:val="6"/>
    </w:pPr>
  </w:style>
  <w:style w:type="paragraph" w:styleId="Balk8">
    <w:name w:val="heading 8"/>
    <w:basedOn w:val="Normal"/>
    <w:next w:val="Normal"/>
    <w:qFormat/>
    <w:rsid w:val="00094398"/>
    <w:pPr>
      <w:numPr>
        <w:ilvl w:val="7"/>
        <w:numId w:val="1"/>
      </w:numPr>
      <w:spacing w:before="240" w:after="60"/>
      <w:outlineLvl w:val="7"/>
    </w:pPr>
    <w:rPr>
      <w:i/>
      <w:iCs/>
    </w:rPr>
  </w:style>
  <w:style w:type="paragraph" w:styleId="Balk9">
    <w:name w:val="heading 9"/>
    <w:basedOn w:val="Normal"/>
    <w:next w:val="Normal"/>
    <w:link w:val="Balk9Char"/>
    <w:qFormat/>
    <w:rsid w:val="00094398"/>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0D06DC"/>
    <w:rPr>
      <w:rFonts w:ascii="Calibri" w:hAnsi="Calibri"/>
      <w:sz w:val="22"/>
      <w:szCs w:val="22"/>
      <w:lang w:eastAsia="en-US"/>
    </w:rPr>
  </w:style>
  <w:style w:type="character" w:customStyle="1" w:styleId="AralkYokChar">
    <w:name w:val="Aralık Yok Char"/>
    <w:basedOn w:val="VarsaylanParagrafYazTipi"/>
    <w:link w:val="AralkYok"/>
    <w:uiPriority w:val="1"/>
    <w:rsid w:val="000D06DC"/>
    <w:rPr>
      <w:rFonts w:ascii="Calibri" w:hAnsi="Calibri"/>
      <w:sz w:val="22"/>
      <w:szCs w:val="22"/>
      <w:lang w:val="tr-TR" w:eastAsia="en-US" w:bidi="ar-SA"/>
    </w:rPr>
  </w:style>
  <w:style w:type="character" w:styleId="Gl">
    <w:name w:val="Strong"/>
    <w:aliases w:val="12K Times New Roman Konu Başlığı"/>
    <w:basedOn w:val="VarsaylanParagrafYazTipi"/>
    <w:qFormat/>
    <w:rsid w:val="00A93892"/>
    <w:rPr>
      <w:rFonts w:ascii="Times New Roman" w:hAnsi="Times New Roman"/>
      <w:b/>
      <w:bCs/>
      <w:i w:val="0"/>
      <w:sz w:val="24"/>
      <w:szCs w:val="24"/>
    </w:rPr>
  </w:style>
  <w:style w:type="paragraph" w:customStyle="1" w:styleId="TimesNewRoman12Koyu">
    <w:name w:val="Times New Roman 12 Koyu"/>
    <w:basedOn w:val="Normal"/>
    <w:rsid w:val="00A93892"/>
    <w:pPr>
      <w:spacing w:line="360" w:lineRule="auto"/>
      <w:ind w:firstLine="851"/>
    </w:pPr>
  </w:style>
  <w:style w:type="paragraph" w:customStyle="1" w:styleId="13KVardanakahve">
    <w:name w:val="13 K Vardana kahve"/>
    <w:basedOn w:val="Normal"/>
    <w:autoRedefine/>
    <w:qFormat/>
    <w:rsid w:val="000C7325"/>
    <w:pPr>
      <w:framePr w:hSpace="141" w:wrap="around" w:vAnchor="text" w:hAnchor="margin" w:y="47"/>
      <w:spacing w:line="360" w:lineRule="auto"/>
      <w:jc w:val="center"/>
      <w:outlineLvl w:val="1"/>
    </w:pPr>
    <w:rPr>
      <w:rFonts w:asciiTheme="minorHAnsi" w:hAnsiTheme="minorHAnsi"/>
      <w:b/>
      <w:bCs/>
      <w:noProof/>
      <w:sz w:val="28"/>
      <w:szCs w:val="26"/>
    </w:rPr>
  </w:style>
  <w:style w:type="paragraph" w:customStyle="1" w:styleId="12KTimesNewRomankonubal">
    <w:name w:val="12K Times New Roman konu başlığı"/>
    <w:basedOn w:val="Normal"/>
    <w:link w:val="12KTimesNewRomankonubalChar"/>
    <w:qFormat/>
    <w:rsid w:val="00A93892"/>
    <w:pPr>
      <w:spacing w:line="360" w:lineRule="auto"/>
    </w:pPr>
    <w:rPr>
      <w:b/>
    </w:rPr>
  </w:style>
  <w:style w:type="character" w:customStyle="1" w:styleId="12KTimesNewRomankonubalChar">
    <w:name w:val="12K Times New Roman konu başlığı Char"/>
    <w:basedOn w:val="VarsaylanParagrafYazTipi"/>
    <w:link w:val="12KTimesNewRomankonubal"/>
    <w:rsid w:val="00A93892"/>
    <w:rPr>
      <w:b/>
      <w:sz w:val="24"/>
      <w:szCs w:val="24"/>
      <w:lang w:val="tr-TR" w:eastAsia="tr-TR" w:bidi="ar-SA"/>
    </w:rPr>
  </w:style>
  <w:style w:type="paragraph" w:styleId="NormalWeb">
    <w:name w:val="Normal (Web)"/>
    <w:basedOn w:val="Normal"/>
    <w:link w:val="NormalWebChar"/>
    <w:uiPriority w:val="99"/>
    <w:rsid w:val="00E22DD8"/>
    <w:pPr>
      <w:spacing w:before="100" w:beforeAutospacing="1" w:after="100" w:afterAutospacing="1"/>
    </w:pPr>
    <w:rPr>
      <w:rFonts w:ascii="Trebuchet MS" w:hAnsi="Trebuchet MS"/>
      <w:color w:val="333333"/>
      <w:sz w:val="18"/>
      <w:szCs w:val="18"/>
    </w:rPr>
  </w:style>
  <w:style w:type="character" w:customStyle="1" w:styleId="Balk1Char">
    <w:name w:val="Başlık 1 Char"/>
    <w:basedOn w:val="VarsaylanParagrafYazTipi"/>
    <w:link w:val="Balk1"/>
    <w:uiPriority w:val="9"/>
    <w:rsid w:val="00094398"/>
    <w:rPr>
      <w:rFonts w:ascii="Arial" w:hAnsi="Arial" w:cs="Arial"/>
      <w:b/>
      <w:bCs/>
      <w:kern w:val="32"/>
      <w:sz w:val="32"/>
      <w:szCs w:val="32"/>
    </w:rPr>
  </w:style>
  <w:style w:type="character" w:customStyle="1" w:styleId="Balk3Char">
    <w:name w:val="Başlık 3 Char"/>
    <w:basedOn w:val="VarsaylanParagrafYazTipi"/>
    <w:link w:val="Balk3"/>
    <w:rsid w:val="00094398"/>
    <w:rPr>
      <w:rFonts w:ascii="Arial" w:hAnsi="Arial" w:cs="Arial"/>
      <w:b/>
      <w:bCs/>
      <w:sz w:val="26"/>
      <w:szCs w:val="26"/>
    </w:rPr>
  </w:style>
  <w:style w:type="table" w:styleId="TabloKlavuzu">
    <w:name w:val="Table Grid"/>
    <w:basedOn w:val="NormalTablo"/>
    <w:rsid w:val="00F57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nhideWhenUsed/>
    <w:rsid w:val="004E7F07"/>
    <w:pPr>
      <w:spacing w:after="120" w:line="480" w:lineRule="auto"/>
    </w:pPr>
    <w:rPr>
      <w:rFonts w:ascii="Calibri" w:eastAsia="Calibri" w:hAnsi="Calibri"/>
      <w:sz w:val="22"/>
      <w:szCs w:val="22"/>
      <w:lang w:eastAsia="en-US"/>
    </w:rPr>
  </w:style>
  <w:style w:type="character" w:customStyle="1" w:styleId="GvdeMetni2Char">
    <w:name w:val="Gövde Metni 2 Char"/>
    <w:basedOn w:val="VarsaylanParagrafYazTipi"/>
    <w:link w:val="GvdeMetni2"/>
    <w:rsid w:val="004E7F07"/>
    <w:rPr>
      <w:rFonts w:ascii="Calibri" w:eastAsia="Calibri" w:hAnsi="Calibri"/>
      <w:sz w:val="22"/>
      <w:szCs w:val="22"/>
      <w:lang w:val="tr-TR" w:eastAsia="en-US" w:bidi="ar-SA"/>
    </w:rPr>
  </w:style>
  <w:style w:type="paragraph" w:styleId="AltKonuBal">
    <w:name w:val="Subtitle"/>
    <w:aliases w:val="Alt Tablo Adı"/>
    <w:basedOn w:val="Normal"/>
    <w:next w:val="Normal"/>
    <w:link w:val="AltKonuBalChar"/>
    <w:qFormat/>
    <w:rsid w:val="00F2479D"/>
    <w:pPr>
      <w:spacing w:after="60" w:line="360" w:lineRule="auto"/>
      <w:jc w:val="center"/>
      <w:outlineLvl w:val="1"/>
    </w:pPr>
    <w:rPr>
      <w:i/>
    </w:rPr>
  </w:style>
  <w:style w:type="character" w:customStyle="1" w:styleId="AltKonuBalChar">
    <w:name w:val="Alt Konu Başlığı Char"/>
    <w:aliases w:val="Alt Tablo Adı Char"/>
    <w:basedOn w:val="VarsaylanParagrafYazTipi"/>
    <w:link w:val="AltKonuBal"/>
    <w:rsid w:val="00F2479D"/>
    <w:rPr>
      <w:i/>
      <w:sz w:val="24"/>
      <w:szCs w:val="24"/>
      <w:lang w:val="tr-TR" w:eastAsia="tr-TR" w:bidi="ar-SA"/>
    </w:rPr>
  </w:style>
  <w:style w:type="paragraph" w:styleId="stbilgi">
    <w:name w:val="header"/>
    <w:basedOn w:val="Normal"/>
    <w:link w:val="stbilgiChar"/>
    <w:uiPriority w:val="99"/>
    <w:rsid w:val="00913B0A"/>
    <w:pPr>
      <w:tabs>
        <w:tab w:val="center" w:pos="4536"/>
        <w:tab w:val="right" w:pos="9072"/>
      </w:tabs>
    </w:pPr>
  </w:style>
  <w:style w:type="character" w:customStyle="1" w:styleId="stbilgiChar">
    <w:name w:val="Üstbilgi Char"/>
    <w:basedOn w:val="VarsaylanParagrafYazTipi"/>
    <w:link w:val="stbilgi"/>
    <w:uiPriority w:val="99"/>
    <w:rsid w:val="00913B0A"/>
    <w:rPr>
      <w:sz w:val="24"/>
      <w:szCs w:val="24"/>
    </w:rPr>
  </w:style>
  <w:style w:type="paragraph" w:styleId="Altbilgi">
    <w:name w:val="footer"/>
    <w:basedOn w:val="Normal"/>
    <w:link w:val="AltbilgiChar"/>
    <w:uiPriority w:val="99"/>
    <w:rsid w:val="00913B0A"/>
    <w:pPr>
      <w:tabs>
        <w:tab w:val="center" w:pos="4536"/>
        <w:tab w:val="right" w:pos="9072"/>
      </w:tabs>
    </w:pPr>
  </w:style>
  <w:style w:type="character" w:customStyle="1" w:styleId="AltbilgiChar">
    <w:name w:val="Altbilgi Char"/>
    <w:basedOn w:val="VarsaylanParagrafYazTipi"/>
    <w:link w:val="Altbilgi"/>
    <w:uiPriority w:val="99"/>
    <w:rsid w:val="00913B0A"/>
    <w:rPr>
      <w:sz w:val="24"/>
      <w:szCs w:val="24"/>
    </w:rPr>
  </w:style>
  <w:style w:type="paragraph" w:styleId="ListeParagraf">
    <w:name w:val="List Paragraph"/>
    <w:basedOn w:val="Normal"/>
    <w:uiPriority w:val="34"/>
    <w:qFormat/>
    <w:rsid w:val="00ED4B99"/>
    <w:pPr>
      <w:ind w:left="720"/>
      <w:contextualSpacing/>
    </w:pPr>
    <w:rPr>
      <w:sz w:val="20"/>
      <w:szCs w:val="20"/>
    </w:rPr>
  </w:style>
  <w:style w:type="character" w:styleId="Kpr">
    <w:name w:val="Hyperlink"/>
    <w:basedOn w:val="VarsaylanParagrafYazTipi"/>
    <w:uiPriority w:val="99"/>
    <w:rsid w:val="00E0677D"/>
    <w:rPr>
      <w:color w:val="0000FF"/>
      <w:u w:val="single"/>
    </w:rPr>
  </w:style>
  <w:style w:type="paragraph" w:styleId="BalonMetni">
    <w:name w:val="Balloon Text"/>
    <w:basedOn w:val="Normal"/>
    <w:link w:val="BalonMetniChar"/>
    <w:uiPriority w:val="99"/>
    <w:rsid w:val="00FF7750"/>
    <w:rPr>
      <w:rFonts w:ascii="Tahoma" w:hAnsi="Tahoma" w:cs="Tahoma"/>
      <w:sz w:val="16"/>
      <w:szCs w:val="16"/>
    </w:rPr>
  </w:style>
  <w:style w:type="character" w:customStyle="1" w:styleId="BalonMetniChar">
    <w:name w:val="Balon Metni Char"/>
    <w:basedOn w:val="VarsaylanParagrafYazTipi"/>
    <w:link w:val="BalonMetni"/>
    <w:uiPriority w:val="99"/>
    <w:rsid w:val="00FF7750"/>
    <w:rPr>
      <w:rFonts w:ascii="Tahoma" w:hAnsi="Tahoma" w:cs="Tahoma"/>
      <w:sz w:val="16"/>
      <w:szCs w:val="16"/>
    </w:rPr>
  </w:style>
  <w:style w:type="table" w:customStyle="1" w:styleId="AkGlgeleme-Vurgu11">
    <w:name w:val="Açık Gölgeleme - Vurgu 11"/>
    <w:basedOn w:val="NormalTablo"/>
    <w:uiPriority w:val="60"/>
    <w:rsid w:val="009D581E"/>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Klavuz2-Vurgu1">
    <w:name w:val="Medium Grid 2 Accent 1"/>
    <w:basedOn w:val="NormalTablo"/>
    <w:uiPriority w:val="68"/>
    <w:rsid w:val="0097284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AkKlavuz-Vurgu11">
    <w:name w:val="Açık Kılavuz - Vurgu 11"/>
    <w:basedOn w:val="NormalTablo"/>
    <w:uiPriority w:val="62"/>
    <w:rsid w:val="000C22C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Liste-Vurgu11">
    <w:name w:val="Açık Liste - Vurgu 11"/>
    <w:basedOn w:val="NormalTablo"/>
    <w:uiPriority w:val="61"/>
    <w:rsid w:val="004B7A1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3-NormalYaz">
    <w:name w:val="3-Normal Yazı"/>
    <w:rsid w:val="00E049FF"/>
    <w:pPr>
      <w:tabs>
        <w:tab w:val="left" w:pos="566"/>
      </w:tabs>
      <w:jc w:val="both"/>
    </w:pPr>
    <w:rPr>
      <w:rFonts w:eastAsia="ヒラギノ明朝 Pro W3" w:hAnsi="Times"/>
      <w:sz w:val="19"/>
      <w:lang w:eastAsia="en-US"/>
    </w:rPr>
  </w:style>
  <w:style w:type="character" w:customStyle="1" w:styleId="NormalWebChar">
    <w:name w:val="Normal (Web) Char"/>
    <w:basedOn w:val="VarsaylanParagrafYazTipi"/>
    <w:link w:val="NormalWeb"/>
    <w:uiPriority w:val="99"/>
    <w:rsid w:val="009D76E3"/>
    <w:rPr>
      <w:rFonts w:ascii="Trebuchet MS" w:hAnsi="Trebuchet MS"/>
      <w:color w:val="333333"/>
      <w:sz w:val="18"/>
      <w:szCs w:val="18"/>
    </w:rPr>
  </w:style>
  <w:style w:type="paragraph" w:customStyle="1" w:styleId="paraf">
    <w:name w:val="paraf"/>
    <w:basedOn w:val="Normal"/>
    <w:rsid w:val="009D76E3"/>
    <w:pPr>
      <w:spacing w:before="100" w:beforeAutospacing="1" w:after="100" w:afterAutospacing="1"/>
      <w:ind w:firstLine="600"/>
      <w:jc w:val="both"/>
    </w:pPr>
    <w:rPr>
      <w:rFonts w:ascii="Verdana" w:hAnsi="Verdana"/>
      <w:sz w:val="16"/>
      <w:szCs w:val="16"/>
    </w:rPr>
  </w:style>
  <w:style w:type="paragraph" w:customStyle="1" w:styleId="Default">
    <w:name w:val="Default"/>
    <w:rsid w:val="00BA50F8"/>
    <w:pPr>
      <w:autoSpaceDE w:val="0"/>
      <w:autoSpaceDN w:val="0"/>
      <w:adjustRightInd w:val="0"/>
    </w:pPr>
    <w:rPr>
      <w:rFonts w:ascii="Calibri" w:hAnsi="Calibri" w:cs="Calibri"/>
      <w:color w:val="000000"/>
      <w:sz w:val="24"/>
      <w:szCs w:val="24"/>
    </w:rPr>
  </w:style>
  <w:style w:type="character" w:customStyle="1" w:styleId="Balk2Char">
    <w:name w:val="Başlık 2 Char"/>
    <w:basedOn w:val="VarsaylanParagrafYazTipi"/>
    <w:link w:val="Balk2"/>
    <w:rsid w:val="00E95115"/>
    <w:rPr>
      <w:rFonts w:ascii="Arial" w:hAnsi="Arial" w:cs="Arial"/>
      <w:b/>
      <w:bCs/>
      <w:i/>
      <w:iCs/>
      <w:sz w:val="28"/>
      <w:szCs w:val="28"/>
    </w:rPr>
  </w:style>
  <w:style w:type="character" w:customStyle="1" w:styleId="Balk4Char">
    <w:name w:val="Başlık 4 Char"/>
    <w:basedOn w:val="VarsaylanParagrafYazTipi"/>
    <w:link w:val="Balk4"/>
    <w:rsid w:val="00E95115"/>
    <w:rPr>
      <w:b/>
      <w:bCs/>
      <w:sz w:val="28"/>
      <w:szCs w:val="28"/>
    </w:rPr>
  </w:style>
  <w:style w:type="character" w:customStyle="1" w:styleId="Balk5Char">
    <w:name w:val="Başlık 5 Char"/>
    <w:basedOn w:val="VarsaylanParagrafYazTipi"/>
    <w:link w:val="Balk5"/>
    <w:rsid w:val="00E95115"/>
    <w:rPr>
      <w:b/>
      <w:bCs/>
      <w:i/>
      <w:iCs/>
      <w:sz w:val="26"/>
      <w:szCs w:val="26"/>
    </w:rPr>
  </w:style>
  <w:style w:type="character" w:customStyle="1" w:styleId="Balk9Char">
    <w:name w:val="Başlık 9 Char"/>
    <w:basedOn w:val="VarsaylanParagrafYazTipi"/>
    <w:link w:val="Balk9"/>
    <w:rsid w:val="00E95115"/>
    <w:rPr>
      <w:rFonts w:ascii="Arial" w:hAnsi="Arial" w:cs="Arial"/>
      <w:sz w:val="22"/>
      <w:szCs w:val="22"/>
    </w:rPr>
  </w:style>
  <w:style w:type="table" w:styleId="OrtaKlavuz3-Vurgu4">
    <w:name w:val="Medium Grid 3 Accent 4"/>
    <w:basedOn w:val="NormalTablo"/>
    <w:uiPriority w:val="69"/>
    <w:rsid w:val="00E95115"/>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GvdeMetniGirintisi">
    <w:name w:val="Body Text Indent"/>
    <w:basedOn w:val="Normal"/>
    <w:link w:val="GvdeMetniGirintisiChar"/>
    <w:uiPriority w:val="99"/>
    <w:unhideWhenUsed/>
    <w:rsid w:val="00E95115"/>
    <w:pPr>
      <w:spacing w:after="120" w:line="276" w:lineRule="auto"/>
      <w:ind w:left="283"/>
    </w:pPr>
    <w:rPr>
      <w:rFonts w:ascii="Calibri" w:eastAsia="Calibri" w:hAnsi="Calibri"/>
      <w:sz w:val="22"/>
      <w:szCs w:val="22"/>
      <w:lang w:eastAsia="en-US"/>
    </w:rPr>
  </w:style>
  <w:style w:type="character" w:customStyle="1" w:styleId="GvdeMetniGirintisiChar">
    <w:name w:val="Gövde Metni Girintisi Char"/>
    <w:basedOn w:val="VarsaylanParagrafYazTipi"/>
    <w:link w:val="GvdeMetniGirintisi"/>
    <w:uiPriority w:val="99"/>
    <w:rsid w:val="00E95115"/>
    <w:rPr>
      <w:rFonts w:ascii="Calibri" w:eastAsia="Calibri" w:hAnsi="Calibri"/>
      <w:sz w:val="22"/>
      <w:szCs w:val="22"/>
      <w:lang w:eastAsia="en-US"/>
    </w:rPr>
  </w:style>
  <w:style w:type="paragraph" w:styleId="T1">
    <w:name w:val="toc 1"/>
    <w:basedOn w:val="Normal"/>
    <w:next w:val="Normal"/>
    <w:autoRedefine/>
    <w:uiPriority w:val="39"/>
    <w:unhideWhenUsed/>
    <w:qFormat/>
    <w:rsid w:val="00E95115"/>
    <w:pPr>
      <w:spacing w:after="100" w:line="276" w:lineRule="auto"/>
    </w:pPr>
    <w:rPr>
      <w:rFonts w:ascii="Calibri" w:eastAsia="Calibri" w:hAnsi="Calibri"/>
      <w:sz w:val="22"/>
      <w:szCs w:val="22"/>
      <w:lang w:eastAsia="en-US"/>
    </w:rPr>
  </w:style>
  <w:style w:type="paragraph" w:customStyle="1" w:styleId="GvdeMetniGirintisi21">
    <w:name w:val="Gövde Metni Girintisi 21"/>
    <w:basedOn w:val="Normal"/>
    <w:rsid w:val="00E95115"/>
    <w:pPr>
      <w:ind w:firstLine="708"/>
    </w:pPr>
    <w:rPr>
      <w:szCs w:val="20"/>
    </w:rPr>
  </w:style>
  <w:style w:type="paragraph" w:customStyle="1" w:styleId="Char">
    <w:name w:val="Char"/>
    <w:basedOn w:val="Normal"/>
    <w:rsid w:val="00E95115"/>
    <w:pPr>
      <w:spacing w:after="160" w:line="240" w:lineRule="exact"/>
    </w:pPr>
    <w:rPr>
      <w:rFonts w:ascii="Verdana" w:hAnsi="Verdana"/>
      <w:sz w:val="20"/>
      <w:szCs w:val="20"/>
      <w:lang w:eastAsia="en-US"/>
    </w:rPr>
  </w:style>
  <w:style w:type="paragraph" w:customStyle="1" w:styleId="tablo">
    <w:name w:val="tablo"/>
    <w:basedOn w:val="Normal"/>
    <w:link w:val="tabloChar"/>
    <w:qFormat/>
    <w:rsid w:val="00E95115"/>
    <w:pPr>
      <w:jc w:val="both"/>
    </w:pPr>
    <w:rPr>
      <w:rFonts w:ascii="Arial" w:hAnsi="Arial" w:cs="Arial"/>
      <w:sz w:val="16"/>
      <w:szCs w:val="16"/>
    </w:rPr>
  </w:style>
  <w:style w:type="character" w:customStyle="1" w:styleId="tabloChar">
    <w:name w:val="tablo Char"/>
    <w:basedOn w:val="VarsaylanParagrafYazTipi"/>
    <w:link w:val="tablo"/>
    <w:locked/>
    <w:rsid w:val="00E95115"/>
    <w:rPr>
      <w:rFonts w:ascii="Arial" w:hAnsi="Arial" w:cs="Arial"/>
      <w:sz w:val="16"/>
      <w:szCs w:val="16"/>
    </w:rPr>
  </w:style>
  <w:style w:type="paragraph" w:styleId="TBal">
    <w:name w:val="TOC Heading"/>
    <w:basedOn w:val="Balk1"/>
    <w:next w:val="Normal"/>
    <w:uiPriority w:val="39"/>
    <w:unhideWhenUsed/>
    <w:qFormat/>
    <w:rsid w:val="00E95115"/>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T2">
    <w:name w:val="toc 2"/>
    <w:basedOn w:val="Normal"/>
    <w:next w:val="Normal"/>
    <w:autoRedefine/>
    <w:uiPriority w:val="39"/>
    <w:unhideWhenUsed/>
    <w:qFormat/>
    <w:rsid w:val="00E95115"/>
    <w:pPr>
      <w:spacing w:after="100" w:line="276" w:lineRule="auto"/>
      <w:ind w:left="220"/>
    </w:pPr>
    <w:rPr>
      <w:rFonts w:ascii="Calibri" w:hAnsi="Calibri"/>
      <w:sz w:val="22"/>
      <w:szCs w:val="22"/>
      <w:lang w:eastAsia="en-US"/>
    </w:rPr>
  </w:style>
  <w:style w:type="paragraph" w:styleId="T3">
    <w:name w:val="toc 3"/>
    <w:basedOn w:val="Normal"/>
    <w:next w:val="Normal"/>
    <w:autoRedefine/>
    <w:uiPriority w:val="39"/>
    <w:unhideWhenUsed/>
    <w:qFormat/>
    <w:rsid w:val="00E95115"/>
    <w:pPr>
      <w:spacing w:after="100" w:line="276" w:lineRule="auto"/>
      <w:ind w:left="440"/>
    </w:pPr>
    <w:rPr>
      <w:rFonts w:ascii="Calibri" w:hAnsi="Calibri"/>
      <w:sz w:val="22"/>
      <w:szCs w:val="22"/>
      <w:lang w:eastAsia="en-US"/>
    </w:rPr>
  </w:style>
  <w:style w:type="table" w:styleId="OrtaKlavuz1-Vurgu3">
    <w:name w:val="Medium Grid 1 Accent 3"/>
    <w:basedOn w:val="NormalTablo"/>
    <w:uiPriority w:val="67"/>
    <w:rsid w:val="00E95115"/>
    <w:rPr>
      <w:rFonts w:ascii="Calibri" w:eastAsia="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E95115"/>
    <w:rPr>
      <w:rFonts w:ascii="Calibri" w:eastAsia="Calibri" w:hAnsi="Calibri"/>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E95115"/>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GvdeMetniGirintisi3">
    <w:name w:val="Body Text Indent 3"/>
    <w:basedOn w:val="Normal"/>
    <w:link w:val="GvdeMetniGirintisi3Char"/>
    <w:rsid w:val="00E95115"/>
    <w:pPr>
      <w:tabs>
        <w:tab w:val="left" w:pos="567"/>
      </w:tabs>
      <w:spacing w:before="60" w:after="60"/>
      <w:ind w:firstLine="397"/>
      <w:jc w:val="both"/>
    </w:pPr>
    <w:rPr>
      <w:snapToGrid w:val="0"/>
      <w:sz w:val="20"/>
    </w:rPr>
  </w:style>
  <w:style w:type="character" w:customStyle="1" w:styleId="GvdeMetniGirintisi3Char">
    <w:name w:val="Gövde Metni Girintisi 3 Char"/>
    <w:basedOn w:val="VarsaylanParagrafYazTipi"/>
    <w:link w:val="GvdeMetniGirintisi3"/>
    <w:rsid w:val="00E95115"/>
    <w:rPr>
      <w:snapToGrid w:val="0"/>
      <w:szCs w:val="24"/>
    </w:rPr>
  </w:style>
  <w:style w:type="paragraph" w:styleId="GvdeMetni">
    <w:name w:val="Body Text"/>
    <w:basedOn w:val="Normal"/>
    <w:link w:val="GvdeMetniChar"/>
    <w:rsid w:val="00E95115"/>
    <w:pPr>
      <w:spacing w:after="120"/>
    </w:pPr>
  </w:style>
  <w:style w:type="character" w:customStyle="1" w:styleId="GvdeMetniChar">
    <w:name w:val="Gövde Metni Char"/>
    <w:basedOn w:val="VarsaylanParagrafYazTipi"/>
    <w:link w:val="GvdeMetni"/>
    <w:rsid w:val="00E95115"/>
    <w:rPr>
      <w:sz w:val="24"/>
      <w:szCs w:val="24"/>
    </w:rPr>
  </w:style>
  <w:style w:type="paragraph" w:styleId="KonuBal">
    <w:name w:val="Title"/>
    <w:basedOn w:val="Normal"/>
    <w:link w:val="KonuBalChar"/>
    <w:qFormat/>
    <w:rsid w:val="00E95115"/>
    <w:pPr>
      <w:jc w:val="center"/>
    </w:pPr>
    <w:rPr>
      <w:b/>
      <w:bCs/>
      <w:sz w:val="32"/>
      <w:lang w:eastAsia="en-US"/>
    </w:rPr>
  </w:style>
  <w:style w:type="character" w:customStyle="1" w:styleId="KonuBalChar">
    <w:name w:val="Konu Başlığı Char"/>
    <w:basedOn w:val="VarsaylanParagrafYazTipi"/>
    <w:link w:val="KonuBal"/>
    <w:rsid w:val="00E95115"/>
    <w:rPr>
      <w:b/>
      <w:bCs/>
      <w:sz w:val="32"/>
      <w:szCs w:val="24"/>
      <w:lang w:eastAsia="en-US"/>
    </w:rPr>
  </w:style>
  <w:style w:type="character" w:styleId="SayfaNumaras">
    <w:name w:val="page number"/>
    <w:basedOn w:val="VarsaylanParagrafYazTipi"/>
    <w:rsid w:val="00E95115"/>
  </w:style>
  <w:style w:type="character" w:styleId="zlenenKpr">
    <w:name w:val="FollowedHyperlink"/>
    <w:basedOn w:val="VarsaylanParagrafYazTipi"/>
    <w:rsid w:val="00E95115"/>
    <w:rPr>
      <w:color w:val="800080"/>
      <w:u w:val="single"/>
    </w:rPr>
  </w:style>
  <w:style w:type="table" w:styleId="AkKlavuz-Vurgu3">
    <w:name w:val="Light Grid Accent 3"/>
    <w:basedOn w:val="NormalTablo"/>
    <w:uiPriority w:val="62"/>
    <w:rsid w:val="00E95115"/>
    <w:rPr>
      <w:rFonts w:ascii="Calibri" w:eastAsia="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E95115"/>
    <w:rPr>
      <w:rFonts w:ascii="Calibri" w:eastAsia="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SonnotMetni">
    <w:name w:val="endnote text"/>
    <w:basedOn w:val="Normal"/>
    <w:link w:val="SonnotMetniChar"/>
    <w:uiPriority w:val="99"/>
    <w:unhideWhenUsed/>
    <w:rsid w:val="00E95115"/>
    <w:pPr>
      <w:spacing w:after="200" w:line="276" w:lineRule="auto"/>
    </w:pPr>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E95115"/>
    <w:rPr>
      <w:rFonts w:ascii="Calibri" w:eastAsia="Calibri" w:hAnsi="Calibri"/>
      <w:lang w:eastAsia="en-US"/>
    </w:rPr>
  </w:style>
  <w:style w:type="character" w:styleId="SonnotBavurusu">
    <w:name w:val="endnote reference"/>
    <w:basedOn w:val="VarsaylanParagrafYazTipi"/>
    <w:uiPriority w:val="99"/>
    <w:unhideWhenUsed/>
    <w:rsid w:val="00E95115"/>
    <w:rPr>
      <w:vertAlign w:val="superscript"/>
    </w:rPr>
  </w:style>
  <w:style w:type="character" w:styleId="AklamaBavurusu">
    <w:name w:val="annotation reference"/>
    <w:basedOn w:val="VarsaylanParagrafYazTipi"/>
    <w:rsid w:val="00E95115"/>
    <w:rPr>
      <w:sz w:val="16"/>
      <w:szCs w:val="16"/>
    </w:rPr>
  </w:style>
  <w:style w:type="paragraph" w:styleId="AklamaMetni">
    <w:name w:val="annotation text"/>
    <w:basedOn w:val="Normal"/>
    <w:link w:val="AklamaMetniChar"/>
    <w:rsid w:val="00E95115"/>
    <w:rPr>
      <w:sz w:val="20"/>
      <w:szCs w:val="20"/>
    </w:rPr>
  </w:style>
  <w:style w:type="character" w:customStyle="1" w:styleId="AklamaMetniChar">
    <w:name w:val="Açıklama Metni Char"/>
    <w:basedOn w:val="VarsaylanParagrafYazTipi"/>
    <w:link w:val="AklamaMetni"/>
    <w:rsid w:val="00E95115"/>
  </w:style>
  <w:style w:type="paragraph" w:customStyle="1" w:styleId="z">
    <w:name w:val="öz"/>
    <w:basedOn w:val="Normal"/>
    <w:rsid w:val="00E95115"/>
    <w:pPr>
      <w:tabs>
        <w:tab w:val="left" w:pos="851"/>
        <w:tab w:val="left" w:pos="1134"/>
        <w:tab w:val="left" w:pos="5387"/>
        <w:tab w:val="left" w:pos="5954"/>
        <w:tab w:val="left" w:pos="6379"/>
        <w:tab w:val="left" w:pos="6663"/>
      </w:tabs>
      <w:spacing w:before="120"/>
      <w:jc w:val="both"/>
    </w:pPr>
    <w:rPr>
      <w:szCs w:val="20"/>
      <w:lang w:val="en-US"/>
    </w:rPr>
  </w:style>
  <w:style w:type="paragraph" w:customStyle="1" w:styleId="Pa1">
    <w:name w:val="Pa1"/>
    <w:basedOn w:val="Default"/>
    <w:next w:val="Default"/>
    <w:rsid w:val="00E95115"/>
    <w:rPr>
      <w:rFonts w:ascii="Tahoma" w:hAnsi="Tahoma" w:cs="Tahoma"/>
    </w:rPr>
  </w:style>
  <w:style w:type="paragraph" w:customStyle="1" w:styleId="Pa2">
    <w:name w:val="Pa2"/>
    <w:basedOn w:val="Default"/>
    <w:next w:val="Default"/>
    <w:rsid w:val="00E95115"/>
    <w:rPr>
      <w:rFonts w:ascii="Tahoma" w:hAnsi="Tahoma" w:cs="Tahoma"/>
    </w:rPr>
  </w:style>
  <w:style w:type="character" w:customStyle="1" w:styleId="A4">
    <w:name w:val="A4"/>
    <w:rsid w:val="00E95115"/>
    <w:rPr>
      <w:rFonts w:cs="Arial"/>
      <w:color w:val="000000"/>
      <w:sz w:val="20"/>
      <w:szCs w:val="20"/>
    </w:rPr>
  </w:style>
  <w:style w:type="paragraph" w:customStyle="1" w:styleId="Pa4">
    <w:name w:val="Pa4"/>
    <w:basedOn w:val="Default"/>
    <w:next w:val="Default"/>
    <w:rsid w:val="00E95115"/>
    <w:rPr>
      <w:rFonts w:ascii="Tahoma" w:hAnsi="Tahoma" w:cs="Tahoma"/>
    </w:rPr>
  </w:style>
  <w:style w:type="character" w:customStyle="1" w:styleId="A5">
    <w:name w:val="A5"/>
    <w:rsid w:val="00E95115"/>
    <w:rPr>
      <w:rFonts w:ascii="Verdana" w:hAnsi="Verdana" w:cs="Verdana"/>
      <w:b/>
      <w:bCs/>
      <w:i/>
      <w:iCs/>
      <w:color w:val="000000"/>
      <w:sz w:val="16"/>
      <w:szCs w:val="16"/>
    </w:rPr>
  </w:style>
  <w:style w:type="numbering" w:customStyle="1" w:styleId="ListeYok1">
    <w:name w:val="Liste Yok1"/>
    <w:next w:val="ListeYok"/>
    <w:semiHidden/>
    <w:rsid w:val="00E95115"/>
  </w:style>
  <w:style w:type="table" w:customStyle="1" w:styleId="TabloKlavuzu1">
    <w:name w:val="Tablo Kılavuzu1"/>
    <w:basedOn w:val="NormalTablo"/>
    <w:next w:val="TabloKlavuzu"/>
    <w:rsid w:val="00E95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E9511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E9511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E95115"/>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unhideWhenUsed/>
    <w:rsid w:val="00E95115"/>
    <w:rPr>
      <w:rFonts w:ascii="Tahoma" w:hAnsi="Tahoma" w:cs="Tahoma"/>
      <w:noProof/>
      <w:sz w:val="16"/>
      <w:szCs w:val="16"/>
    </w:rPr>
  </w:style>
  <w:style w:type="character" w:customStyle="1" w:styleId="BelgeBalantlarChar">
    <w:name w:val="Belge Bağlantıları Char"/>
    <w:basedOn w:val="VarsaylanParagrafYazTipi"/>
    <w:link w:val="BelgeBalantlar"/>
    <w:uiPriority w:val="99"/>
    <w:rsid w:val="00E95115"/>
    <w:rPr>
      <w:rFonts w:ascii="Tahoma" w:hAnsi="Tahoma" w:cs="Tahoma"/>
      <w:noProof/>
      <w:sz w:val="16"/>
      <w:szCs w:val="16"/>
    </w:rPr>
  </w:style>
  <w:style w:type="numbering" w:customStyle="1" w:styleId="Stil1">
    <w:name w:val="Stil1"/>
    <w:rsid w:val="00E95115"/>
    <w:pPr>
      <w:numPr>
        <w:numId w:val="13"/>
      </w:numPr>
    </w:pPr>
  </w:style>
  <w:style w:type="numbering" w:customStyle="1" w:styleId="Stil2">
    <w:name w:val="Stil2"/>
    <w:rsid w:val="00E95115"/>
    <w:pPr>
      <w:numPr>
        <w:numId w:val="14"/>
      </w:numPr>
    </w:pPr>
  </w:style>
  <w:style w:type="paragraph" w:customStyle="1" w:styleId="12ktimesnewromankonubal0">
    <w:name w:val="12ktimesnewromankonubal"/>
    <w:basedOn w:val="Normal"/>
    <w:rsid w:val="00E95115"/>
    <w:pPr>
      <w:spacing w:before="100" w:beforeAutospacing="1" w:after="100" w:afterAutospacing="1"/>
    </w:pPr>
  </w:style>
  <w:style w:type="character" w:customStyle="1" w:styleId="NormalWebChar1">
    <w:name w:val="Normal (Web) Char1"/>
    <w:rsid w:val="00E95115"/>
    <w:rPr>
      <w:sz w:val="24"/>
      <w:szCs w:val="24"/>
      <w:lang w:val="tr-TR" w:eastAsia="tr-TR" w:bidi="ar-SA"/>
    </w:rPr>
  </w:style>
  <w:style w:type="character" w:customStyle="1" w:styleId="apple-converted-space">
    <w:name w:val="apple-converted-space"/>
    <w:basedOn w:val="VarsaylanParagrafYazTipi"/>
    <w:rsid w:val="00946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Body Text Indent" w:uiPriority="99"/>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2C9"/>
    <w:rPr>
      <w:sz w:val="24"/>
      <w:szCs w:val="24"/>
    </w:rPr>
  </w:style>
  <w:style w:type="paragraph" w:styleId="Balk1">
    <w:name w:val="heading 1"/>
    <w:basedOn w:val="Normal"/>
    <w:next w:val="Normal"/>
    <w:link w:val="Balk1Char"/>
    <w:uiPriority w:val="9"/>
    <w:qFormat/>
    <w:rsid w:val="00094398"/>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094398"/>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094398"/>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link w:val="Balk4Char"/>
    <w:qFormat/>
    <w:rsid w:val="00094398"/>
    <w:pPr>
      <w:keepNext/>
      <w:numPr>
        <w:ilvl w:val="3"/>
        <w:numId w:val="1"/>
      </w:numPr>
      <w:spacing w:before="240" w:after="60"/>
      <w:outlineLvl w:val="3"/>
    </w:pPr>
    <w:rPr>
      <w:b/>
      <w:bCs/>
      <w:sz w:val="28"/>
      <w:szCs w:val="28"/>
    </w:rPr>
  </w:style>
  <w:style w:type="paragraph" w:styleId="Balk5">
    <w:name w:val="heading 5"/>
    <w:basedOn w:val="Normal"/>
    <w:next w:val="Normal"/>
    <w:link w:val="Balk5Char"/>
    <w:qFormat/>
    <w:rsid w:val="00094398"/>
    <w:pPr>
      <w:numPr>
        <w:ilvl w:val="4"/>
        <w:numId w:val="1"/>
      </w:numPr>
      <w:spacing w:before="240" w:after="60"/>
      <w:outlineLvl w:val="4"/>
    </w:pPr>
    <w:rPr>
      <w:b/>
      <w:bCs/>
      <w:i/>
      <w:iCs/>
      <w:sz w:val="26"/>
      <w:szCs w:val="26"/>
    </w:rPr>
  </w:style>
  <w:style w:type="paragraph" w:styleId="Balk6">
    <w:name w:val="heading 6"/>
    <w:basedOn w:val="Normal"/>
    <w:next w:val="Normal"/>
    <w:qFormat/>
    <w:rsid w:val="00094398"/>
    <w:pPr>
      <w:numPr>
        <w:ilvl w:val="5"/>
        <w:numId w:val="1"/>
      </w:numPr>
      <w:spacing w:before="240" w:after="60"/>
      <w:outlineLvl w:val="5"/>
    </w:pPr>
    <w:rPr>
      <w:b/>
      <w:bCs/>
      <w:sz w:val="22"/>
      <w:szCs w:val="22"/>
    </w:rPr>
  </w:style>
  <w:style w:type="paragraph" w:styleId="Balk7">
    <w:name w:val="heading 7"/>
    <w:basedOn w:val="Normal"/>
    <w:next w:val="Normal"/>
    <w:qFormat/>
    <w:rsid w:val="00094398"/>
    <w:pPr>
      <w:numPr>
        <w:ilvl w:val="6"/>
        <w:numId w:val="1"/>
      </w:numPr>
      <w:spacing w:before="240" w:after="60"/>
      <w:outlineLvl w:val="6"/>
    </w:pPr>
  </w:style>
  <w:style w:type="paragraph" w:styleId="Balk8">
    <w:name w:val="heading 8"/>
    <w:basedOn w:val="Normal"/>
    <w:next w:val="Normal"/>
    <w:qFormat/>
    <w:rsid w:val="00094398"/>
    <w:pPr>
      <w:numPr>
        <w:ilvl w:val="7"/>
        <w:numId w:val="1"/>
      </w:numPr>
      <w:spacing w:before="240" w:after="60"/>
      <w:outlineLvl w:val="7"/>
    </w:pPr>
    <w:rPr>
      <w:i/>
      <w:iCs/>
    </w:rPr>
  </w:style>
  <w:style w:type="paragraph" w:styleId="Balk9">
    <w:name w:val="heading 9"/>
    <w:basedOn w:val="Normal"/>
    <w:next w:val="Normal"/>
    <w:link w:val="Balk9Char"/>
    <w:qFormat/>
    <w:rsid w:val="00094398"/>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0D06DC"/>
    <w:rPr>
      <w:rFonts w:ascii="Calibri" w:hAnsi="Calibri"/>
      <w:sz w:val="22"/>
      <w:szCs w:val="22"/>
      <w:lang w:eastAsia="en-US"/>
    </w:rPr>
  </w:style>
  <w:style w:type="character" w:customStyle="1" w:styleId="AralkYokChar">
    <w:name w:val="Aralık Yok Char"/>
    <w:basedOn w:val="VarsaylanParagrafYazTipi"/>
    <w:link w:val="AralkYok"/>
    <w:uiPriority w:val="1"/>
    <w:rsid w:val="000D06DC"/>
    <w:rPr>
      <w:rFonts w:ascii="Calibri" w:hAnsi="Calibri"/>
      <w:sz w:val="22"/>
      <w:szCs w:val="22"/>
      <w:lang w:val="tr-TR" w:eastAsia="en-US" w:bidi="ar-SA"/>
    </w:rPr>
  </w:style>
  <w:style w:type="character" w:styleId="Gl">
    <w:name w:val="Strong"/>
    <w:aliases w:val="12K Times New Roman Konu Başlığı"/>
    <w:basedOn w:val="VarsaylanParagrafYazTipi"/>
    <w:qFormat/>
    <w:rsid w:val="00A93892"/>
    <w:rPr>
      <w:rFonts w:ascii="Times New Roman" w:hAnsi="Times New Roman"/>
      <w:b/>
      <w:bCs/>
      <w:i w:val="0"/>
      <w:sz w:val="24"/>
      <w:szCs w:val="24"/>
    </w:rPr>
  </w:style>
  <w:style w:type="paragraph" w:customStyle="1" w:styleId="TimesNewRoman12Koyu">
    <w:name w:val="Times New Roman 12 Koyu"/>
    <w:basedOn w:val="Normal"/>
    <w:rsid w:val="00A93892"/>
    <w:pPr>
      <w:spacing w:line="360" w:lineRule="auto"/>
      <w:ind w:firstLine="851"/>
    </w:pPr>
  </w:style>
  <w:style w:type="paragraph" w:customStyle="1" w:styleId="13KVardanakahve">
    <w:name w:val="13 K Vardana kahve"/>
    <w:basedOn w:val="Normal"/>
    <w:autoRedefine/>
    <w:qFormat/>
    <w:rsid w:val="000C7325"/>
    <w:pPr>
      <w:framePr w:hSpace="141" w:wrap="around" w:vAnchor="text" w:hAnchor="margin" w:y="47"/>
      <w:spacing w:line="360" w:lineRule="auto"/>
      <w:jc w:val="center"/>
      <w:outlineLvl w:val="1"/>
    </w:pPr>
    <w:rPr>
      <w:rFonts w:asciiTheme="minorHAnsi" w:hAnsiTheme="minorHAnsi"/>
      <w:b/>
      <w:bCs/>
      <w:noProof/>
      <w:sz w:val="28"/>
      <w:szCs w:val="26"/>
    </w:rPr>
  </w:style>
  <w:style w:type="paragraph" w:customStyle="1" w:styleId="12KTimesNewRomankonubal">
    <w:name w:val="12K Times New Roman konu başlığı"/>
    <w:basedOn w:val="Normal"/>
    <w:link w:val="12KTimesNewRomankonubalChar"/>
    <w:qFormat/>
    <w:rsid w:val="00A93892"/>
    <w:pPr>
      <w:spacing w:line="360" w:lineRule="auto"/>
    </w:pPr>
    <w:rPr>
      <w:b/>
    </w:rPr>
  </w:style>
  <w:style w:type="character" w:customStyle="1" w:styleId="12KTimesNewRomankonubalChar">
    <w:name w:val="12K Times New Roman konu başlığı Char"/>
    <w:basedOn w:val="VarsaylanParagrafYazTipi"/>
    <w:link w:val="12KTimesNewRomankonubal"/>
    <w:rsid w:val="00A93892"/>
    <w:rPr>
      <w:b/>
      <w:sz w:val="24"/>
      <w:szCs w:val="24"/>
      <w:lang w:val="tr-TR" w:eastAsia="tr-TR" w:bidi="ar-SA"/>
    </w:rPr>
  </w:style>
  <w:style w:type="paragraph" w:styleId="NormalWeb">
    <w:name w:val="Normal (Web)"/>
    <w:basedOn w:val="Normal"/>
    <w:link w:val="NormalWebChar"/>
    <w:uiPriority w:val="99"/>
    <w:rsid w:val="00E22DD8"/>
    <w:pPr>
      <w:spacing w:before="100" w:beforeAutospacing="1" w:after="100" w:afterAutospacing="1"/>
    </w:pPr>
    <w:rPr>
      <w:rFonts w:ascii="Trebuchet MS" w:hAnsi="Trebuchet MS"/>
      <w:color w:val="333333"/>
      <w:sz w:val="18"/>
      <w:szCs w:val="18"/>
    </w:rPr>
  </w:style>
  <w:style w:type="character" w:customStyle="1" w:styleId="Balk1Char">
    <w:name w:val="Başlık 1 Char"/>
    <w:basedOn w:val="VarsaylanParagrafYazTipi"/>
    <w:link w:val="Balk1"/>
    <w:uiPriority w:val="9"/>
    <w:rsid w:val="00094398"/>
    <w:rPr>
      <w:rFonts w:ascii="Arial" w:hAnsi="Arial" w:cs="Arial"/>
      <w:b/>
      <w:bCs/>
      <w:kern w:val="32"/>
      <w:sz w:val="32"/>
      <w:szCs w:val="32"/>
    </w:rPr>
  </w:style>
  <w:style w:type="character" w:customStyle="1" w:styleId="Balk3Char">
    <w:name w:val="Başlık 3 Char"/>
    <w:basedOn w:val="VarsaylanParagrafYazTipi"/>
    <w:link w:val="Balk3"/>
    <w:rsid w:val="00094398"/>
    <w:rPr>
      <w:rFonts w:ascii="Arial" w:hAnsi="Arial" w:cs="Arial"/>
      <w:b/>
      <w:bCs/>
      <w:sz w:val="26"/>
      <w:szCs w:val="26"/>
    </w:rPr>
  </w:style>
  <w:style w:type="table" w:styleId="TabloKlavuzu">
    <w:name w:val="Table Grid"/>
    <w:basedOn w:val="NormalTablo"/>
    <w:rsid w:val="00F57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nhideWhenUsed/>
    <w:rsid w:val="004E7F07"/>
    <w:pPr>
      <w:spacing w:after="120" w:line="480" w:lineRule="auto"/>
    </w:pPr>
    <w:rPr>
      <w:rFonts w:ascii="Calibri" w:eastAsia="Calibri" w:hAnsi="Calibri"/>
      <w:sz w:val="22"/>
      <w:szCs w:val="22"/>
      <w:lang w:eastAsia="en-US"/>
    </w:rPr>
  </w:style>
  <w:style w:type="character" w:customStyle="1" w:styleId="GvdeMetni2Char">
    <w:name w:val="Gövde Metni 2 Char"/>
    <w:basedOn w:val="VarsaylanParagrafYazTipi"/>
    <w:link w:val="GvdeMetni2"/>
    <w:rsid w:val="004E7F07"/>
    <w:rPr>
      <w:rFonts w:ascii="Calibri" w:eastAsia="Calibri" w:hAnsi="Calibri"/>
      <w:sz w:val="22"/>
      <w:szCs w:val="22"/>
      <w:lang w:val="tr-TR" w:eastAsia="en-US" w:bidi="ar-SA"/>
    </w:rPr>
  </w:style>
  <w:style w:type="paragraph" w:styleId="AltKonuBal">
    <w:name w:val="Subtitle"/>
    <w:aliases w:val="Alt Tablo Adı"/>
    <w:basedOn w:val="Normal"/>
    <w:next w:val="Normal"/>
    <w:link w:val="AltKonuBalChar"/>
    <w:qFormat/>
    <w:rsid w:val="00F2479D"/>
    <w:pPr>
      <w:spacing w:after="60" w:line="360" w:lineRule="auto"/>
      <w:jc w:val="center"/>
      <w:outlineLvl w:val="1"/>
    </w:pPr>
    <w:rPr>
      <w:i/>
    </w:rPr>
  </w:style>
  <w:style w:type="character" w:customStyle="1" w:styleId="AltKonuBalChar">
    <w:name w:val="Alt Konu Başlığı Char"/>
    <w:aliases w:val="Alt Tablo Adı Char"/>
    <w:basedOn w:val="VarsaylanParagrafYazTipi"/>
    <w:link w:val="AltKonuBal"/>
    <w:rsid w:val="00F2479D"/>
    <w:rPr>
      <w:i/>
      <w:sz w:val="24"/>
      <w:szCs w:val="24"/>
      <w:lang w:val="tr-TR" w:eastAsia="tr-TR" w:bidi="ar-SA"/>
    </w:rPr>
  </w:style>
  <w:style w:type="paragraph" w:styleId="stbilgi">
    <w:name w:val="header"/>
    <w:basedOn w:val="Normal"/>
    <w:link w:val="stbilgiChar"/>
    <w:uiPriority w:val="99"/>
    <w:rsid w:val="00913B0A"/>
    <w:pPr>
      <w:tabs>
        <w:tab w:val="center" w:pos="4536"/>
        <w:tab w:val="right" w:pos="9072"/>
      </w:tabs>
    </w:pPr>
  </w:style>
  <w:style w:type="character" w:customStyle="1" w:styleId="stbilgiChar">
    <w:name w:val="Üstbilgi Char"/>
    <w:basedOn w:val="VarsaylanParagrafYazTipi"/>
    <w:link w:val="stbilgi"/>
    <w:uiPriority w:val="99"/>
    <w:rsid w:val="00913B0A"/>
    <w:rPr>
      <w:sz w:val="24"/>
      <w:szCs w:val="24"/>
    </w:rPr>
  </w:style>
  <w:style w:type="paragraph" w:styleId="Altbilgi">
    <w:name w:val="footer"/>
    <w:basedOn w:val="Normal"/>
    <w:link w:val="AltbilgiChar"/>
    <w:uiPriority w:val="99"/>
    <w:rsid w:val="00913B0A"/>
    <w:pPr>
      <w:tabs>
        <w:tab w:val="center" w:pos="4536"/>
        <w:tab w:val="right" w:pos="9072"/>
      </w:tabs>
    </w:pPr>
  </w:style>
  <w:style w:type="character" w:customStyle="1" w:styleId="AltbilgiChar">
    <w:name w:val="Altbilgi Char"/>
    <w:basedOn w:val="VarsaylanParagrafYazTipi"/>
    <w:link w:val="Altbilgi"/>
    <w:uiPriority w:val="99"/>
    <w:rsid w:val="00913B0A"/>
    <w:rPr>
      <w:sz w:val="24"/>
      <w:szCs w:val="24"/>
    </w:rPr>
  </w:style>
  <w:style w:type="paragraph" w:styleId="ListeParagraf">
    <w:name w:val="List Paragraph"/>
    <w:basedOn w:val="Normal"/>
    <w:uiPriority w:val="34"/>
    <w:qFormat/>
    <w:rsid w:val="00ED4B99"/>
    <w:pPr>
      <w:ind w:left="720"/>
      <w:contextualSpacing/>
    </w:pPr>
    <w:rPr>
      <w:sz w:val="20"/>
      <w:szCs w:val="20"/>
    </w:rPr>
  </w:style>
  <w:style w:type="character" w:styleId="Kpr">
    <w:name w:val="Hyperlink"/>
    <w:basedOn w:val="VarsaylanParagrafYazTipi"/>
    <w:uiPriority w:val="99"/>
    <w:rsid w:val="00E0677D"/>
    <w:rPr>
      <w:color w:val="0000FF"/>
      <w:u w:val="single"/>
    </w:rPr>
  </w:style>
  <w:style w:type="paragraph" w:styleId="BalonMetni">
    <w:name w:val="Balloon Text"/>
    <w:basedOn w:val="Normal"/>
    <w:link w:val="BalonMetniChar"/>
    <w:uiPriority w:val="99"/>
    <w:rsid w:val="00FF7750"/>
    <w:rPr>
      <w:rFonts w:ascii="Tahoma" w:hAnsi="Tahoma" w:cs="Tahoma"/>
      <w:sz w:val="16"/>
      <w:szCs w:val="16"/>
    </w:rPr>
  </w:style>
  <w:style w:type="character" w:customStyle="1" w:styleId="BalonMetniChar">
    <w:name w:val="Balon Metni Char"/>
    <w:basedOn w:val="VarsaylanParagrafYazTipi"/>
    <w:link w:val="BalonMetni"/>
    <w:uiPriority w:val="99"/>
    <w:rsid w:val="00FF7750"/>
    <w:rPr>
      <w:rFonts w:ascii="Tahoma" w:hAnsi="Tahoma" w:cs="Tahoma"/>
      <w:sz w:val="16"/>
      <w:szCs w:val="16"/>
    </w:rPr>
  </w:style>
  <w:style w:type="table" w:customStyle="1" w:styleId="AkGlgeleme-Vurgu11">
    <w:name w:val="Açık Gölgeleme - Vurgu 11"/>
    <w:basedOn w:val="NormalTablo"/>
    <w:uiPriority w:val="60"/>
    <w:rsid w:val="009D581E"/>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Klavuz2-Vurgu1">
    <w:name w:val="Medium Grid 2 Accent 1"/>
    <w:basedOn w:val="NormalTablo"/>
    <w:uiPriority w:val="68"/>
    <w:rsid w:val="0097284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AkKlavuz-Vurgu11">
    <w:name w:val="Açık Kılavuz - Vurgu 11"/>
    <w:basedOn w:val="NormalTablo"/>
    <w:uiPriority w:val="62"/>
    <w:rsid w:val="000C22C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Liste-Vurgu11">
    <w:name w:val="Açık Liste - Vurgu 11"/>
    <w:basedOn w:val="NormalTablo"/>
    <w:uiPriority w:val="61"/>
    <w:rsid w:val="004B7A1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3-NormalYaz">
    <w:name w:val="3-Normal Yazı"/>
    <w:rsid w:val="00E049FF"/>
    <w:pPr>
      <w:tabs>
        <w:tab w:val="left" w:pos="566"/>
      </w:tabs>
      <w:jc w:val="both"/>
    </w:pPr>
    <w:rPr>
      <w:rFonts w:eastAsia="ヒラギノ明朝 Pro W3" w:hAnsi="Times"/>
      <w:sz w:val="19"/>
      <w:lang w:eastAsia="en-US"/>
    </w:rPr>
  </w:style>
  <w:style w:type="character" w:customStyle="1" w:styleId="NormalWebChar">
    <w:name w:val="Normal (Web) Char"/>
    <w:basedOn w:val="VarsaylanParagrafYazTipi"/>
    <w:link w:val="NormalWeb"/>
    <w:uiPriority w:val="99"/>
    <w:rsid w:val="009D76E3"/>
    <w:rPr>
      <w:rFonts w:ascii="Trebuchet MS" w:hAnsi="Trebuchet MS"/>
      <w:color w:val="333333"/>
      <w:sz w:val="18"/>
      <w:szCs w:val="18"/>
    </w:rPr>
  </w:style>
  <w:style w:type="paragraph" w:customStyle="1" w:styleId="paraf">
    <w:name w:val="paraf"/>
    <w:basedOn w:val="Normal"/>
    <w:rsid w:val="009D76E3"/>
    <w:pPr>
      <w:spacing w:before="100" w:beforeAutospacing="1" w:after="100" w:afterAutospacing="1"/>
      <w:ind w:firstLine="600"/>
      <w:jc w:val="both"/>
    </w:pPr>
    <w:rPr>
      <w:rFonts w:ascii="Verdana" w:hAnsi="Verdana"/>
      <w:sz w:val="16"/>
      <w:szCs w:val="16"/>
    </w:rPr>
  </w:style>
  <w:style w:type="paragraph" w:customStyle="1" w:styleId="Default">
    <w:name w:val="Default"/>
    <w:rsid w:val="00BA50F8"/>
    <w:pPr>
      <w:autoSpaceDE w:val="0"/>
      <w:autoSpaceDN w:val="0"/>
      <w:adjustRightInd w:val="0"/>
    </w:pPr>
    <w:rPr>
      <w:rFonts w:ascii="Calibri" w:hAnsi="Calibri" w:cs="Calibri"/>
      <w:color w:val="000000"/>
      <w:sz w:val="24"/>
      <w:szCs w:val="24"/>
    </w:rPr>
  </w:style>
  <w:style w:type="character" w:customStyle="1" w:styleId="Balk2Char">
    <w:name w:val="Başlık 2 Char"/>
    <w:basedOn w:val="VarsaylanParagrafYazTipi"/>
    <w:link w:val="Balk2"/>
    <w:rsid w:val="00E95115"/>
    <w:rPr>
      <w:rFonts w:ascii="Arial" w:hAnsi="Arial" w:cs="Arial"/>
      <w:b/>
      <w:bCs/>
      <w:i/>
      <w:iCs/>
      <w:sz w:val="28"/>
      <w:szCs w:val="28"/>
    </w:rPr>
  </w:style>
  <w:style w:type="character" w:customStyle="1" w:styleId="Balk4Char">
    <w:name w:val="Başlık 4 Char"/>
    <w:basedOn w:val="VarsaylanParagrafYazTipi"/>
    <w:link w:val="Balk4"/>
    <w:rsid w:val="00E95115"/>
    <w:rPr>
      <w:b/>
      <w:bCs/>
      <w:sz w:val="28"/>
      <w:szCs w:val="28"/>
    </w:rPr>
  </w:style>
  <w:style w:type="character" w:customStyle="1" w:styleId="Balk5Char">
    <w:name w:val="Başlık 5 Char"/>
    <w:basedOn w:val="VarsaylanParagrafYazTipi"/>
    <w:link w:val="Balk5"/>
    <w:rsid w:val="00E95115"/>
    <w:rPr>
      <w:b/>
      <w:bCs/>
      <w:i/>
      <w:iCs/>
      <w:sz w:val="26"/>
      <w:szCs w:val="26"/>
    </w:rPr>
  </w:style>
  <w:style w:type="character" w:customStyle="1" w:styleId="Balk9Char">
    <w:name w:val="Başlık 9 Char"/>
    <w:basedOn w:val="VarsaylanParagrafYazTipi"/>
    <w:link w:val="Balk9"/>
    <w:rsid w:val="00E95115"/>
    <w:rPr>
      <w:rFonts w:ascii="Arial" w:hAnsi="Arial" w:cs="Arial"/>
      <w:sz w:val="22"/>
      <w:szCs w:val="22"/>
    </w:rPr>
  </w:style>
  <w:style w:type="table" w:styleId="OrtaKlavuz3-Vurgu4">
    <w:name w:val="Medium Grid 3 Accent 4"/>
    <w:basedOn w:val="NormalTablo"/>
    <w:uiPriority w:val="69"/>
    <w:rsid w:val="00E95115"/>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GvdeMetniGirintisi">
    <w:name w:val="Body Text Indent"/>
    <w:basedOn w:val="Normal"/>
    <w:link w:val="GvdeMetniGirintisiChar"/>
    <w:uiPriority w:val="99"/>
    <w:unhideWhenUsed/>
    <w:rsid w:val="00E95115"/>
    <w:pPr>
      <w:spacing w:after="120" w:line="276" w:lineRule="auto"/>
      <w:ind w:left="283"/>
    </w:pPr>
    <w:rPr>
      <w:rFonts w:ascii="Calibri" w:eastAsia="Calibri" w:hAnsi="Calibri"/>
      <w:sz w:val="22"/>
      <w:szCs w:val="22"/>
      <w:lang w:eastAsia="en-US"/>
    </w:rPr>
  </w:style>
  <w:style w:type="character" w:customStyle="1" w:styleId="GvdeMetniGirintisiChar">
    <w:name w:val="Gövde Metni Girintisi Char"/>
    <w:basedOn w:val="VarsaylanParagrafYazTipi"/>
    <w:link w:val="GvdeMetniGirintisi"/>
    <w:uiPriority w:val="99"/>
    <w:rsid w:val="00E95115"/>
    <w:rPr>
      <w:rFonts w:ascii="Calibri" w:eastAsia="Calibri" w:hAnsi="Calibri"/>
      <w:sz w:val="22"/>
      <w:szCs w:val="22"/>
      <w:lang w:eastAsia="en-US"/>
    </w:rPr>
  </w:style>
  <w:style w:type="paragraph" w:styleId="T1">
    <w:name w:val="toc 1"/>
    <w:basedOn w:val="Normal"/>
    <w:next w:val="Normal"/>
    <w:autoRedefine/>
    <w:uiPriority w:val="39"/>
    <w:unhideWhenUsed/>
    <w:qFormat/>
    <w:rsid w:val="00E95115"/>
    <w:pPr>
      <w:spacing w:after="100" w:line="276" w:lineRule="auto"/>
    </w:pPr>
    <w:rPr>
      <w:rFonts w:ascii="Calibri" w:eastAsia="Calibri" w:hAnsi="Calibri"/>
      <w:sz w:val="22"/>
      <w:szCs w:val="22"/>
      <w:lang w:eastAsia="en-US"/>
    </w:rPr>
  </w:style>
  <w:style w:type="paragraph" w:customStyle="1" w:styleId="GvdeMetniGirintisi21">
    <w:name w:val="Gövde Metni Girintisi 21"/>
    <w:basedOn w:val="Normal"/>
    <w:rsid w:val="00E95115"/>
    <w:pPr>
      <w:ind w:firstLine="708"/>
    </w:pPr>
    <w:rPr>
      <w:szCs w:val="20"/>
    </w:rPr>
  </w:style>
  <w:style w:type="paragraph" w:customStyle="1" w:styleId="Char">
    <w:name w:val="Char"/>
    <w:basedOn w:val="Normal"/>
    <w:rsid w:val="00E95115"/>
    <w:pPr>
      <w:spacing w:after="160" w:line="240" w:lineRule="exact"/>
    </w:pPr>
    <w:rPr>
      <w:rFonts w:ascii="Verdana" w:hAnsi="Verdana"/>
      <w:sz w:val="20"/>
      <w:szCs w:val="20"/>
      <w:lang w:eastAsia="en-US"/>
    </w:rPr>
  </w:style>
  <w:style w:type="paragraph" w:customStyle="1" w:styleId="tablo">
    <w:name w:val="tablo"/>
    <w:basedOn w:val="Normal"/>
    <w:link w:val="tabloChar"/>
    <w:qFormat/>
    <w:rsid w:val="00E95115"/>
    <w:pPr>
      <w:jc w:val="both"/>
    </w:pPr>
    <w:rPr>
      <w:rFonts w:ascii="Arial" w:hAnsi="Arial" w:cs="Arial"/>
      <w:sz w:val="16"/>
      <w:szCs w:val="16"/>
    </w:rPr>
  </w:style>
  <w:style w:type="character" w:customStyle="1" w:styleId="tabloChar">
    <w:name w:val="tablo Char"/>
    <w:basedOn w:val="VarsaylanParagrafYazTipi"/>
    <w:link w:val="tablo"/>
    <w:locked/>
    <w:rsid w:val="00E95115"/>
    <w:rPr>
      <w:rFonts w:ascii="Arial" w:hAnsi="Arial" w:cs="Arial"/>
      <w:sz w:val="16"/>
      <w:szCs w:val="16"/>
    </w:rPr>
  </w:style>
  <w:style w:type="paragraph" w:styleId="TBal">
    <w:name w:val="TOC Heading"/>
    <w:basedOn w:val="Balk1"/>
    <w:next w:val="Normal"/>
    <w:uiPriority w:val="39"/>
    <w:unhideWhenUsed/>
    <w:qFormat/>
    <w:rsid w:val="00E95115"/>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T2">
    <w:name w:val="toc 2"/>
    <w:basedOn w:val="Normal"/>
    <w:next w:val="Normal"/>
    <w:autoRedefine/>
    <w:uiPriority w:val="39"/>
    <w:unhideWhenUsed/>
    <w:qFormat/>
    <w:rsid w:val="00E95115"/>
    <w:pPr>
      <w:spacing w:after="100" w:line="276" w:lineRule="auto"/>
      <w:ind w:left="220"/>
    </w:pPr>
    <w:rPr>
      <w:rFonts w:ascii="Calibri" w:hAnsi="Calibri"/>
      <w:sz w:val="22"/>
      <w:szCs w:val="22"/>
      <w:lang w:eastAsia="en-US"/>
    </w:rPr>
  </w:style>
  <w:style w:type="paragraph" w:styleId="T3">
    <w:name w:val="toc 3"/>
    <w:basedOn w:val="Normal"/>
    <w:next w:val="Normal"/>
    <w:autoRedefine/>
    <w:uiPriority w:val="39"/>
    <w:unhideWhenUsed/>
    <w:qFormat/>
    <w:rsid w:val="00E95115"/>
    <w:pPr>
      <w:spacing w:after="100" w:line="276" w:lineRule="auto"/>
      <w:ind w:left="440"/>
    </w:pPr>
    <w:rPr>
      <w:rFonts w:ascii="Calibri" w:hAnsi="Calibri"/>
      <w:sz w:val="22"/>
      <w:szCs w:val="22"/>
      <w:lang w:eastAsia="en-US"/>
    </w:rPr>
  </w:style>
  <w:style w:type="table" w:styleId="OrtaKlavuz1-Vurgu3">
    <w:name w:val="Medium Grid 1 Accent 3"/>
    <w:basedOn w:val="NormalTablo"/>
    <w:uiPriority w:val="67"/>
    <w:rsid w:val="00E95115"/>
    <w:rPr>
      <w:rFonts w:ascii="Calibri" w:eastAsia="Calibri" w:hAnsi="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E95115"/>
    <w:rPr>
      <w:rFonts w:ascii="Calibri" w:eastAsia="Calibri" w:hAnsi="Calibri"/>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E95115"/>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GvdeMetniGirintisi3">
    <w:name w:val="Body Text Indent 3"/>
    <w:basedOn w:val="Normal"/>
    <w:link w:val="GvdeMetniGirintisi3Char"/>
    <w:rsid w:val="00E95115"/>
    <w:pPr>
      <w:tabs>
        <w:tab w:val="left" w:pos="567"/>
      </w:tabs>
      <w:spacing w:before="60" w:after="60"/>
      <w:ind w:firstLine="397"/>
      <w:jc w:val="both"/>
    </w:pPr>
    <w:rPr>
      <w:snapToGrid w:val="0"/>
      <w:sz w:val="20"/>
    </w:rPr>
  </w:style>
  <w:style w:type="character" w:customStyle="1" w:styleId="GvdeMetniGirintisi3Char">
    <w:name w:val="Gövde Metni Girintisi 3 Char"/>
    <w:basedOn w:val="VarsaylanParagrafYazTipi"/>
    <w:link w:val="GvdeMetniGirintisi3"/>
    <w:rsid w:val="00E95115"/>
    <w:rPr>
      <w:snapToGrid w:val="0"/>
      <w:szCs w:val="24"/>
    </w:rPr>
  </w:style>
  <w:style w:type="paragraph" w:styleId="GvdeMetni">
    <w:name w:val="Body Text"/>
    <w:basedOn w:val="Normal"/>
    <w:link w:val="GvdeMetniChar"/>
    <w:rsid w:val="00E95115"/>
    <w:pPr>
      <w:spacing w:after="120"/>
    </w:pPr>
  </w:style>
  <w:style w:type="character" w:customStyle="1" w:styleId="GvdeMetniChar">
    <w:name w:val="Gövde Metni Char"/>
    <w:basedOn w:val="VarsaylanParagrafYazTipi"/>
    <w:link w:val="GvdeMetni"/>
    <w:rsid w:val="00E95115"/>
    <w:rPr>
      <w:sz w:val="24"/>
      <w:szCs w:val="24"/>
    </w:rPr>
  </w:style>
  <w:style w:type="paragraph" w:styleId="KonuBal">
    <w:name w:val="Title"/>
    <w:basedOn w:val="Normal"/>
    <w:link w:val="KonuBalChar"/>
    <w:qFormat/>
    <w:rsid w:val="00E95115"/>
    <w:pPr>
      <w:jc w:val="center"/>
    </w:pPr>
    <w:rPr>
      <w:b/>
      <w:bCs/>
      <w:sz w:val="32"/>
      <w:lang w:eastAsia="en-US"/>
    </w:rPr>
  </w:style>
  <w:style w:type="character" w:customStyle="1" w:styleId="KonuBalChar">
    <w:name w:val="Konu Başlığı Char"/>
    <w:basedOn w:val="VarsaylanParagrafYazTipi"/>
    <w:link w:val="KonuBal"/>
    <w:rsid w:val="00E95115"/>
    <w:rPr>
      <w:b/>
      <w:bCs/>
      <w:sz w:val="32"/>
      <w:szCs w:val="24"/>
      <w:lang w:eastAsia="en-US"/>
    </w:rPr>
  </w:style>
  <w:style w:type="character" w:styleId="SayfaNumaras">
    <w:name w:val="page number"/>
    <w:basedOn w:val="VarsaylanParagrafYazTipi"/>
    <w:rsid w:val="00E95115"/>
  </w:style>
  <w:style w:type="character" w:styleId="zlenenKpr">
    <w:name w:val="FollowedHyperlink"/>
    <w:basedOn w:val="VarsaylanParagrafYazTipi"/>
    <w:rsid w:val="00E95115"/>
    <w:rPr>
      <w:color w:val="800080"/>
      <w:u w:val="single"/>
    </w:rPr>
  </w:style>
  <w:style w:type="table" w:styleId="AkKlavuz-Vurgu3">
    <w:name w:val="Light Grid Accent 3"/>
    <w:basedOn w:val="NormalTablo"/>
    <w:uiPriority w:val="62"/>
    <w:rsid w:val="00E95115"/>
    <w:rPr>
      <w:rFonts w:ascii="Calibri" w:eastAsia="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E95115"/>
    <w:rPr>
      <w:rFonts w:ascii="Calibri" w:eastAsia="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SonnotMetni">
    <w:name w:val="endnote text"/>
    <w:basedOn w:val="Normal"/>
    <w:link w:val="SonnotMetniChar"/>
    <w:uiPriority w:val="99"/>
    <w:unhideWhenUsed/>
    <w:rsid w:val="00E95115"/>
    <w:pPr>
      <w:spacing w:after="200" w:line="276" w:lineRule="auto"/>
    </w:pPr>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E95115"/>
    <w:rPr>
      <w:rFonts w:ascii="Calibri" w:eastAsia="Calibri" w:hAnsi="Calibri"/>
      <w:lang w:eastAsia="en-US"/>
    </w:rPr>
  </w:style>
  <w:style w:type="character" w:styleId="SonnotBavurusu">
    <w:name w:val="endnote reference"/>
    <w:basedOn w:val="VarsaylanParagrafYazTipi"/>
    <w:uiPriority w:val="99"/>
    <w:unhideWhenUsed/>
    <w:rsid w:val="00E95115"/>
    <w:rPr>
      <w:vertAlign w:val="superscript"/>
    </w:rPr>
  </w:style>
  <w:style w:type="character" w:styleId="AklamaBavurusu">
    <w:name w:val="annotation reference"/>
    <w:basedOn w:val="VarsaylanParagrafYazTipi"/>
    <w:rsid w:val="00E95115"/>
    <w:rPr>
      <w:sz w:val="16"/>
      <w:szCs w:val="16"/>
    </w:rPr>
  </w:style>
  <w:style w:type="paragraph" w:styleId="AklamaMetni">
    <w:name w:val="annotation text"/>
    <w:basedOn w:val="Normal"/>
    <w:link w:val="AklamaMetniChar"/>
    <w:rsid w:val="00E95115"/>
    <w:rPr>
      <w:sz w:val="20"/>
      <w:szCs w:val="20"/>
    </w:rPr>
  </w:style>
  <w:style w:type="character" w:customStyle="1" w:styleId="AklamaMetniChar">
    <w:name w:val="Açıklama Metni Char"/>
    <w:basedOn w:val="VarsaylanParagrafYazTipi"/>
    <w:link w:val="AklamaMetni"/>
    <w:rsid w:val="00E95115"/>
  </w:style>
  <w:style w:type="paragraph" w:customStyle="1" w:styleId="z">
    <w:name w:val="öz"/>
    <w:basedOn w:val="Normal"/>
    <w:rsid w:val="00E95115"/>
    <w:pPr>
      <w:tabs>
        <w:tab w:val="left" w:pos="851"/>
        <w:tab w:val="left" w:pos="1134"/>
        <w:tab w:val="left" w:pos="5387"/>
        <w:tab w:val="left" w:pos="5954"/>
        <w:tab w:val="left" w:pos="6379"/>
        <w:tab w:val="left" w:pos="6663"/>
      </w:tabs>
      <w:spacing w:before="120"/>
      <w:jc w:val="both"/>
    </w:pPr>
    <w:rPr>
      <w:szCs w:val="20"/>
      <w:lang w:val="en-US"/>
    </w:rPr>
  </w:style>
  <w:style w:type="paragraph" w:customStyle="1" w:styleId="Pa1">
    <w:name w:val="Pa1"/>
    <w:basedOn w:val="Default"/>
    <w:next w:val="Default"/>
    <w:rsid w:val="00E95115"/>
    <w:rPr>
      <w:rFonts w:ascii="Tahoma" w:hAnsi="Tahoma" w:cs="Tahoma"/>
    </w:rPr>
  </w:style>
  <w:style w:type="paragraph" w:customStyle="1" w:styleId="Pa2">
    <w:name w:val="Pa2"/>
    <w:basedOn w:val="Default"/>
    <w:next w:val="Default"/>
    <w:rsid w:val="00E95115"/>
    <w:rPr>
      <w:rFonts w:ascii="Tahoma" w:hAnsi="Tahoma" w:cs="Tahoma"/>
    </w:rPr>
  </w:style>
  <w:style w:type="character" w:customStyle="1" w:styleId="A4">
    <w:name w:val="A4"/>
    <w:rsid w:val="00E95115"/>
    <w:rPr>
      <w:rFonts w:cs="Arial"/>
      <w:color w:val="000000"/>
      <w:sz w:val="20"/>
      <w:szCs w:val="20"/>
    </w:rPr>
  </w:style>
  <w:style w:type="paragraph" w:customStyle="1" w:styleId="Pa4">
    <w:name w:val="Pa4"/>
    <w:basedOn w:val="Default"/>
    <w:next w:val="Default"/>
    <w:rsid w:val="00E95115"/>
    <w:rPr>
      <w:rFonts w:ascii="Tahoma" w:hAnsi="Tahoma" w:cs="Tahoma"/>
    </w:rPr>
  </w:style>
  <w:style w:type="character" w:customStyle="1" w:styleId="A5">
    <w:name w:val="A5"/>
    <w:rsid w:val="00E95115"/>
    <w:rPr>
      <w:rFonts w:ascii="Verdana" w:hAnsi="Verdana" w:cs="Verdana"/>
      <w:b/>
      <w:bCs/>
      <w:i/>
      <w:iCs/>
      <w:color w:val="000000"/>
      <w:sz w:val="16"/>
      <w:szCs w:val="16"/>
    </w:rPr>
  </w:style>
  <w:style w:type="numbering" w:customStyle="1" w:styleId="ListeYok1">
    <w:name w:val="Liste Yok1"/>
    <w:next w:val="ListeYok"/>
    <w:semiHidden/>
    <w:rsid w:val="00E95115"/>
  </w:style>
  <w:style w:type="table" w:customStyle="1" w:styleId="TabloKlavuzu1">
    <w:name w:val="Tablo Kılavuzu1"/>
    <w:basedOn w:val="NormalTablo"/>
    <w:next w:val="TabloKlavuzu"/>
    <w:rsid w:val="00E95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E9511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E9511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E95115"/>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unhideWhenUsed/>
    <w:rsid w:val="00E95115"/>
    <w:rPr>
      <w:rFonts w:ascii="Tahoma" w:hAnsi="Tahoma" w:cs="Tahoma"/>
      <w:noProof/>
      <w:sz w:val="16"/>
      <w:szCs w:val="16"/>
    </w:rPr>
  </w:style>
  <w:style w:type="character" w:customStyle="1" w:styleId="BelgeBalantlarChar">
    <w:name w:val="Belge Bağlantıları Char"/>
    <w:basedOn w:val="VarsaylanParagrafYazTipi"/>
    <w:link w:val="BelgeBalantlar"/>
    <w:uiPriority w:val="99"/>
    <w:rsid w:val="00E95115"/>
    <w:rPr>
      <w:rFonts w:ascii="Tahoma" w:hAnsi="Tahoma" w:cs="Tahoma"/>
      <w:noProof/>
      <w:sz w:val="16"/>
      <w:szCs w:val="16"/>
    </w:rPr>
  </w:style>
  <w:style w:type="numbering" w:customStyle="1" w:styleId="Stil1">
    <w:name w:val="Stil1"/>
    <w:rsid w:val="00E95115"/>
    <w:pPr>
      <w:numPr>
        <w:numId w:val="13"/>
      </w:numPr>
    </w:pPr>
  </w:style>
  <w:style w:type="numbering" w:customStyle="1" w:styleId="Stil2">
    <w:name w:val="Stil2"/>
    <w:rsid w:val="00E95115"/>
    <w:pPr>
      <w:numPr>
        <w:numId w:val="14"/>
      </w:numPr>
    </w:pPr>
  </w:style>
  <w:style w:type="paragraph" w:customStyle="1" w:styleId="12ktimesnewromankonubal0">
    <w:name w:val="12ktimesnewromankonubal"/>
    <w:basedOn w:val="Normal"/>
    <w:rsid w:val="00E95115"/>
    <w:pPr>
      <w:spacing w:before="100" w:beforeAutospacing="1" w:after="100" w:afterAutospacing="1"/>
    </w:pPr>
  </w:style>
  <w:style w:type="character" w:customStyle="1" w:styleId="NormalWebChar1">
    <w:name w:val="Normal (Web) Char1"/>
    <w:rsid w:val="00E95115"/>
    <w:rPr>
      <w:sz w:val="24"/>
      <w:szCs w:val="24"/>
      <w:lang w:val="tr-TR" w:eastAsia="tr-TR" w:bidi="ar-SA"/>
    </w:rPr>
  </w:style>
  <w:style w:type="character" w:customStyle="1" w:styleId="apple-converted-space">
    <w:name w:val="apple-converted-space"/>
    <w:basedOn w:val="VarsaylanParagrafYazTipi"/>
    <w:rsid w:val="00946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94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439228033">
      <w:bodyDiv w:val="1"/>
      <w:marLeft w:val="0"/>
      <w:marRight w:val="0"/>
      <w:marTop w:val="0"/>
      <w:marBottom w:val="0"/>
      <w:divBdr>
        <w:top w:val="none" w:sz="0" w:space="0" w:color="auto"/>
        <w:left w:val="none" w:sz="0" w:space="0" w:color="auto"/>
        <w:bottom w:val="none" w:sz="0" w:space="0" w:color="auto"/>
        <w:right w:val="none" w:sz="0" w:space="0" w:color="auto"/>
      </w:divBdr>
    </w:div>
    <w:div w:id="504514696">
      <w:bodyDiv w:val="1"/>
      <w:marLeft w:val="0"/>
      <w:marRight w:val="0"/>
      <w:marTop w:val="0"/>
      <w:marBottom w:val="0"/>
      <w:divBdr>
        <w:top w:val="none" w:sz="0" w:space="0" w:color="auto"/>
        <w:left w:val="none" w:sz="0" w:space="0" w:color="auto"/>
        <w:bottom w:val="none" w:sz="0" w:space="0" w:color="auto"/>
        <w:right w:val="none" w:sz="0" w:space="0" w:color="auto"/>
      </w:divBdr>
    </w:div>
    <w:div w:id="7305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80EE5-11EC-4CD5-B55F-1C432768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9417</Words>
  <Characters>53683</Characters>
  <Application>Microsoft Office Word</Application>
  <DocSecurity>0</DocSecurity>
  <Lines>447</Lines>
  <Paragraphs>125</Paragraphs>
  <ScaleCrop>false</ScaleCrop>
  <HeadingPairs>
    <vt:vector size="2" baseType="variant">
      <vt:variant>
        <vt:lpstr>Konu Başlığı</vt:lpstr>
      </vt:variant>
      <vt:variant>
        <vt:i4>1</vt:i4>
      </vt:variant>
    </vt:vector>
  </HeadingPairs>
  <TitlesOfParts>
    <vt:vector size="1" baseType="lpstr">
      <vt:lpstr>STRATEJİK PLAN ŞABLONU LİSELER</vt:lpstr>
    </vt:vector>
  </TitlesOfParts>
  <Company>NouS/TncTR</Company>
  <LinksUpToDate>false</LinksUpToDate>
  <CharactersWithSpaces>62975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STRATEJİK PLAN ŞABLONU LİSELER</dc:title>
  <dc:creator>musa</dc:creator>
  <cp:lastModifiedBy>USER</cp:lastModifiedBy>
  <cp:revision>2</cp:revision>
  <cp:lastPrinted>2017-10-26T09:03:00Z</cp:lastPrinted>
  <dcterms:created xsi:type="dcterms:W3CDTF">2023-12-15T13:14:00Z</dcterms:created>
  <dcterms:modified xsi:type="dcterms:W3CDTF">2023-12-15T13:14:00Z</dcterms:modified>
</cp:coreProperties>
</file>